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jc w:val="center"/>
        <w:tblLook w:val="0000" w:firstRow="0" w:lastRow="0" w:firstColumn="0" w:lastColumn="0" w:noHBand="0" w:noVBand="0"/>
      </w:tblPr>
      <w:tblGrid>
        <w:gridCol w:w="3249"/>
        <w:gridCol w:w="3208"/>
      </w:tblGrid>
      <w:tr w:rsidR="00F21716" w14:paraId="379BAD9A" w14:textId="77777777" w:rsidTr="003560A0">
        <w:trPr>
          <w:trHeight w:val="1472"/>
          <w:jc w:val="center"/>
        </w:trPr>
        <w:tc>
          <w:tcPr>
            <w:tcW w:w="6456" w:type="dxa"/>
            <w:gridSpan w:val="2"/>
          </w:tcPr>
          <w:p w14:paraId="379BAD96" w14:textId="285B1AEA" w:rsidR="00F21716" w:rsidRDefault="007A7EDF" w:rsidP="003560A0">
            <w:pPr>
              <w:jc w:val="center"/>
              <w:rPr>
                <w:rFonts w:ascii="Times New Roman" w:hAnsi="Times New Roman" w:cs="Times New Roman"/>
                <w:sz w:val="24"/>
                <w:szCs w:val="24"/>
              </w:rPr>
            </w:pPr>
            <w:r>
              <w:rPr>
                <w:rFonts w:ascii="Times New Roman" w:hAnsi="Times New Roman" w:cs="Times New Roman"/>
                <w:sz w:val="24"/>
                <w:szCs w:val="24"/>
              </w:rPr>
              <w:t xml:space="preserve">  </w:t>
            </w:r>
            <w:r w:rsidR="00F21716">
              <w:rPr>
                <w:rFonts w:ascii="Times New Roman" w:hAnsi="Times New Roman" w:cs="Times New Roman"/>
                <w:sz w:val="24"/>
                <w:szCs w:val="24"/>
              </w:rPr>
              <w:t>MŠ Studánka u sv. Jakuba, Manželů Burdychových 245, 549 41 Červený Kostelec, IČO: 03 660 265</w:t>
            </w:r>
          </w:p>
          <w:p w14:paraId="379BAD97" w14:textId="77777777" w:rsidR="00F21716" w:rsidRDefault="00F21716" w:rsidP="003560A0">
            <w:pPr>
              <w:jc w:val="center"/>
              <w:rPr>
                <w:rFonts w:ascii="Times New Roman" w:hAnsi="Times New Roman" w:cs="Times New Roman"/>
                <w:sz w:val="24"/>
                <w:szCs w:val="24"/>
              </w:rPr>
            </w:pPr>
          </w:p>
          <w:p w14:paraId="379BAD98" w14:textId="77777777" w:rsidR="00F21716" w:rsidRDefault="00F21716" w:rsidP="003560A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9BB0A0" wp14:editId="379BB0A1">
                  <wp:extent cx="1377287" cy="857644"/>
                  <wp:effectExtent l="0" t="0" r="0" b="0"/>
                  <wp:docPr id="1" name="Obrázek 1" descr="\\srvhakda2\SPOLECNE\Hanc_Petr\Jaja\logo-barevnost_bile_poz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hakda2\SPOLECNE\Hanc_Petr\Jaja\logo-barevnost_bile_pozad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762" cy="862921"/>
                          </a:xfrm>
                          <a:prstGeom prst="rect">
                            <a:avLst/>
                          </a:prstGeom>
                          <a:noFill/>
                          <a:ln>
                            <a:noFill/>
                          </a:ln>
                        </pic:spPr>
                      </pic:pic>
                    </a:graphicData>
                  </a:graphic>
                </wp:inline>
              </w:drawing>
            </w:r>
          </w:p>
          <w:p w14:paraId="379BAD99" w14:textId="77777777" w:rsidR="00F21716" w:rsidRDefault="00F21716" w:rsidP="003560A0">
            <w:pPr>
              <w:rPr>
                <w:rFonts w:ascii="Times New Roman" w:hAnsi="Times New Roman" w:cs="Times New Roman"/>
                <w:sz w:val="24"/>
                <w:szCs w:val="24"/>
              </w:rPr>
            </w:pPr>
          </w:p>
        </w:tc>
      </w:tr>
      <w:tr w:rsidR="00F21716" w14:paraId="379BAD9E" w14:textId="77777777" w:rsidTr="003560A0">
        <w:trPr>
          <w:trHeight w:val="964"/>
          <w:jc w:val="center"/>
        </w:trPr>
        <w:tc>
          <w:tcPr>
            <w:tcW w:w="6456" w:type="dxa"/>
            <w:gridSpan w:val="2"/>
          </w:tcPr>
          <w:p w14:paraId="379BAD9B" w14:textId="77777777" w:rsidR="00F21716" w:rsidRDefault="00F21716" w:rsidP="003560A0">
            <w:pPr>
              <w:jc w:val="center"/>
              <w:rPr>
                <w:rFonts w:ascii="Times New Roman" w:hAnsi="Times New Roman" w:cs="Times New Roman"/>
                <w:sz w:val="24"/>
                <w:szCs w:val="24"/>
              </w:rPr>
            </w:pPr>
          </w:p>
          <w:p w14:paraId="379BAD9C" w14:textId="77777777" w:rsidR="00F21716" w:rsidRDefault="00F21716" w:rsidP="00C439FD">
            <w:pPr>
              <w:jc w:val="center"/>
              <w:rPr>
                <w:rFonts w:ascii="Times New Roman" w:hAnsi="Times New Roman" w:cs="Times New Roman"/>
                <w:b/>
                <w:sz w:val="32"/>
                <w:szCs w:val="32"/>
              </w:rPr>
            </w:pPr>
            <w:r>
              <w:rPr>
                <w:rFonts w:ascii="Times New Roman" w:hAnsi="Times New Roman" w:cs="Times New Roman"/>
                <w:b/>
                <w:sz w:val="32"/>
                <w:szCs w:val="32"/>
              </w:rPr>
              <w:t xml:space="preserve">ŠKOLNÍ </w:t>
            </w:r>
            <w:r w:rsidR="00C439FD">
              <w:rPr>
                <w:rFonts w:ascii="Times New Roman" w:hAnsi="Times New Roman" w:cs="Times New Roman"/>
                <w:b/>
                <w:sz w:val="32"/>
                <w:szCs w:val="32"/>
              </w:rPr>
              <w:t>VZDĚLÁVACÍ PROGRAM</w:t>
            </w:r>
          </w:p>
          <w:p w14:paraId="379BAD9D" w14:textId="77777777" w:rsidR="00ED1DE9" w:rsidRPr="00932143" w:rsidRDefault="00ED1DE9" w:rsidP="00C439FD">
            <w:pPr>
              <w:jc w:val="center"/>
              <w:rPr>
                <w:rFonts w:ascii="Times New Roman" w:hAnsi="Times New Roman" w:cs="Times New Roman"/>
                <w:b/>
                <w:sz w:val="24"/>
                <w:szCs w:val="24"/>
              </w:rPr>
            </w:pPr>
            <w:r>
              <w:rPr>
                <w:rFonts w:ascii="Times New Roman" w:hAnsi="Times New Roman" w:cs="Times New Roman"/>
                <w:b/>
                <w:sz w:val="32"/>
                <w:szCs w:val="32"/>
              </w:rPr>
              <w:t>PRO PŘEDŠKOLNÍ VZDĚLÁVÁNÍ</w:t>
            </w:r>
          </w:p>
        </w:tc>
      </w:tr>
      <w:tr w:rsidR="00F21716" w14:paraId="379BADA2" w14:textId="77777777" w:rsidTr="003560A0">
        <w:trPr>
          <w:trHeight w:val="552"/>
          <w:jc w:val="center"/>
        </w:trPr>
        <w:tc>
          <w:tcPr>
            <w:tcW w:w="3249" w:type="dxa"/>
            <w:tcBorders>
              <w:bottom w:val="single" w:sz="4" w:space="0" w:color="auto"/>
            </w:tcBorders>
          </w:tcPr>
          <w:p w14:paraId="379BAD9F" w14:textId="77777777" w:rsidR="00F21716" w:rsidRDefault="00F21716" w:rsidP="003560A0">
            <w:pPr>
              <w:rPr>
                <w:rFonts w:ascii="Times New Roman" w:hAnsi="Times New Roman" w:cs="Times New Roman"/>
                <w:sz w:val="24"/>
                <w:szCs w:val="24"/>
              </w:rPr>
            </w:pPr>
          </w:p>
          <w:p w14:paraId="379BADA0" w14:textId="059A1CA2" w:rsidR="00F21716" w:rsidRPr="00510682" w:rsidRDefault="00F21716" w:rsidP="00510682">
            <w:pPr>
              <w:rPr>
                <w:rFonts w:ascii="Times New Roman" w:hAnsi="Times New Roman" w:cs="Times New Roman"/>
                <w:sz w:val="24"/>
                <w:szCs w:val="24"/>
              </w:rPr>
            </w:pPr>
            <w:r w:rsidRPr="00510682">
              <w:rPr>
                <w:rFonts w:ascii="Times New Roman" w:hAnsi="Times New Roman" w:cs="Times New Roman"/>
                <w:sz w:val="24"/>
                <w:szCs w:val="24"/>
              </w:rPr>
              <w:t>Č.j.: MŠS</w:t>
            </w:r>
            <w:r w:rsidR="00C92361">
              <w:rPr>
                <w:rFonts w:ascii="Times New Roman" w:hAnsi="Times New Roman" w:cs="Times New Roman"/>
                <w:sz w:val="24"/>
                <w:szCs w:val="24"/>
              </w:rPr>
              <w:t xml:space="preserve"> </w:t>
            </w:r>
            <w:r w:rsidR="005C7B19">
              <w:rPr>
                <w:rFonts w:ascii="Times New Roman" w:hAnsi="Times New Roman" w:cs="Times New Roman"/>
                <w:sz w:val="24"/>
                <w:szCs w:val="24"/>
              </w:rPr>
              <w:t>48</w:t>
            </w:r>
            <w:r w:rsidRPr="00510682">
              <w:rPr>
                <w:rFonts w:ascii="Times New Roman" w:hAnsi="Times New Roman" w:cs="Times New Roman"/>
                <w:sz w:val="24"/>
                <w:szCs w:val="24"/>
              </w:rPr>
              <w:t>/20</w:t>
            </w:r>
            <w:r w:rsidR="00C92361">
              <w:rPr>
                <w:rFonts w:ascii="Times New Roman" w:hAnsi="Times New Roman" w:cs="Times New Roman"/>
                <w:sz w:val="24"/>
                <w:szCs w:val="24"/>
              </w:rPr>
              <w:t>2</w:t>
            </w:r>
            <w:r w:rsidR="005C7B19">
              <w:rPr>
                <w:rFonts w:ascii="Times New Roman" w:hAnsi="Times New Roman" w:cs="Times New Roman"/>
                <w:sz w:val="24"/>
                <w:szCs w:val="24"/>
              </w:rPr>
              <w:t>4</w:t>
            </w:r>
          </w:p>
        </w:tc>
        <w:tc>
          <w:tcPr>
            <w:tcW w:w="3208" w:type="dxa"/>
            <w:tcBorders>
              <w:bottom w:val="single" w:sz="4" w:space="0" w:color="auto"/>
            </w:tcBorders>
            <w:vAlign w:val="bottom"/>
          </w:tcPr>
          <w:p w14:paraId="379BADA1" w14:textId="1B83868E" w:rsidR="00F21716" w:rsidRDefault="00BD504D" w:rsidP="000527D4">
            <w:pPr>
              <w:rPr>
                <w:rFonts w:ascii="Times New Roman" w:hAnsi="Times New Roman" w:cs="Times New Roman"/>
                <w:sz w:val="24"/>
                <w:szCs w:val="24"/>
              </w:rPr>
            </w:pPr>
            <w:r>
              <w:rPr>
                <w:rFonts w:ascii="Times New Roman" w:hAnsi="Times New Roman" w:cs="Times New Roman"/>
                <w:sz w:val="24"/>
                <w:szCs w:val="24"/>
              </w:rPr>
              <w:t>Platný</w:t>
            </w:r>
            <w:r w:rsidR="0096249E">
              <w:rPr>
                <w:rFonts w:ascii="Times New Roman" w:hAnsi="Times New Roman" w:cs="Times New Roman"/>
                <w:sz w:val="24"/>
                <w:szCs w:val="24"/>
              </w:rPr>
              <w:t xml:space="preserve"> od: </w:t>
            </w:r>
            <w:r w:rsidR="005C7B19">
              <w:rPr>
                <w:rFonts w:ascii="Times New Roman" w:hAnsi="Times New Roman" w:cs="Times New Roman"/>
                <w:sz w:val="24"/>
                <w:szCs w:val="24"/>
              </w:rPr>
              <w:t>0</w:t>
            </w:r>
            <w:r w:rsidR="0096249E">
              <w:rPr>
                <w:rFonts w:ascii="Times New Roman" w:hAnsi="Times New Roman" w:cs="Times New Roman"/>
                <w:sz w:val="24"/>
                <w:szCs w:val="24"/>
              </w:rPr>
              <w:t>1.</w:t>
            </w:r>
            <w:r w:rsidR="005C7B19">
              <w:rPr>
                <w:rFonts w:ascii="Times New Roman" w:hAnsi="Times New Roman" w:cs="Times New Roman"/>
                <w:sz w:val="24"/>
                <w:szCs w:val="24"/>
              </w:rPr>
              <w:t>0</w:t>
            </w:r>
            <w:r w:rsidR="0096249E">
              <w:rPr>
                <w:rFonts w:ascii="Times New Roman" w:hAnsi="Times New Roman" w:cs="Times New Roman"/>
                <w:sz w:val="24"/>
                <w:szCs w:val="24"/>
              </w:rPr>
              <w:t>9.20</w:t>
            </w:r>
            <w:r w:rsidR="00C92361">
              <w:rPr>
                <w:rFonts w:ascii="Times New Roman" w:hAnsi="Times New Roman" w:cs="Times New Roman"/>
                <w:sz w:val="24"/>
                <w:szCs w:val="24"/>
              </w:rPr>
              <w:t>2</w:t>
            </w:r>
            <w:r w:rsidR="005C7B19">
              <w:rPr>
                <w:rFonts w:ascii="Times New Roman" w:hAnsi="Times New Roman" w:cs="Times New Roman"/>
                <w:sz w:val="24"/>
                <w:szCs w:val="24"/>
              </w:rPr>
              <w:t>4</w:t>
            </w:r>
          </w:p>
        </w:tc>
      </w:tr>
      <w:tr w:rsidR="00F21716" w14:paraId="379BADA5" w14:textId="77777777" w:rsidTr="003560A0">
        <w:trPr>
          <w:trHeight w:val="552"/>
          <w:jc w:val="center"/>
        </w:trPr>
        <w:tc>
          <w:tcPr>
            <w:tcW w:w="3249" w:type="dxa"/>
            <w:tcBorders>
              <w:top w:val="single" w:sz="4" w:space="0" w:color="auto"/>
              <w:left w:val="nil"/>
              <w:bottom w:val="nil"/>
              <w:right w:val="nil"/>
            </w:tcBorders>
            <w:vAlign w:val="bottom"/>
          </w:tcPr>
          <w:p w14:paraId="379BADA3" w14:textId="77777777" w:rsidR="00F21716" w:rsidRDefault="00F21716" w:rsidP="003560A0">
            <w:pPr>
              <w:rPr>
                <w:rFonts w:ascii="Times New Roman" w:hAnsi="Times New Roman" w:cs="Times New Roman"/>
                <w:sz w:val="24"/>
                <w:szCs w:val="24"/>
              </w:rPr>
            </w:pPr>
          </w:p>
        </w:tc>
        <w:tc>
          <w:tcPr>
            <w:tcW w:w="3208" w:type="dxa"/>
            <w:tcBorders>
              <w:top w:val="nil"/>
              <w:left w:val="nil"/>
              <w:bottom w:val="nil"/>
              <w:right w:val="nil"/>
            </w:tcBorders>
            <w:vAlign w:val="bottom"/>
          </w:tcPr>
          <w:p w14:paraId="379BADA4" w14:textId="77777777" w:rsidR="00F21716" w:rsidRPr="00B46A34" w:rsidRDefault="00F21716" w:rsidP="003560A0"/>
        </w:tc>
      </w:tr>
    </w:tbl>
    <w:p w14:paraId="379BADA7" w14:textId="77777777" w:rsidR="00192E67" w:rsidRPr="00674B9C" w:rsidRDefault="00192E67" w:rsidP="0055033A">
      <w:pPr>
        <w:jc w:val="both"/>
        <w:rPr>
          <w:rFonts w:ascii="Times New Roman" w:hAnsi="Times New Roman" w:cs="Times New Roman"/>
          <w:b/>
          <w:i/>
          <w:sz w:val="36"/>
          <w:szCs w:val="36"/>
          <w:u w:val="single"/>
        </w:rPr>
      </w:pPr>
    </w:p>
    <w:p w14:paraId="379BADA9" w14:textId="338C4096" w:rsidR="005F373A" w:rsidRPr="00674B9C" w:rsidRDefault="005C7B19" w:rsidP="005F373A">
      <w:pPr>
        <w:jc w:val="center"/>
        <w:rPr>
          <w:rFonts w:ascii="Times New Roman" w:hAnsi="Times New Roman" w:cs="Times New Roman"/>
          <w:i/>
          <w:sz w:val="44"/>
          <w:szCs w:val="44"/>
        </w:rPr>
      </w:pPr>
      <w:r w:rsidRPr="00674B9C">
        <w:rPr>
          <w:rFonts w:ascii="Times New Roman" w:hAnsi="Times New Roman" w:cs="Times New Roman"/>
          <w:b/>
          <w:i/>
          <w:color w:val="FFC000"/>
          <w:sz w:val="44"/>
          <w:szCs w:val="44"/>
          <w:u w:val="single"/>
        </w:rPr>
        <w:t>SLUNCE AŤ SVÍTÍ, KDE JSME MY</w:t>
      </w:r>
    </w:p>
    <w:p w14:paraId="41E256EC" w14:textId="77777777" w:rsidR="000837B8" w:rsidRPr="00674B9C" w:rsidRDefault="000837B8" w:rsidP="00A366DE">
      <w:pPr>
        <w:rPr>
          <w:rFonts w:ascii="Times New Roman" w:hAnsi="Times New Roman" w:cs="Times New Roman"/>
          <w:b/>
          <w:sz w:val="32"/>
          <w:szCs w:val="32"/>
        </w:rPr>
      </w:pPr>
    </w:p>
    <w:p w14:paraId="379BADAB" w14:textId="2A8B6D06" w:rsidR="00465A75" w:rsidRPr="00674B9C" w:rsidRDefault="00465A75" w:rsidP="00A366DE">
      <w:pPr>
        <w:rPr>
          <w:rFonts w:ascii="Times New Roman" w:hAnsi="Times New Roman" w:cs="Times New Roman"/>
          <w:b/>
          <w:sz w:val="32"/>
          <w:szCs w:val="32"/>
        </w:rPr>
      </w:pPr>
      <w:r w:rsidRPr="00674B9C">
        <w:rPr>
          <w:rFonts w:ascii="Times New Roman" w:hAnsi="Times New Roman" w:cs="Times New Roman"/>
          <w:b/>
          <w:sz w:val="32"/>
          <w:szCs w:val="32"/>
        </w:rPr>
        <w:t>Obsah:</w:t>
      </w:r>
    </w:p>
    <w:p w14:paraId="379BADAC" w14:textId="7EF85468" w:rsidR="00465A75" w:rsidRPr="00674B9C" w:rsidRDefault="00465A75" w:rsidP="00A366DE">
      <w:pPr>
        <w:rPr>
          <w:rFonts w:ascii="Times New Roman" w:hAnsi="Times New Roman" w:cs="Times New Roman"/>
          <w:b/>
          <w:sz w:val="32"/>
          <w:szCs w:val="32"/>
        </w:rPr>
      </w:pPr>
      <w:r w:rsidRPr="00674B9C">
        <w:rPr>
          <w:rFonts w:ascii="Times New Roman" w:hAnsi="Times New Roman" w:cs="Times New Roman"/>
          <w:b/>
          <w:sz w:val="32"/>
          <w:szCs w:val="32"/>
        </w:rPr>
        <w:t xml:space="preserve">1. </w:t>
      </w:r>
      <w:proofErr w:type="spellStart"/>
      <w:r w:rsidRPr="00674B9C">
        <w:rPr>
          <w:rFonts w:ascii="Times New Roman" w:hAnsi="Times New Roman" w:cs="Times New Roman"/>
          <w:b/>
          <w:sz w:val="32"/>
          <w:szCs w:val="32"/>
        </w:rPr>
        <w:t>Indentifikační</w:t>
      </w:r>
      <w:proofErr w:type="spellEnd"/>
      <w:r w:rsidRPr="00674B9C">
        <w:rPr>
          <w:rFonts w:ascii="Times New Roman" w:hAnsi="Times New Roman" w:cs="Times New Roman"/>
          <w:b/>
          <w:sz w:val="32"/>
          <w:szCs w:val="32"/>
        </w:rPr>
        <w:t xml:space="preserve"> údaje</w:t>
      </w:r>
      <w:r w:rsidR="00EC49D7" w:rsidRPr="00674B9C">
        <w:rPr>
          <w:rFonts w:ascii="Times New Roman" w:hAnsi="Times New Roman" w:cs="Times New Roman"/>
          <w:b/>
          <w:sz w:val="32"/>
          <w:szCs w:val="32"/>
        </w:rPr>
        <w:t xml:space="preserve"> </w:t>
      </w:r>
    </w:p>
    <w:p w14:paraId="379BADAD" w14:textId="3F6367B1" w:rsidR="00465A75" w:rsidRPr="00674B9C" w:rsidRDefault="00465A75" w:rsidP="00A366DE">
      <w:pPr>
        <w:rPr>
          <w:rFonts w:ascii="Times New Roman" w:hAnsi="Times New Roman" w:cs="Times New Roman"/>
          <w:b/>
          <w:sz w:val="32"/>
          <w:szCs w:val="32"/>
        </w:rPr>
      </w:pPr>
      <w:r w:rsidRPr="00674B9C">
        <w:rPr>
          <w:rFonts w:ascii="Times New Roman" w:hAnsi="Times New Roman" w:cs="Times New Roman"/>
          <w:b/>
          <w:sz w:val="32"/>
          <w:szCs w:val="32"/>
        </w:rPr>
        <w:t>2. Charakteristika mateřské školy</w:t>
      </w:r>
    </w:p>
    <w:p w14:paraId="0BB08AB2" w14:textId="5093D8FE" w:rsidR="00EB5313" w:rsidRPr="00674B9C" w:rsidRDefault="000837B8" w:rsidP="00A366DE">
      <w:pPr>
        <w:rPr>
          <w:rFonts w:ascii="Times New Roman" w:hAnsi="Times New Roman" w:cs="Times New Roman"/>
          <w:b/>
          <w:sz w:val="32"/>
          <w:szCs w:val="32"/>
        </w:rPr>
      </w:pPr>
      <w:r w:rsidRPr="00674B9C">
        <w:rPr>
          <w:rFonts w:ascii="Times New Roman" w:hAnsi="Times New Roman" w:cs="Times New Roman"/>
          <w:b/>
          <w:sz w:val="32"/>
          <w:szCs w:val="32"/>
        </w:rPr>
        <w:t xml:space="preserve">3. </w:t>
      </w:r>
      <w:r w:rsidR="00EB5313" w:rsidRPr="00674B9C">
        <w:rPr>
          <w:rFonts w:ascii="Times New Roman" w:hAnsi="Times New Roman" w:cs="Times New Roman"/>
          <w:b/>
          <w:sz w:val="32"/>
          <w:szCs w:val="32"/>
        </w:rPr>
        <w:t>Podmínky vzdělávání</w:t>
      </w:r>
    </w:p>
    <w:p w14:paraId="52F8785E" w14:textId="414A9873" w:rsidR="00365DAC" w:rsidRPr="00674B9C" w:rsidRDefault="00365DAC" w:rsidP="00A366DE">
      <w:pPr>
        <w:rPr>
          <w:rFonts w:ascii="Times New Roman" w:hAnsi="Times New Roman" w:cs="Times New Roman"/>
          <w:b/>
          <w:sz w:val="32"/>
          <w:szCs w:val="32"/>
        </w:rPr>
      </w:pPr>
      <w:r w:rsidRPr="00674B9C">
        <w:rPr>
          <w:rFonts w:ascii="Times New Roman" w:hAnsi="Times New Roman" w:cs="Times New Roman"/>
          <w:b/>
          <w:sz w:val="32"/>
          <w:szCs w:val="32"/>
        </w:rPr>
        <w:t>4. Organizace vzdělávání</w:t>
      </w:r>
    </w:p>
    <w:p w14:paraId="638DCE49" w14:textId="04EAD3ED" w:rsidR="000837B8" w:rsidRPr="00674B9C" w:rsidRDefault="001D7C0D" w:rsidP="00A366DE">
      <w:pPr>
        <w:rPr>
          <w:rFonts w:ascii="Times New Roman" w:hAnsi="Times New Roman" w:cs="Times New Roman"/>
          <w:b/>
          <w:sz w:val="32"/>
          <w:szCs w:val="32"/>
        </w:rPr>
      </w:pPr>
      <w:r w:rsidRPr="00674B9C">
        <w:rPr>
          <w:rFonts w:ascii="Times New Roman" w:hAnsi="Times New Roman" w:cs="Times New Roman"/>
          <w:b/>
          <w:sz w:val="32"/>
          <w:szCs w:val="32"/>
        </w:rPr>
        <w:t xml:space="preserve">5. </w:t>
      </w:r>
      <w:r w:rsidR="000837B8" w:rsidRPr="00674B9C">
        <w:rPr>
          <w:rFonts w:ascii="Times New Roman" w:hAnsi="Times New Roman" w:cs="Times New Roman"/>
          <w:b/>
          <w:sz w:val="32"/>
          <w:szCs w:val="32"/>
        </w:rPr>
        <w:t>Charakteristika vzdělávacího programu</w:t>
      </w:r>
    </w:p>
    <w:p w14:paraId="3FD0E252" w14:textId="0FB6E0CD" w:rsidR="00F664D5" w:rsidRPr="00674B9C" w:rsidRDefault="00F664D5" w:rsidP="00A366DE">
      <w:pPr>
        <w:rPr>
          <w:rFonts w:ascii="Times New Roman" w:hAnsi="Times New Roman" w:cs="Times New Roman"/>
          <w:b/>
          <w:sz w:val="32"/>
          <w:szCs w:val="32"/>
        </w:rPr>
      </w:pPr>
      <w:r w:rsidRPr="00674B9C">
        <w:rPr>
          <w:rFonts w:ascii="Times New Roman" w:hAnsi="Times New Roman" w:cs="Times New Roman"/>
          <w:b/>
          <w:sz w:val="32"/>
          <w:szCs w:val="32"/>
        </w:rPr>
        <w:t>6. Vzdělávací obsah</w:t>
      </w:r>
    </w:p>
    <w:p w14:paraId="75DAD430" w14:textId="4C5D3F91" w:rsidR="005C0FF0" w:rsidRPr="00674B9C" w:rsidRDefault="005C0FF0" w:rsidP="00A366DE">
      <w:pPr>
        <w:rPr>
          <w:rFonts w:ascii="Times New Roman" w:hAnsi="Times New Roman" w:cs="Times New Roman"/>
          <w:b/>
          <w:sz w:val="32"/>
          <w:szCs w:val="32"/>
        </w:rPr>
      </w:pPr>
      <w:r w:rsidRPr="00674B9C">
        <w:rPr>
          <w:rFonts w:ascii="Times New Roman" w:hAnsi="Times New Roman" w:cs="Times New Roman"/>
          <w:b/>
          <w:sz w:val="32"/>
          <w:szCs w:val="32"/>
        </w:rPr>
        <w:t xml:space="preserve">7. </w:t>
      </w:r>
      <w:r w:rsidR="00BF2A48" w:rsidRPr="00674B9C">
        <w:rPr>
          <w:rFonts w:ascii="Times New Roman" w:hAnsi="Times New Roman" w:cs="Times New Roman"/>
          <w:b/>
          <w:sz w:val="32"/>
          <w:szCs w:val="32"/>
        </w:rPr>
        <w:t>Systém e</w:t>
      </w:r>
      <w:r w:rsidR="0030792E" w:rsidRPr="00674B9C">
        <w:rPr>
          <w:rFonts w:ascii="Times New Roman" w:hAnsi="Times New Roman" w:cs="Times New Roman"/>
          <w:b/>
          <w:sz w:val="32"/>
          <w:szCs w:val="32"/>
        </w:rPr>
        <w:t>v</w:t>
      </w:r>
      <w:r w:rsidRPr="00674B9C">
        <w:rPr>
          <w:rFonts w:ascii="Times New Roman" w:hAnsi="Times New Roman" w:cs="Times New Roman"/>
          <w:b/>
          <w:sz w:val="32"/>
          <w:szCs w:val="32"/>
        </w:rPr>
        <w:t>aluace</w:t>
      </w:r>
      <w:r w:rsidR="0030792E" w:rsidRPr="00674B9C">
        <w:rPr>
          <w:rFonts w:ascii="Times New Roman" w:hAnsi="Times New Roman" w:cs="Times New Roman"/>
          <w:b/>
          <w:sz w:val="32"/>
          <w:szCs w:val="32"/>
        </w:rPr>
        <w:t xml:space="preserve"> </w:t>
      </w:r>
    </w:p>
    <w:p w14:paraId="07DE804B" w14:textId="77777777" w:rsidR="000837B8" w:rsidRPr="00674B9C" w:rsidRDefault="000837B8" w:rsidP="00A37BCB">
      <w:pPr>
        <w:rPr>
          <w:rFonts w:ascii="Times New Roman" w:hAnsi="Times New Roman" w:cs="Times New Roman"/>
          <w:b/>
          <w:sz w:val="32"/>
          <w:szCs w:val="32"/>
        </w:rPr>
      </w:pPr>
    </w:p>
    <w:p w14:paraId="3DC47196" w14:textId="77777777" w:rsidR="00804C44" w:rsidRDefault="00804C44" w:rsidP="00246B80">
      <w:pPr>
        <w:rPr>
          <w:rFonts w:ascii="Times New Roman" w:hAnsi="Times New Roman" w:cs="Times New Roman"/>
          <w:b/>
          <w:sz w:val="32"/>
          <w:szCs w:val="32"/>
        </w:rPr>
      </w:pPr>
    </w:p>
    <w:p w14:paraId="600D36F3" w14:textId="77777777" w:rsidR="00596610" w:rsidRPr="00674B9C" w:rsidRDefault="00596610" w:rsidP="00246B80">
      <w:pPr>
        <w:rPr>
          <w:rFonts w:ascii="Times New Roman" w:hAnsi="Times New Roman" w:cs="Times New Roman"/>
          <w:b/>
          <w:sz w:val="32"/>
          <w:szCs w:val="32"/>
        </w:rPr>
      </w:pPr>
    </w:p>
    <w:p w14:paraId="764D1A82" w14:textId="77777777" w:rsidR="005C7B19" w:rsidRPr="00674B9C" w:rsidRDefault="005C7B19" w:rsidP="00246B80">
      <w:pPr>
        <w:rPr>
          <w:rFonts w:ascii="Times New Roman" w:hAnsi="Times New Roman" w:cs="Times New Roman"/>
          <w:b/>
          <w:sz w:val="32"/>
          <w:szCs w:val="32"/>
        </w:rPr>
      </w:pPr>
    </w:p>
    <w:p w14:paraId="379BADB5" w14:textId="7DF86841" w:rsidR="004877A2" w:rsidRPr="00674B9C" w:rsidRDefault="00A366DE" w:rsidP="00246B80">
      <w:pPr>
        <w:rPr>
          <w:rFonts w:ascii="Times New Roman" w:hAnsi="Times New Roman" w:cs="Times New Roman"/>
          <w:b/>
          <w:sz w:val="32"/>
          <w:szCs w:val="32"/>
        </w:rPr>
      </w:pPr>
      <w:r w:rsidRPr="00674B9C">
        <w:rPr>
          <w:rFonts w:ascii="Times New Roman" w:hAnsi="Times New Roman" w:cs="Times New Roman"/>
          <w:b/>
          <w:sz w:val="32"/>
          <w:szCs w:val="32"/>
        </w:rPr>
        <w:lastRenderedPageBreak/>
        <w:t>1. Identifikační údaje</w:t>
      </w:r>
    </w:p>
    <w:p w14:paraId="5203D6ED" w14:textId="02734934" w:rsidR="00246B80" w:rsidRPr="00674B9C" w:rsidRDefault="005F373A" w:rsidP="00B12EDC">
      <w:pPr>
        <w:spacing w:after="0"/>
        <w:ind w:left="1416" w:hanging="1416"/>
        <w:rPr>
          <w:rFonts w:ascii="Times New Roman" w:hAnsi="Times New Roman" w:cs="Times New Roman"/>
          <w:sz w:val="28"/>
          <w:szCs w:val="28"/>
        </w:rPr>
      </w:pPr>
      <w:r w:rsidRPr="00674B9C">
        <w:rPr>
          <w:rFonts w:ascii="Times New Roman" w:hAnsi="Times New Roman" w:cs="Times New Roman"/>
          <w:b/>
          <w:sz w:val="28"/>
          <w:szCs w:val="28"/>
        </w:rPr>
        <w:t>Adresa:</w:t>
      </w:r>
      <w:r w:rsidRPr="00674B9C">
        <w:rPr>
          <w:rFonts w:ascii="Times New Roman" w:hAnsi="Times New Roman" w:cs="Times New Roman"/>
          <w:sz w:val="28"/>
          <w:szCs w:val="28"/>
        </w:rPr>
        <w:t xml:space="preserve"> </w:t>
      </w:r>
      <w:r w:rsidR="00DF45C2"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Pr="00674B9C">
        <w:rPr>
          <w:rFonts w:ascii="Times New Roman" w:hAnsi="Times New Roman" w:cs="Times New Roman"/>
          <w:sz w:val="28"/>
          <w:szCs w:val="28"/>
        </w:rPr>
        <w:t>MŠ Studánka</w:t>
      </w:r>
      <w:r w:rsidR="00B12EDC" w:rsidRPr="00674B9C">
        <w:rPr>
          <w:rFonts w:ascii="Times New Roman" w:hAnsi="Times New Roman" w:cs="Times New Roman"/>
          <w:sz w:val="28"/>
          <w:szCs w:val="28"/>
        </w:rPr>
        <w:t xml:space="preserve"> u sv. Jakuba</w:t>
      </w:r>
      <w:r w:rsidRPr="00674B9C">
        <w:rPr>
          <w:rFonts w:ascii="Times New Roman" w:hAnsi="Times New Roman" w:cs="Times New Roman"/>
          <w:sz w:val="28"/>
          <w:szCs w:val="28"/>
        </w:rPr>
        <w:t xml:space="preserve"> </w:t>
      </w:r>
    </w:p>
    <w:p w14:paraId="6F81243A" w14:textId="77777777" w:rsidR="00246B80" w:rsidRPr="00674B9C" w:rsidRDefault="005F373A" w:rsidP="00C72FB5">
      <w:pPr>
        <w:spacing w:after="0"/>
        <w:ind w:left="4248" w:firstLine="708"/>
        <w:rPr>
          <w:rFonts w:ascii="Times New Roman" w:hAnsi="Times New Roman" w:cs="Times New Roman"/>
          <w:sz w:val="28"/>
          <w:szCs w:val="28"/>
        </w:rPr>
      </w:pPr>
      <w:r w:rsidRPr="00674B9C">
        <w:rPr>
          <w:rFonts w:ascii="Times New Roman" w:hAnsi="Times New Roman" w:cs="Times New Roman"/>
          <w:sz w:val="28"/>
          <w:szCs w:val="28"/>
        </w:rPr>
        <w:t>Manželů Burdychových 245</w:t>
      </w:r>
      <w:r w:rsidR="00DF45C2" w:rsidRPr="00674B9C">
        <w:rPr>
          <w:rFonts w:ascii="Times New Roman" w:hAnsi="Times New Roman" w:cs="Times New Roman"/>
          <w:sz w:val="28"/>
          <w:szCs w:val="28"/>
        </w:rPr>
        <w:t xml:space="preserve"> </w:t>
      </w:r>
    </w:p>
    <w:p w14:paraId="379BADB7" w14:textId="5827868B" w:rsidR="004877A2" w:rsidRPr="00674B9C" w:rsidRDefault="005F373A" w:rsidP="00C72FB5">
      <w:pPr>
        <w:spacing w:after="0"/>
        <w:ind w:left="4248" w:firstLine="708"/>
        <w:rPr>
          <w:rFonts w:ascii="Times New Roman" w:hAnsi="Times New Roman" w:cs="Times New Roman"/>
          <w:sz w:val="28"/>
          <w:szCs w:val="28"/>
        </w:rPr>
      </w:pPr>
      <w:r w:rsidRPr="00674B9C">
        <w:rPr>
          <w:rFonts w:ascii="Times New Roman" w:hAnsi="Times New Roman" w:cs="Times New Roman"/>
          <w:sz w:val="28"/>
          <w:szCs w:val="28"/>
        </w:rPr>
        <w:t xml:space="preserve">549 </w:t>
      </w:r>
      <w:proofErr w:type="gramStart"/>
      <w:r w:rsidRPr="00674B9C">
        <w:rPr>
          <w:rFonts w:ascii="Times New Roman" w:hAnsi="Times New Roman" w:cs="Times New Roman"/>
          <w:sz w:val="28"/>
          <w:szCs w:val="28"/>
        </w:rPr>
        <w:t>41  Č</w:t>
      </w:r>
      <w:r w:rsidR="00B12EDC" w:rsidRPr="00674B9C">
        <w:rPr>
          <w:rFonts w:ascii="Times New Roman" w:hAnsi="Times New Roman" w:cs="Times New Roman"/>
          <w:sz w:val="28"/>
          <w:szCs w:val="28"/>
        </w:rPr>
        <w:t>ervený</w:t>
      </w:r>
      <w:proofErr w:type="gramEnd"/>
      <w:r w:rsidR="00B12EDC" w:rsidRPr="00674B9C">
        <w:rPr>
          <w:rFonts w:ascii="Times New Roman" w:hAnsi="Times New Roman" w:cs="Times New Roman"/>
          <w:sz w:val="28"/>
          <w:szCs w:val="28"/>
        </w:rPr>
        <w:t xml:space="preserve"> Kostelec</w:t>
      </w:r>
    </w:p>
    <w:p w14:paraId="7F6154C4" w14:textId="7E172564" w:rsidR="008F4D72" w:rsidRPr="00674B9C" w:rsidRDefault="00C72FB5" w:rsidP="008F4D72">
      <w:pPr>
        <w:spacing w:after="0"/>
        <w:ind w:left="1416"/>
        <w:rPr>
          <w:rFonts w:ascii="Times New Roman" w:hAnsi="Times New Roman" w:cs="Times New Roman"/>
          <w:sz w:val="28"/>
          <w:szCs w:val="28"/>
        </w:rPr>
      </w:pPr>
      <w:r w:rsidRPr="00674B9C">
        <w:rPr>
          <w:rFonts w:ascii="Times New Roman" w:hAnsi="Times New Roman" w:cs="Times New Roman"/>
          <w:sz w:val="28"/>
          <w:szCs w:val="28"/>
        </w:rPr>
        <w:tab/>
      </w:r>
      <w:r w:rsidRPr="00674B9C">
        <w:rPr>
          <w:rFonts w:ascii="Times New Roman" w:hAnsi="Times New Roman" w:cs="Times New Roman"/>
          <w:sz w:val="28"/>
          <w:szCs w:val="28"/>
        </w:rPr>
        <w:tab/>
      </w:r>
    </w:p>
    <w:p w14:paraId="379BADB9" w14:textId="4CC70FF5" w:rsidR="004877A2" w:rsidRPr="00674B9C" w:rsidRDefault="005F373A" w:rsidP="00C439FD">
      <w:pPr>
        <w:spacing w:after="0"/>
        <w:rPr>
          <w:rFonts w:ascii="Times New Roman" w:hAnsi="Times New Roman" w:cs="Times New Roman"/>
          <w:sz w:val="28"/>
          <w:szCs w:val="28"/>
        </w:rPr>
      </w:pPr>
      <w:r w:rsidRPr="00674B9C">
        <w:rPr>
          <w:rFonts w:ascii="Times New Roman" w:hAnsi="Times New Roman" w:cs="Times New Roman"/>
          <w:b/>
          <w:sz w:val="28"/>
          <w:szCs w:val="28"/>
        </w:rPr>
        <w:t>IČO:</w:t>
      </w:r>
      <w:r w:rsidR="0010361D" w:rsidRPr="00674B9C">
        <w:rPr>
          <w:rFonts w:ascii="Times New Roman" w:hAnsi="Times New Roman" w:cs="Times New Roman"/>
          <w:b/>
          <w:sz w:val="28"/>
          <w:szCs w:val="28"/>
        </w:rPr>
        <w:tab/>
      </w:r>
      <w:r w:rsidR="0010361D" w:rsidRPr="00674B9C">
        <w:rPr>
          <w:rFonts w:ascii="Times New Roman" w:hAnsi="Times New Roman" w:cs="Times New Roman"/>
          <w:b/>
          <w:sz w:val="28"/>
          <w:szCs w:val="28"/>
        </w:rPr>
        <w:tab/>
      </w:r>
      <w:r w:rsidR="00C72FB5" w:rsidRPr="00674B9C">
        <w:rPr>
          <w:rFonts w:ascii="Times New Roman" w:hAnsi="Times New Roman" w:cs="Times New Roman"/>
          <w:b/>
          <w:sz w:val="28"/>
          <w:szCs w:val="28"/>
        </w:rPr>
        <w:tab/>
      </w:r>
      <w:r w:rsidR="00C72FB5" w:rsidRPr="00674B9C">
        <w:rPr>
          <w:rFonts w:ascii="Times New Roman" w:hAnsi="Times New Roman" w:cs="Times New Roman"/>
          <w:b/>
          <w:sz w:val="28"/>
          <w:szCs w:val="28"/>
        </w:rPr>
        <w:tab/>
      </w:r>
      <w:r w:rsidR="00C72FB5" w:rsidRPr="00674B9C">
        <w:rPr>
          <w:rFonts w:ascii="Times New Roman" w:hAnsi="Times New Roman" w:cs="Times New Roman"/>
          <w:b/>
          <w:sz w:val="28"/>
          <w:szCs w:val="28"/>
        </w:rPr>
        <w:tab/>
      </w:r>
      <w:r w:rsidR="00C72FB5" w:rsidRPr="00674B9C">
        <w:rPr>
          <w:rFonts w:ascii="Times New Roman" w:hAnsi="Times New Roman" w:cs="Times New Roman"/>
          <w:b/>
          <w:sz w:val="28"/>
          <w:szCs w:val="28"/>
        </w:rPr>
        <w:tab/>
      </w:r>
      <w:r w:rsidR="00C72FB5" w:rsidRPr="00674B9C">
        <w:rPr>
          <w:rFonts w:ascii="Times New Roman" w:hAnsi="Times New Roman" w:cs="Times New Roman"/>
          <w:b/>
          <w:sz w:val="28"/>
          <w:szCs w:val="28"/>
        </w:rPr>
        <w:tab/>
      </w:r>
      <w:r w:rsidR="0010361D" w:rsidRPr="00674B9C">
        <w:rPr>
          <w:rFonts w:ascii="Times New Roman" w:hAnsi="Times New Roman" w:cs="Times New Roman"/>
          <w:sz w:val="28"/>
          <w:szCs w:val="28"/>
        </w:rPr>
        <w:t>03 660</w:t>
      </w:r>
      <w:r w:rsidR="004877A2" w:rsidRPr="00674B9C">
        <w:rPr>
          <w:rFonts w:ascii="Times New Roman" w:hAnsi="Times New Roman" w:cs="Times New Roman"/>
          <w:sz w:val="28"/>
          <w:szCs w:val="28"/>
        </w:rPr>
        <w:t> </w:t>
      </w:r>
      <w:r w:rsidR="0010361D" w:rsidRPr="00674B9C">
        <w:rPr>
          <w:rFonts w:ascii="Times New Roman" w:hAnsi="Times New Roman" w:cs="Times New Roman"/>
          <w:sz w:val="28"/>
          <w:szCs w:val="28"/>
        </w:rPr>
        <w:t>265</w:t>
      </w:r>
    </w:p>
    <w:p w14:paraId="379BADBA" w14:textId="6C4E66BF" w:rsidR="0010361D" w:rsidRPr="00674B9C" w:rsidRDefault="0010361D" w:rsidP="00C439FD">
      <w:pPr>
        <w:spacing w:after="0"/>
        <w:rPr>
          <w:rFonts w:ascii="Times New Roman" w:hAnsi="Times New Roman" w:cs="Times New Roman"/>
          <w:sz w:val="28"/>
          <w:szCs w:val="28"/>
        </w:rPr>
      </w:pPr>
      <w:r w:rsidRPr="00674B9C">
        <w:rPr>
          <w:rFonts w:ascii="Times New Roman" w:hAnsi="Times New Roman" w:cs="Times New Roman"/>
          <w:b/>
          <w:sz w:val="28"/>
          <w:szCs w:val="28"/>
        </w:rPr>
        <w:t>R</w:t>
      </w:r>
      <w:r w:rsidR="00465A75" w:rsidRPr="00674B9C">
        <w:rPr>
          <w:rFonts w:ascii="Times New Roman" w:hAnsi="Times New Roman" w:cs="Times New Roman"/>
          <w:b/>
          <w:sz w:val="28"/>
          <w:szCs w:val="28"/>
        </w:rPr>
        <w:t>ED_IZO</w:t>
      </w:r>
      <w:r w:rsidRPr="00674B9C">
        <w:rPr>
          <w:rFonts w:ascii="Times New Roman" w:hAnsi="Times New Roman" w:cs="Times New Roman"/>
          <w:b/>
          <w:sz w:val="28"/>
          <w:szCs w:val="28"/>
        </w:rPr>
        <w:t>:</w:t>
      </w:r>
      <w:r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Pr="00674B9C">
        <w:rPr>
          <w:rFonts w:ascii="Times New Roman" w:hAnsi="Times New Roman" w:cs="Times New Roman"/>
          <w:sz w:val="28"/>
          <w:szCs w:val="28"/>
        </w:rPr>
        <w:t>691007403</w:t>
      </w:r>
    </w:p>
    <w:p w14:paraId="379BADBB" w14:textId="77777777" w:rsidR="004877A2" w:rsidRPr="00674B9C" w:rsidRDefault="004877A2" w:rsidP="00C439FD">
      <w:pPr>
        <w:spacing w:after="0"/>
        <w:rPr>
          <w:rFonts w:ascii="Times New Roman" w:hAnsi="Times New Roman" w:cs="Times New Roman"/>
          <w:b/>
          <w:sz w:val="28"/>
          <w:szCs w:val="28"/>
        </w:rPr>
      </w:pPr>
    </w:p>
    <w:p w14:paraId="379BADBC" w14:textId="7583E8F0" w:rsidR="006B013F" w:rsidRPr="00674B9C" w:rsidRDefault="005F373A" w:rsidP="00C439FD">
      <w:pPr>
        <w:spacing w:after="0"/>
        <w:rPr>
          <w:rFonts w:ascii="Times New Roman" w:hAnsi="Times New Roman" w:cs="Times New Roman"/>
          <w:sz w:val="28"/>
          <w:szCs w:val="28"/>
        </w:rPr>
      </w:pPr>
      <w:r w:rsidRPr="00674B9C">
        <w:rPr>
          <w:rFonts w:ascii="Times New Roman" w:hAnsi="Times New Roman" w:cs="Times New Roman"/>
          <w:b/>
          <w:sz w:val="28"/>
          <w:szCs w:val="28"/>
        </w:rPr>
        <w:t>Telefon:</w:t>
      </w:r>
      <w:r w:rsidRPr="00674B9C">
        <w:rPr>
          <w:rFonts w:ascii="Times New Roman" w:hAnsi="Times New Roman" w:cs="Times New Roman"/>
          <w:sz w:val="28"/>
          <w:szCs w:val="28"/>
        </w:rPr>
        <w:t xml:space="preserve"> </w:t>
      </w:r>
      <w:r w:rsidR="006B013F"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6B013F" w:rsidRPr="00674B9C">
        <w:rPr>
          <w:rFonts w:ascii="Times New Roman" w:hAnsi="Times New Roman" w:cs="Times New Roman"/>
          <w:sz w:val="28"/>
          <w:szCs w:val="28"/>
        </w:rPr>
        <w:t xml:space="preserve">491 610 345, </w:t>
      </w:r>
      <w:r w:rsidR="003A66AA" w:rsidRPr="00674B9C">
        <w:rPr>
          <w:rFonts w:ascii="Times New Roman" w:hAnsi="Times New Roman" w:cs="Times New Roman"/>
          <w:sz w:val="28"/>
          <w:szCs w:val="28"/>
        </w:rPr>
        <w:t>703 468 996</w:t>
      </w:r>
    </w:p>
    <w:p w14:paraId="379BADBE" w14:textId="24F850BA" w:rsidR="005F373A" w:rsidRPr="00674B9C" w:rsidRDefault="005F373A" w:rsidP="00C439FD">
      <w:pPr>
        <w:spacing w:after="0"/>
        <w:rPr>
          <w:rFonts w:ascii="Times New Roman" w:hAnsi="Times New Roman" w:cs="Times New Roman"/>
          <w:sz w:val="28"/>
          <w:szCs w:val="28"/>
        </w:rPr>
      </w:pPr>
      <w:r w:rsidRPr="00674B9C">
        <w:rPr>
          <w:rFonts w:ascii="Times New Roman" w:hAnsi="Times New Roman" w:cs="Times New Roman"/>
          <w:b/>
          <w:sz w:val="28"/>
          <w:szCs w:val="28"/>
        </w:rPr>
        <w:t>E-mail:</w:t>
      </w:r>
      <w:r w:rsidRPr="00674B9C">
        <w:rPr>
          <w:rFonts w:ascii="Times New Roman" w:hAnsi="Times New Roman" w:cs="Times New Roman"/>
          <w:sz w:val="28"/>
          <w:szCs w:val="28"/>
        </w:rPr>
        <w:t xml:space="preserve"> </w:t>
      </w:r>
      <w:r w:rsidR="00DF45C2"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00C72FB5" w:rsidRPr="00674B9C">
        <w:rPr>
          <w:rFonts w:ascii="Times New Roman" w:hAnsi="Times New Roman" w:cs="Times New Roman"/>
          <w:sz w:val="28"/>
          <w:szCs w:val="28"/>
        </w:rPr>
        <w:tab/>
      </w:r>
      <w:r w:rsidRPr="00674B9C">
        <w:rPr>
          <w:rFonts w:ascii="Times New Roman" w:hAnsi="Times New Roman" w:cs="Times New Roman"/>
          <w:sz w:val="28"/>
          <w:szCs w:val="28"/>
        </w:rPr>
        <w:t>skolka@</w:t>
      </w:r>
      <w:r w:rsidR="00F75987" w:rsidRPr="00674B9C">
        <w:rPr>
          <w:rFonts w:ascii="Times New Roman" w:hAnsi="Times New Roman" w:cs="Times New Roman"/>
          <w:sz w:val="28"/>
          <w:szCs w:val="28"/>
        </w:rPr>
        <w:t>charitack</w:t>
      </w:r>
      <w:r w:rsidRPr="00674B9C">
        <w:rPr>
          <w:rFonts w:ascii="Times New Roman" w:hAnsi="Times New Roman" w:cs="Times New Roman"/>
          <w:sz w:val="28"/>
          <w:szCs w:val="28"/>
        </w:rPr>
        <w:t>.cz</w:t>
      </w:r>
    </w:p>
    <w:p w14:paraId="379BADC0" w14:textId="0A733002" w:rsidR="005F373A" w:rsidRPr="00674B9C" w:rsidRDefault="005F373A" w:rsidP="00C439FD">
      <w:pPr>
        <w:spacing w:after="0"/>
        <w:rPr>
          <w:rFonts w:ascii="Times New Roman" w:hAnsi="Times New Roman" w:cs="Times New Roman"/>
          <w:bCs/>
          <w:sz w:val="28"/>
          <w:szCs w:val="28"/>
        </w:rPr>
      </w:pPr>
      <w:r w:rsidRPr="00674B9C">
        <w:rPr>
          <w:rFonts w:ascii="Times New Roman" w:hAnsi="Times New Roman" w:cs="Times New Roman"/>
          <w:b/>
          <w:sz w:val="28"/>
          <w:szCs w:val="28"/>
        </w:rPr>
        <w:t>WWW:</w:t>
      </w:r>
      <w:r w:rsidR="00581C6F" w:rsidRPr="00674B9C">
        <w:rPr>
          <w:rFonts w:ascii="Times New Roman" w:hAnsi="Times New Roman" w:cs="Times New Roman"/>
          <w:b/>
          <w:sz w:val="28"/>
          <w:szCs w:val="28"/>
        </w:rPr>
        <w:tab/>
      </w:r>
      <w:r w:rsidR="00C72FB5" w:rsidRPr="00674B9C">
        <w:rPr>
          <w:rFonts w:ascii="Times New Roman" w:hAnsi="Times New Roman" w:cs="Times New Roman"/>
          <w:b/>
          <w:sz w:val="28"/>
          <w:szCs w:val="28"/>
        </w:rPr>
        <w:tab/>
      </w:r>
      <w:r w:rsidR="00C72FB5" w:rsidRPr="00674B9C">
        <w:rPr>
          <w:rFonts w:ascii="Times New Roman" w:hAnsi="Times New Roman" w:cs="Times New Roman"/>
          <w:b/>
          <w:sz w:val="28"/>
          <w:szCs w:val="28"/>
        </w:rPr>
        <w:tab/>
      </w:r>
      <w:r w:rsidR="00C72FB5" w:rsidRPr="00674B9C">
        <w:rPr>
          <w:rFonts w:ascii="Times New Roman" w:hAnsi="Times New Roman" w:cs="Times New Roman"/>
          <w:b/>
          <w:sz w:val="28"/>
          <w:szCs w:val="28"/>
        </w:rPr>
        <w:tab/>
      </w:r>
      <w:r w:rsidR="00C72FB5" w:rsidRPr="00674B9C">
        <w:rPr>
          <w:rFonts w:ascii="Times New Roman" w:hAnsi="Times New Roman" w:cs="Times New Roman"/>
          <w:b/>
          <w:sz w:val="28"/>
          <w:szCs w:val="28"/>
        </w:rPr>
        <w:tab/>
      </w:r>
      <w:r w:rsidR="00C72FB5" w:rsidRPr="00674B9C">
        <w:rPr>
          <w:rFonts w:ascii="Times New Roman" w:hAnsi="Times New Roman" w:cs="Times New Roman"/>
          <w:b/>
          <w:sz w:val="28"/>
          <w:szCs w:val="28"/>
        </w:rPr>
        <w:tab/>
      </w:r>
      <w:hyperlink r:id="rId12" w:history="1">
        <w:r w:rsidR="00DE4D43" w:rsidRPr="00674B9C">
          <w:rPr>
            <w:rStyle w:val="Hypertextovodkaz"/>
            <w:rFonts w:ascii="Times New Roman" w:hAnsi="Times New Roman" w:cs="Times New Roman"/>
            <w:bCs/>
            <w:sz w:val="28"/>
            <w:szCs w:val="28"/>
          </w:rPr>
          <w:t>www.materskaskolastudanka.cz</w:t>
        </w:r>
      </w:hyperlink>
    </w:p>
    <w:p w14:paraId="379BADC1" w14:textId="77777777" w:rsidR="004877A2" w:rsidRPr="00674B9C" w:rsidRDefault="004877A2" w:rsidP="00C439FD">
      <w:pPr>
        <w:spacing w:after="0"/>
        <w:rPr>
          <w:rFonts w:ascii="Times New Roman" w:hAnsi="Times New Roman" w:cs="Times New Roman"/>
          <w:b/>
          <w:sz w:val="28"/>
          <w:szCs w:val="28"/>
        </w:rPr>
      </w:pPr>
    </w:p>
    <w:p w14:paraId="379BADC2" w14:textId="524B945B" w:rsidR="005F373A" w:rsidRPr="00674B9C" w:rsidRDefault="00D90462" w:rsidP="00C439FD">
      <w:pPr>
        <w:spacing w:after="0"/>
        <w:rPr>
          <w:rFonts w:ascii="Times New Roman" w:hAnsi="Times New Roman" w:cs="Times New Roman"/>
          <w:sz w:val="28"/>
          <w:szCs w:val="28"/>
        </w:rPr>
      </w:pPr>
      <w:r w:rsidRPr="00674B9C">
        <w:rPr>
          <w:rFonts w:ascii="Times New Roman" w:hAnsi="Times New Roman" w:cs="Times New Roman"/>
          <w:b/>
          <w:sz w:val="28"/>
          <w:szCs w:val="28"/>
        </w:rPr>
        <w:t>Statutární zástupce školy</w:t>
      </w:r>
      <w:r w:rsidR="005F373A" w:rsidRPr="00674B9C">
        <w:rPr>
          <w:rFonts w:ascii="Times New Roman" w:hAnsi="Times New Roman" w:cs="Times New Roman"/>
          <w:b/>
          <w:sz w:val="28"/>
          <w:szCs w:val="28"/>
        </w:rPr>
        <w:t>:</w:t>
      </w:r>
      <w:r w:rsidR="005F373A" w:rsidRPr="00674B9C">
        <w:rPr>
          <w:rFonts w:ascii="Times New Roman" w:hAnsi="Times New Roman" w:cs="Times New Roman"/>
          <w:sz w:val="28"/>
          <w:szCs w:val="28"/>
        </w:rPr>
        <w:t xml:space="preserve"> </w:t>
      </w:r>
      <w:r w:rsidR="00962BF7" w:rsidRPr="00674B9C">
        <w:rPr>
          <w:rFonts w:ascii="Times New Roman" w:hAnsi="Times New Roman" w:cs="Times New Roman"/>
          <w:sz w:val="28"/>
          <w:szCs w:val="28"/>
        </w:rPr>
        <w:tab/>
      </w:r>
      <w:r w:rsidR="00B647E0" w:rsidRPr="00674B9C">
        <w:rPr>
          <w:rFonts w:ascii="Times New Roman" w:hAnsi="Times New Roman" w:cs="Times New Roman"/>
          <w:sz w:val="28"/>
          <w:szCs w:val="28"/>
        </w:rPr>
        <w:tab/>
      </w:r>
      <w:r w:rsidR="00B647E0" w:rsidRPr="00674B9C">
        <w:rPr>
          <w:rFonts w:ascii="Times New Roman" w:hAnsi="Times New Roman" w:cs="Times New Roman"/>
          <w:sz w:val="28"/>
          <w:szCs w:val="28"/>
        </w:rPr>
        <w:tab/>
      </w:r>
      <w:r w:rsidR="005F373A" w:rsidRPr="00674B9C">
        <w:rPr>
          <w:rFonts w:ascii="Times New Roman" w:hAnsi="Times New Roman" w:cs="Times New Roman"/>
          <w:sz w:val="28"/>
          <w:szCs w:val="28"/>
        </w:rPr>
        <w:t>Jaroslava Ježková</w:t>
      </w:r>
      <w:r w:rsidR="00962BF7" w:rsidRPr="00674B9C">
        <w:rPr>
          <w:rFonts w:ascii="Times New Roman" w:hAnsi="Times New Roman" w:cs="Times New Roman"/>
          <w:sz w:val="28"/>
          <w:szCs w:val="28"/>
        </w:rPr>
        <w:t>, DiS.</w:t>
      </w:r>
    </w:p>
    <w:p w14:paraId="11F29098" w14:textId="04C22EF9" w:rsidR="00B647E0" w:rsidRPr="00674B9C" w:rsidRDefault="00195A08" w:rsidP="00C439FD">
      <w:pPr>
        <w:spacing w:after="0"/>
        <w:rPr>
          <w:rFonts w:ascii="Times New Roman" w:hAnsi="Times New Roman" w:cs="Times New Roman"/>
          <w:sz w:val="28"/>
          <w:szCs w:val="28"/>
        </w:rPr>
      </w:pPr>
      <w:r w:rsidRPr="00674B9C">
        <w:rPr>
          <w:rFonts w:ascii="Times New Roman" w:hAnsi="Times New Roman" w:cs="Times New Roman"/>
          <w:b/>
          <w:bCs/>
          <w:sz w:val="28"/>
          <w:szCs w:val="28"/>
        </w:rPr>
        <w:t>Zpracovatelé ŠVP:</w:t>
      </w:r>
      <w:r w:rsidRPr="00674B9C">
        <w:rPr>
          <w:rFonts w:ascii="Times New Roman" w:hAnsi="Times New Roman" w:cs="Times New Roman"/>
          <w:sz w:val="28"/>
          <w:szCs w:val="28"/>
        </w:rPr>
        <w:tab/>
      </w:r>
      <w:r w:rsidR="00CF54B1" w:rsidRPr="00674B9C">
        <w:rPr>
          <w:rFonts w:ascii="Times New Roman" w:hAnsi="Times New Roman" w:cs="Times New Roman"/>
          <w:sz w:val="28"/>
          <w:szCs w:val="28"/>
        </w:rPr>
        <w:tab/>
      </w:r>
      <w:r w:rsidR="00CF54B1" w:rsidRPr="00674B9C">
        <w:rPr>
          <w:rFonts w:ascii="Times New Roman" w:hAnsi="Times New Roman" w:cs="Times New Roman"/>
          <w:sz w:val="28"/>
          <w:szCs w:val="28"/>
        </w:rPr>
        <w:tab/>
      </w:r>
      <w:r w:rsidR="00B647E0" w:rsidRPr="00674B9C">
        <w:rPr>
          <w:rFonts w:ascii="Times New Roman" w:hAnsi="Times New Roman" w:cs="Times New Roman"/>
          <w:sz w:val="28"/>
          <w:szCs w:val="28"/>
        </w:rPr>
        <w:tab/>
      </w:r>
      <w:r w:rsidR="00C43FDE" w:rsidRPr="00674B9C">
        <w:rPr>
          <w:rFonts w:ascii="Times New Roman" w:hAnsi="Times New Roman" w:cs="Times New Roman"/>
          <w:sz w:val="28"/>
          <w:szCs w:val="28"/>
        </w:rPr>
        <w:t xml:space="preserve">Jaroslava Ježková, DiS. </w:t>
      </w:r>
    </w:p>
    <w:p w14:paraId="379BADC3" w14:textId="77777777" w:rsidR="004877A2" w:rsidRPr="00674B9C" w:rsidRDefault="004877A2" w:rsidP="00C439FD">
      <w:pPr>
        <w:spacing w:after="0"/>
        <w:rPr>
          <w:rFonts w:ascii="Times New Roman" w:hAnsi="Times New Roman" w:cs="Times New Roman"/>
          <w:b/>
          <w:sz w:val="28"/>
          <w:szCs w:val="28"/>
        </w:rPr>
      </w:pPr>
    </w:p>
    <w:p w14:paraId="15E192AA" w14:textId="784753B6" w:rsidR="0051393E" w:rsidRPr="00674B9C" w:rsidRDefault="005F373A" w:rsidP="00C439FD">
      <w:pPr>
        <w:spacing w:after="0"/>
        <w:rPr>
          <w:rFonts w:ascii="Times New Roman" w:hAnsi="Times New Roman" w:cs="Times New Roman"/>
          <w:sz w:val="28"/>
          <w:szCs w:val="28"/>
        </w:rPr>
      </w:pPr>
      <w:r w:rsidRPr="00674B9C">
        <w:rPr>
          <w:rFonts w:ascii="Times New Roman" w:hAnsi="Times New Roman" w:cs="Times New Roman"/>
          <w:b/>
          <w:sz w:val="28"/>
          <w:szCs w:val="28"/>
        </w:rPr>
        <w:t xml:space="preserve">Zřizovatel: </w:t>
      </w:r>
      <w:r w:rsidR="00DF45C2" w:rsidRPr="00674B9C">
        <w:rPr>
          <w:rFonts w:ascii="Times New Roman" w:hAnsi="Times New Roman" w:cs="Times New Roman"/>
          <w:b/>
          <w:sz w:val="28"/>
          <w:szCs w:val="28"/>
        </w:rPr>
        <w:tab/>
      </w:r>
      <w:r w:rsidR="00B0491D" w:rsidRPr="00674B9C">
        <w:rPr>
          <w:rFonts w:ascii="Times New Roman" w:hAnsi="Times New Roman" w:cs="Times New Roman"/>
          <w:b/>
          <w:sz w:val="28"/>
          <w:szCs w:val="28"/>
        </w:rPr>
        <w:tab/>
      </w:r>
      <w:r w:rsidR="00B0491D" w:rsidRPr="00674B9C">
        <w:rPr>
          <w:rFonts w:ascii="Times New Roman" w:hAnsi="Times New Roman" w:cs="Times New Roman"/>
          <w:b/>
          <w:sz w:val="28"/>
          <w:szCs w:val="28"/>
        </w:rPr>
        <w:tab/>
      </w:r>
      <w:r w:rsidR="00B0491D" w:rsidRPr="00674B9C">
        <w:rPr>
          <w:rFonts w:ascii="Times New Roman" w:hAnsi="Times New Roman" w:cs="Times New Roman"/>
          <w:b/>
          <w:sz w:val="28"/>
          <w:szCs w:val="28"/>
        </w:rPr>
        <w:tab/>
      </w:r>
      <w:r w:rsidR="00B647E0" w:rsidRPr="00674B9C">
        <w:rPr>
          <w:rFonts w:ascii="Times New Roman" w:hAnsi="Times New Roman" w:cs="Times New Roman"/>
          <w:b/>
          <w:sz w:val="28"/>
          <w:szCs w:val="28"/>
        </w:rPr>
        <w:tab/>
      </w:r>
      <w:r w:rsidR="00B647E0" w:rsidRPr="00674B9C">
        <w:rPr>
          <w:rFonts w:ascii="Times New Roman" w:hAnsi="Times New Roman" w:cs="Times New Roman"/>
          <w:b/>
          <w:sz w:val="28"/>
          <w:szCs w:val="28"/>
        </w:rPr>
        <w:tab/>
      </w:r>
      <w:r w:rsidR="00DF45C2" w:rsidRPr="00674B9C">
        <w:rPr>
          <w:rFonts w:ascii="Times New Roman" w:hAnsi="Times New Roman" w:cs="Times New Roman"/>
          <w:sz w:val="28"/>
          <w:szCs w:val="28"/>
        </w:rPr>
        <w:t xml:space="preserve">Oblastní charita Červený Kostelec </w:t>
      </w:r>
    </w:p>
    <w:p w14:paraId="71FA669A" w14:textId="752F9985" w:rsidR="0051393E" w:rsidRPr="00674B9C" w:rsidRDefault="00C43FDE" w:rsidP="005538EE">
      <w:pPr>
        <w:spacing w:after="0"/>
        <w:rPr>
          <w:rFonts w:ascii="Times New Roman" w:hAnsi="Times New Roman" w:cs="Times New Roman"/>
          <w:sz w:val="28"/>
          <w:szCs w:val="28"/>
        </w:rPr>
      </w:pPr>
      <w:r w:rsidRPr="00674B9C">
        <w:rPr>
          <w:rFonts w:ascii="Times New Roman" w:hAnsi="Times New Roman" w:cs="Times New Roman"/>
          <w:b/>
          <w:bCs/>
          <w:sz w:val="28"/>
          <w:szCs w:val="28"/>
        </w:rPr>
        <w:t>Adresa zřizovatele:</w:t>
      </w:r>
      <w:r w:rsidR="005538EE" w:rsidRPr="00674B9C">
        <w:rPr>
          <w:rFonts w:ascii="Times New Roman" w:hAnsi="Times New Roman" w:cs="Times New Roman"/>
          <w:sz w:val="28"/>
          <w:szCs w:val="28"/>
        </w:rPr>
        <w:tab/>
      </w:r>
      <w:r w:rsidR="00B0491D" w:rsidRPr="00674B9C">
        <w:rPr>
          <w:rFonts w:ascii="Times New Roman" w:hAnsi="Times New Roman" w:cs="Times New Roman"/>
          <w:sz w:val="28"/>
          <w:szCs w:val="28"/>
        </w:rPr>
        <w:tab/>
      </w:r>
      <w:r w:rsidR="00B647E0" w:rsidRPr="00674B9C">
        <w:rPr>
          <w:rFonts w:ascii="Times New Roman" w:hAnsi="Times New Roman" w:cs="Times New Roman"/>
          <w:sz w:val="28"/>
          <w:szCs w:val="28"/>
        </w:rPr>
        <w:tab/>
      </w:r>
      <w:r w:rsidR="00B647E0" w:rsidRPr="00674B9C">
        <w:rPr>
          <w:rFonts w:ascii="Times New Roman" w:hAnsi="Times New Roman" w:cs="Times New Roman"/>
          <w:sz w:val="28"/>
          <w:szCs w:val="28"/>
        </w:rPr>
        <w:tab/>
      </w:r>
      <w:r w:rsidR="00DF45C2" w:rsidRPr="00674B9C">
        <w:rPr>
          <w:rFonts w:ascii="Times New Roman" w:hAnsi="Times New Roman" w:cs="Times New Roman"/>
          <w:sz w:val="28"/>
          <w:szCs w:val="28"/>
        </w:rPr>
        <w:t xml:space="preserve">5. května 1170 </w:t>
      </w:r>
    </w:p>
    <w:p w14:paraId="5BDEA18A" w14:textId="77777777" w:rsidR="0051393E" w:rsidRPr="00674B9C" w:rsidRDefault="009D2D1E" w:rsidP="00B647E0">
      <w:pPr>
        <w:spacing w:after="0"/>
        <w:ind w:left="4248" w:firstLine="708"/>
        <w:rPr>
          <w:rFonts w:ascii="Times New Roman" w:hAnsi="Times New Roman" w:cs="Times New Roman"/>
          <w:sz w:val="28"/>
          <w:szCs w:val="28"/>
        </w:rPr>
      </w:pPr>
      <w:r w:rsidRPr="00674B9C">
        <w:rPr>
          <w:rFonts w:ascii="Times New Roman" w:hAnsi="Times New Roman" w:cs="Times New Roman"/>
          <w:sz w:val="28"/>
          <w:szCs w:val="28"/>
        </w:rPr>
        <w:t xml:space="preserve">549 41 </w:t>
      </w:r>
      <w:r w:rsidR="00DF45C2" w:rsidRPr="00674B9C">
        <w:rPr>
          <w:rFonts w:ascii="Times New Roman" w:hAnsi="Times New Roman" w:cs="Times New Roman"/>
          <w:sz w:val="28"/>
          <w:szCs w:val="28"/>
        </w:rPr>
        <w:t>Červený Kostelec</w:t>
      </w:r>
      <w:r w:rsidRPr="00674B9C">
        <w:rPr>
          <w:rFonts w:ascii="Times New Roman" w:hAnsi="Times New Roman" w:cs="Times New Roman"/>
          <w:sz w:val="28"/>
          <w:szCs w:val="28"/>
        </w:rPr>
        <w:t xml:space="preserve"> </w:t>
      </w:r>
    </w:p>
    <w:p w14:paraId="379BADC4" w14:textId="5DAB9258" w:rsidR="005F373A" w:rsidRPr="00674B9C" w:rsidRDefault="009D2D1E" w:rsidP="00B647E0">
      <w:pPr>
        <w:spacing w:after="0"/>
        <w:ind w:left="4248" w:firstLine="708"/>
        <w:rPr>
          <w:rFonts w:ascii="Times New Roman" w:hAnsi="Times New Roman" w:cs="Times New Roman"/>
          <w:sz w:val="28"/>
          <w:szCs w:val="28"/>
        </w:rPr>
      </w:pPr>
      <w:r w:rsidRPr="00674B9C">
        <w:rPr>
          <w:rFonts w:ascii="Times New Roman" w:hAnsi="Times New Roman" w:cs="Times New Roman"/>
          <w:sz w:val="28"/>
          <w:szCs w:val="28"/>
        </w:rPr>
        <w:t>IČO: 48 623</w:t>
      </w:r>
      <w:r w:rsidR="00B647E0" w:rsidRPr="00674B9C">
        <w:rPr>
          <w:rFonts w:ascii="Times New Roman" w:hAnsi="Times New Roman" w:cs="Times New Roman"/>
          <w:sz w:val="28"/>
          <w:szCs w:val="28"/>
        </w:rPr>
        <w:t> </w:t>
      </w:r>
      <w:r w:rsidRPr="00674B9C">
        <w:rPr>
          <w:rFonts w:ascii="Times New Roman" w:hAnsi="Times New Roman" w:cs="Times New Roman"/>
          <w:sz w:val="28"/>
          <w:szCs w:val="28"/>
        </w:rPr>
        <w:t>814</w:t>
      </w:r>
    </w:p>
    <w:p w14:paraId="76A29107" w14:textId="77777777" w:rsidR="00B647E0" w:rsidRPr="00674B9C" w:rsidRDefault="00B647E0" w:rsidP="00B647E0">
      <w:pPr>
        <w:spacing w:after="0"/>
        <w:ind w:left="4248" w:firstLine="708"/>
        <w:rPr>
          <w:rFonts w:ascii="Times New Roman" w:hAnsi="Times New Roman" w:cs="Times New Roman"/>
          <w:sz w:val="28"/>
          <w:szCs w:val="28"/>
        </w:rPr>
      </w:pPr>
    </w:p>
    <w:p w14:paraId="222B493B" w14:textId="26213E1A" w:rsidR="005538EE" w:rsidRPr="00674B9C" w:rsidRDefault="005538EE" w:rsidP="005538EE">
      <w:pPr>
        <w:spacing w:after="0"/>
        <w:rPr>
          <w:rFonts w:ascii="Times New Roman" w:hAnsi="Times New Roman" w:cs="Times New Roman"/>
          <w:sz w:val="28"/>
          <w:szCs w:val="28"/>
        </w:rPr>
      </w:pPr>
      <w:r w:rsidRPr="00674B9C">
        <w:rPr>
          <w:rFonts w:ascii="Times New Roman" w:hAnsi="Times New Roman" w:cs="Times New Roman"/>
          <w:b/>
          <w:bCs/>
          <w:sz w:val="28"/>
          <w:szCs w:val="28"/>
        </w:rPr>
        <w:t>Kontakty – zřizovatel:</w:t>
      </w:r>
      <w:r w:rsidRPr="00674B9C">
        <w:rPr>
          <w:rFonts w:ascii="Times New Roman" w:hAnsi="Times New Roman" w:cs="Times New Roman"/>
          <w:sz w:val="28"/>
          <w:szCs w:val="28"/>
        </w:rPr>
        <w:tab/>
      </w:r>
      <w:r w:rsidR="00B0491D" w:rsidRPr="00674B9C">
        <w:rPr>
          <w:rFonts w:ascii="Times New Roman" w:hAnsi="Times New Roman" w:cs="Times New Roman"/>
          <w:sz w:val="28"/>
          <w:szCs w:val="28"/>
        </w:rPr>
        <w:tab/>
      </w:r>
      <w:r w:rsidR="00B647E0" w:rsidRPr="00674B9C">
        <w:rPr>
          <w:rFonts w:ascii="Times New Roman" w:hAnsi="Times New Roman" w:cs="Times New Roman"/>
          <w:sz w:val="28"/>
          <w:szCs w:val="28"/>
        </w:rPr>
        <w:tab/>
      </w:r>
      <w:r w:rsidR="00B647E0" w:rsidRPr="00674B9C">
        <w:rPr>
          <w:rFonts w:ascii="Times New Roman" w:hAnsi="Times New Roman" w:cs="Times New Roman"/>
          <w:sz w:val="28"/>
          <w:szCs w:val="28"/>
        </w:rPr>
        <w:tab/>
      </w:r>
      <w:r w:rsidR="00CF54B1" w:rsidRPr="00674B9C">
        <w:rPr>
          <w:rFonts w:ascii="Times New Roman" w:hAnsi="Times New Roman" w:cs="Times New Roman"/>
          <w:sz w:val="28"/>
          <w:szCs w:val="28"/>
        </w:rPr>
        <w:t>491 610 300</w:t>
      </w:r>
    </w:p>
    <w:p w14:paraId="6A859D4F" w14:textId="65444E3B" w:rsidR="00CF54B1" w:rsidRPr="00674B9C" w:rsidRDefault="00CF54B1" w:rsidP="005538EE">
      <w:pPr>
        <w:spacing w:after="0"/>
        <w:rPr>
          <w:rFonts w:ascii="Times New Roman" w:hAnsi="Times New Roman" w:cs="Times New Roman"/>
          <w:sz w:val="28"/>
          <w:szCs w:val="28"/>
        </w:rPr>
      </w:pPr>
      <w:r w:rsidRPr="00674B9C">
        <w:rPr>
          <w:rFonts w:ascii="Times New Roman" w:hAnsi="Times New Roman" w:cs="Times New Roman"/>
          <w:sz w:val="28"/>
          <w:szCs w:val="28"/>
        </w:rPr>
        <w:tab/>
      </w:r>
      <w:r w:rsidRPr="00674B9C">
        <w:rPr>
          <w:rFonts w:ascii="Times New Roman" w:hAnsi="Times New Roman" w:cs="Times New Roman"/>
          <w:sz w:val="28"/>
          <w:szCs w:val="28"/>
        </w:rPr>
        <w:tab/>
      </w:r>
      <w:r w:rsidRPr="00674B9C">
        <w:rPr>
          <w:rFonts w:ascii="Times New Roman" w:hAnsi="Times New Roman" w:cs="Times New Roman"/>
          <w:sz w:val="28"/>
          <w:szCs w:val="28"/>
        </w:rPr>
        <w:tab/>
      </w:r>
      <w:r w:rsidRPr="00674B9C">
        <w:rPr>
          <w:rFonts w:ascii="Times New Roman" w:hAnsi="Times New Roman" w:cs="Times New Roman"/>
          <w:sz w:val="28"/>
          <w:szCs w:val="28"/>
        </w:rPr>
        <w:tab/>
      </w:r>
      <w:r w:rsidR="00B0491D" w:rsidRPr="00674B9C">
        <w:rPr>
          <w:rFonts w:ascii="Times New Roman" w:hAnsi="Times New Roman" w:cs="Times New Roman"/>
          <w:sz w:val="28"/>
          <w:szCs w:val="28"/>
        </w:rPr>
        <w:tab/>
      </w:r>
      <w:r w:rsidR="00B647E0" w:rsidRPr="00674B9C">
        <w:rPr>
          <w:rFonts w:ascii="Times New Roman" w:hAnsi="Times New Roman" w:cs="Times New Roman"/>
          <w:sz w:val="28"/>
          <w:szCs w:val="28"/>
        </w:rPr>
        <w:tab/>
      </w:r>
      <w:r w:rsidR="00B647E0" w:rsidRPr="00674B9C">
        <w:rPr>
          <w:rFonts w:ascii="Times New Roman" w:hAnsi="Times New Roman" w:cs="Times New Roman"/>
          <w:sz w:val="28"/>
          <w:szCs w:val="28"/>
        </w:rPr>
        <w:tab/>
      </w:r>
      <w:hyperlink r:id="rId13" w:history="1">
        <w:r w:rsidR="00B647E0" w:rsidRPr="00674B9C">
          <w:rPr>
            <w:rStyle w:val="Hypertextovodkaz"/>
            <w:rFonts w:ascii="Times New Roman" w:hAnsi="Times New Roman" w:cs="Times New Roman"/>
            <w:sz w:val="28"/>
            <w:szCs w:val="28"/>
          </w:rPr>
          <w:t>www.ochck.cz</w:t>
        </w:r>
      </w:hyperlink>
    </w:p>
    <w:p w14:paraId="24D5D206" w14:textId="3AF40EDA" w:rsidR="00A47598" w:rsidRPr="00674B9C" w:rsidRDefault="00A47598" w:rsidP="005538EE">
      <w:pPr>
        <w:spacing w:after="0"/>
        <w:rPr>
          <w:rFonts w:ascii="Times New Roman" w:hAnsi="Times New Roman" w:cs="Times New Roman"/>
          <w:sz w:val="28"/>
          <w:szCs w:val="28"/>
        </w:rPr>
      </w:pPr>
    </w:p>
    <w:p w14:paraId="3FEA81DC" w14:textId="3EA45D51" w:rsidR="00A47598" w:rsidRPr="00674B9C" w:rsidRDefault="00A47598" w:rsidP="005538EE">
      <w:pPr>
        <w:spacing w:after="0"/>
        <w:rPr>
          <w:rFonts w:ascii="Times New Roman" w:hAnsi="Times New Roman" w:cs="Times New Roman"/>
          <w:sz w:val="28"/>
          <w:szCs w:val="28"/>
        </w:rPr>
      </w:pPr>
      <w:r w:rsidRPr="00674B9C">
        <w:rPr>
          <w:rFonts w:ascii="Times New Roman" w:hAnsi="Times New Roman" w:cs="Times New Roman"/>
          <w:b/>
          <w:bCs/>
          <w:sz w:val="28"/>
          <w:szCs w:val="28"/>
        </w:rPr>
        <w:t>Platnost dokumentu:</w:t>
      </w:r>
      <w:r w:rsidRPr="00674B9C">
        <w:rPr>
          <w:rFonts w:ascii="Times New Roman" w:hAnsi="Times New Roman" w:cs="Times New Roman"/>
          <w:sz w:val="28"/>
          <w:szCs w:val="28"/>
        </w:rPr>
        <w:tab/>
      </w:r>
      <w:r w:rsidR="007B1B7A" w:rsidRPr="00674B9C">
        <w:rPr>
          <w:rFonts w:ascii="Times New Roman" w:hAnsi="Times New Roman" w:cs="Times New Roman"/>
          <w:sz w:val="28"/>
          <w:szCs w:val="28"/>
        </w:rPr>
        <w:tab/>
      </w:r>
      <w:r w:rsidR="007B1B7A" w:rsidRPr="00674B9C">
        <w:rPr>
          <w:rFonts w:ascii="Times New Roman" w:hAnsi="Times New Roman" w:cs="Times New Roman"/>
          <w:sz w:val="28"/>
          <w:szCs w:val="28"/>
        </w:rPr>
        <w:tab/>
      </w:r>
      <w:r w:rsidR="007B1B7A" w:rsidRPr="00674B9C">
        <w:rPr>
          <w:rFonts w:ascii="Times New Roman" w:hAnsi="Times New Roman" w:cs="Times New Roman"/>
          <w:sz w:val="28"/>
          <w:szCs w:val="28"/>
        </w:rPr>
        <w:tab/>
      </w:r>
      <w:r w:rsidR="00DE4D43" w:rsidRPr="00674B9C">
        <w:rPr>
          <w:rFonts w:ascii="Times New Roman" w:hAnsi="Times New Roman" w:cs="Times New Roman"/>
          <w:sz w:val="28"/>
          <w:szCs w:val="28"/>
        </w:rPr>
        <w:t>od 01</w:t>
      </w:r>
      <w:r w:rsidRPr="00674B9C">
        <w:rPr>
          <w:rFonts w:ascii="Times New Roman" w:hAnsi="Times New Roman" w:cs="Times New Roman"/>
          <w:sz w:val="28"/>
          <w:szCs w:val="28"/>
        </w:rPr>
        <w:t>.</w:t>
      </w:r>
      <w:r w:rsidR="00DE4D43" w:rsidRPr="00674B9C">
        <w:rPr>
          <w:rFonts w:ascii="Times New Roman" w:hAnsi="Times New Roman" w:cs="Times New Roman"/>
          <w:sz w:val="28"/>
          <w:szCs w:val="28"/>
        </w:rPr>
        <w:t>0</w:t>
      </w:r>
      <w:r w:rsidRPr="00674B9C">
        <w:rPr>
          <w:rFonts w:ascii="Times New Roman" w:hAnsi="Times New Roman" w:cs="Times New Roman"/>
          <w:sz w:val="28"/>
          <w:szCs w:val="28"/>
        </w:rPr>
        <w:t>9.202</w:t>
      </w:r>
      <w:r w:rsidR="00DE4D43" w:rsidRPr="00674B9C">
        <w:rPr>
          <w:rFonts w:ascii="Times New Roman" w:hAnsi="Times New Roman" w:cs="Times New Roman"/>
          <w:sz w:val="28"/>
          <w:szCs w:val="28"/>
        </w:rPr>
        <w:t>4</w:t>
      </w:r>
    </w:p>
    <w:p w14:paraId="6E8D3C58" w14:textId="1B7563DE" w:rsidR="00A47598" w:rsidRPr="00674B9C" w:rsidRDefault="00A55A7F" w:rsidP="005538EE">
      <w:pPr>
        <w:spacing w:after="0"/>
        <w:rPr>
          <w:rFonts w:ascii="Times New Roman" w:hAnsi="Times New Roman" w:cs="Times New Roman"/>
          <w:sz w:val="28"/>
          <w:szCs w:val="28"/>
        </w:rPr>
      </w:pPr>
      <w:r w:rsidRPr="00674B9C">
        <w:rPr>
          <w:rFonts w:ascii="Times New Roman" w:hAnsi="Times New Roman" w:cs="Times New Roman"/>
          <w:b/>
          <w:bCs/>
          <w:sz w:val="28"/>
          <w:szCs w:val="28"/>
        </w:rPr>
        <w:t>Číslo jednací:</w:t>
      </w:r>
      <w:r w:rsidRPr="00674B9C">
        <w:rPr>
          <w:rFonts w:ascii="Times New Roman" w:hAnsi="Times New Roman" w:cs="Times New Roman"/>
          <w:sz w:val="28"/>
          <w:szCs w:val="28"/>
        </w:rPr>
        <w:tab/>
      </w:r>
      <w:r w:rsidRPr="00674B9C">
        <w:rPr>
          <w:rFonts w:ascii="Times New Roman" w:hAnsi="Times New Roman" w:cs="Times New Roman"/>
          <w:sz w:val="28"/>
          <w:szCs w:val="28"/>
        </w:rPr>
        <w:tab/>
      </w:r>
      <w:r w:rsidR="007B1B7A" w:rsidRPr="00674B9C">
        <w:rPr>
          <w:rFonts w:ascii="Times New Roman" w:hAnsi="Times New Roman" w:cs="Times New Roman"/>
          <w:sz w:val="28"/>
          <w:szCs w:val="28"/>
        </w:rPr>
        <w:tab/>
      </w:r>
      <w:r w:rsidR="007B1B7A" w:rsidRPr="00674B9C">
        <w:rPr>
          <w:rFonts w:ascii="Times New Roman" w:hAnsi="Times New Roman" w:cs="Times New Roman"/>
          <w:sz w:val="28"/>
          <w:szCs w:val="28"/>
        </w:rPr>
        <w:tab/>
      </w:r>
      <w:r w:rsidR="007B1B7A" w:rsidRPr="00674B9C">
        <w:rPr>
          <w:rFonts w:ascii="Times New Roman" w:hAnsi="Times New Roman" w:cs="Times New Roman"/>
          <w:sz w:val="28"/>
          <w:szCs w:val="28"/>
        </w:rPr>
        <w:tab/>
      </w:r>
      <w:r w:rsidR="00E41F78" w:rsidRPr="00674B9C">
        <w:rPr>
          <w:rFonts w:ascii="Times New Roman" w:hAnsi="Times New Roman" w:cs="Times New Roman"/>
          <w:sz w:val="28"/>
          <w:szCs w:val="28"/>
        </w:rPr>
        <w:t>MŠS</w:t>
      </w:r>
      <w:r w:rsidR="00F330F4" w:rsidRPr="00674B9C">
        <w:rPr>
          <w:rFonts w:ascii="Times New Roman" w:hAnsi="Times New Roman" w:cs="Times New Roman"/>
          <w:sz w:val="28"/>
          <w:szCs w:val="28"/>
        </w:rPr>
        <w:t>48</w:t>
      </w:r>
      <w:r w:rsidR="00E41F78" w:rsidRPr="00674B9C">
        <w:rPr>
          <w:rFonts w:ascii="Times New Roman" w:hAnsi="Times New Roman" w:cs="Times New Roman"/>
          <w:sz w:val="28"/>
          <w:szCs w:val="28"/>
        </w:rPr>
        <w:t>/202</w:t>
      </w:r>
      <w:r w:rsidR="00F330F4" w:rsidRPr="00674B9C">
        <w:rPr>
          <w:rFonts w:ascii="Times New Roman" w:hAnsi="Times New Roman" w:cs="Times New Roman"/>
          <w:sz w:val="28"/>
          <w:szCs w:val="28"/>
        </w:rPr>
        <w:t>4</w:t>
      </w:r>
    </w:p>
    <w:p w14:paraId="379BADC5" w14:textId="326C7E6A" w:rsidR="00DF45C2" w:rsidRPr="00674B9C" w:rsidRDefault="00011CC6" w:rsidP="00C439FD">
      <w:pPr>
        <w:spacing w:after="0"/>
        <w:rPr>
          <w:rFonts w:ascii="Times New Roman" w:hAnsi="Times New Roman" w:cs="Times New Roman"/>
          <w:sz w:val="28"/>
          <w:szCs w:val="28"/>
        </w:rPr>
      </w:pPr>
      <w:r w:rsidRPr="00674B9C">
        <w:rPr>
          <w:rFonts w:ascii="Times New Roman" w:hAnsi="Times New Roman" w:cs="Times New Roman"/>
          <w:b/>
          <w:bCs/>
          <w:sz w:val="28"/>
          <w:szCs w:val="28"/>
        </w:rPr>
        <w:t>Datum projednání v pedagogické radě:</w:t>
      </w:r>
      <w:r w:rsidRPr="00674B9C">
        <w:rPr>
          <w:rFonts w:ascii="Times New Roman" w:hAnsi="Times New Roman" w:cs="Times New Roman"/>
          <w:sz w:val="28"/>
          <w:szCs w:val="28"/>
        </w:rPr>
        <w:tab/>
      </w:r>
      <w:r w:rsidR="006F2DB6" w:rsidRPr="00674B9C">
        <w:rPr>
          <w:rFonts w:ascii="Times New Roman" w:hAnsi="Times New Roman" w:cs="Times New Roman"/>
          <w:sz w:val="28"/>
          <w:szCs w:val="28"/>
        </w:rPr>
        <w:t>21</w:t>
      </w:r>
      <w:r w:rsidRPr="00674B9C">
        <w:rPr>
          <w:rFonts w:ascii="Times New Roman" w:hAnsi="Times New Roman" w:cs="Times New Roman"/>
          <w:sz w:val="28"/>
          <w:szCs w:val="28"/>
        </w:rPr>
        <w:t>.</w:t>
      </w:r>
      <w:r w:rsidR="006F2DB6" w:rsidRPr="00674B9C">
        <w:rPr>
          <w:rFonts w:ascii="Times New Roman" w:hAnsi="Times New Roman" w:cs="Times New Roman"/>
          <w:sz w:val="28"/>
          <w:szCs w:val="28"/>
        </w:rPr>
        <w:t>0</w:t>
      </w:r>
      <w:r w:rsidRPr="00674B9C">
        <w:rPr>
          <w:rFonts w:ascii="Times New Roman" w:hAnsi="Times New Roman" w:cs="Times New Roman"/>
          <w:sz w:val="28"/>
          <w:szCs w:val="28"/>
        </w:rPr>
        <w:t>8.202</w:t>
      </w:r>
      <w:r w:rsidR="006F2DB6" w:rsidRPr="00674B9C">
        <w:rPr>
          <w:rFonts w:ascii="Times New Roman" w:hAnsi="Times New Roman" w:cs="Times New Roman"/>
          <w:sz w:val="28"/>
          <w:szCs w:val="28"/>
        </w:rPr>
        <w:t>4</w:t>
      </w:r>
    </w:p>
    <w:p w14:paraId="379BADC9" w14:textId="51BFF2D7" w:rsidR="004877A2" w:rsidRPr="00674B9C" w:rsidRDefault="00011CC6" w:rsidP="00C439FD">
      <w:pPr>
        <w:spacing w:after="0"/>
        <w:rPr>
          <w:rFonts w:ascii="Times New Roman" w:hAnsi="Times New Roman" w:cs="Times New Roman"/>
          <w:sz w:val="28"/>
          <w:szCs w:val="28"/>
        </w:rPr>
      </w:pPr>
      <w:r w:rsidRPr="00674B9C">
        <w:rPr>
          <w:rFonts w:ascii="Times New Roman" w:hAnsi="Times New Roman" w:cs="Times New Roman"/>
          <w:b/>
          <w:bCs/>
          <w:sz w:val="28"/>
          <w:szCs w:val="28"/>
        </w:rPr>
        <w:t>Datum projednání se zřizovatelem:</w:t>
      </w:r>
      <w:r w:rsidRPr="00674B9C">
        <w:rPr>
          <w:rFonts w:ascii="Times New Roman" w:hAnsi="Times New Roman" w:cs="Times New Roman"/>
          <w:sz w:val="28"/>
          <w:szCs w:val="28"/>
        </w:rPr>
        <w:tab/>
      </w:r>
      <w:r w:rsidRPr="00674B9C">
        <w:rPr>
          <w:rFonts w:ascii="Times New Roman" w:hAnsi="Times New Roman" w:cs="Times New Roman"/>
          <w:sz w:val="28"/>
          <w:szCs w:val="28"/>
        </w:rPr>
        <w:tab/>
        <w:t>3</w:t>
      </w:r>
      <w:r w:rsidR="00F330F4" w:rsidRPr="00674B9C">
        <w:rPr>
          <w:rFonts w:ascii="Times New Roman" w:hAnsi="Times New Roman" w:cs="Times New Roman"/>
          <w:sz w:val="28"/>
          <w:szCs w:val="28"/>
        </w:rPr>
        <w:t>0</w:t>
      </w:r>
      <w:r w:rsidRPr="00674B9C">
        <w:rPr>
          <w:rFonts w:ascii="Times New Roman" w:hAnsi="Times New Roman" w:cs="Times New Roman"/>
          <w:sz w:val="28"/>
          <w:szCs w:val="28"/>
        </w:rPr>
        <w:t>.</w:t>
      </w:r>
      <w:r w:rsidR="006F2DB6" w:rsidRPr="00674B9C">
        <w:rPr>
          <w:rFonts w:ascii="Times New Roman" w:hAnsi="Times New Roman" w:cs="Times New Roman"/>
          <w:sz w:val="28"/>
          <w:szCs w:val="28"/>
        </w:rPr>
        <w:t>0</w:t>
      </w:r>
      <w:r w:rsidRPr="00674B9C">
        <w:rPr>
          <w:rFonts w:ascii="Times New Roman" w:hAnsi="Times New Roman" w:cs="Times New Roman"/>
          <w:sz w:val="28"/>
          <w:szCs w:val="28"/>
        </w:rPr>
        <w:t>8.202</w:t>
      </w:r>
      <w:r w:rsidR="00F330F4" w:rsidRPr="00674B9C">
        <w:rPr>
          <w:rFonts w:ascii="Times New Roman" w:hAnsi="Times New Roman" w:cs="Times New Roman"/>
          <w:sz w:val="28"/>
          <w:szCs w:val="28"/>
        </w:rPr>
        <w:t>4</w:t>
      </w:r>
    </w:p>
    <w:p w14:paraId="379BADCA" w14:textId="4BD40828" w:rsidR="003560A0" w:rsidRPr="00674B9C" w:rsidRDefault="00A366DE" w:rsidP="000527D4">
      <w:pPr>
        <w:spacing w:after="0"/>
        <w:rPr>
          <w:rFonts w:ascii="Times New Roman" w:hAnsi="Times New Roman" w:cs="Times New Roman"/>
          <w:bCs/>
          <w:sz w:val="28"/>
          <w:szCs w:val="28"/>
        </w:rPr>
      </w:pPr>
      <w:r w:rsidRPr="00674B9C">
        <w:rPr>
          <w:rFonts w:ascii="Times New Roman" w:hAnsi="Times New Roman" w:cs="Times New Roman"/>
          <w:b/>
          <w:sz w:val="28"/>
          <w:szCs w:val="28"/>
        </w:rPr>
        <w:t xml:space="preserve">ŠVP </w:t>
      </w:r>
      <w:r w:rsidR="000527D4" w:rsidRPr="00674B9C">
        <w:rPr>
          <w:rFonts w:ascii="Times New Roman" w:hAnsi="Times New Roman" w:cs="Times New Roman"/>
          <w:b/>
          <w:sz w:val="28"/>
          <w:szCs w:val="28"/>
        </w:rPr>
        <w:t>schválen Radou</w:t>
      </w:r>
      <w:r w:rsidRPr="00674B9C">
        <w:rPr>
          <w:rFonts w:ascii="Times New Roman" w:hAnsi="Times New Roman" w:cs="Times New Roman"/>
          <w:b/>
          <w:sz w:val="28"/>
          <w:szCs w:val="28"/>
        </w:rPr>
        <w:t xml:space="preserve"> </w:t>
      </w:r>
      <w:proofErr w:type="gramStart"/>
      <w:r w:rsidRPr="00674B9C">
        <w:rPr>
          <w:rFonts w:ascii="Times New Roman" w:hAnsi="Times New Roman" w:cs="Times New Roman"/>
          <w:b/>
          <w:sz w:val="28"/>
          <w:szCs w:val="28"/>
        </w:rPr>
        <w:t xml:space="preserve">dne:  </w:t>
      </w:r>
      <w:r w:rsidR="00011CC6" w:rsidRPr="00674B9C">
        <w:rPr>
          <w:rFonts w:ascii="Times New Roman" w:hAnsi="Times New Roman" w:cs="Times New Roman"/>
          <w:b/>
          <w:sz w:val="28"/>
          <w:szCs w:val="28"/>
        </w:rPr>
        <w:tab/>
      </w:r>
      <w:proofErr w:type="gramEnd"/>
      <w:r w:rsidR="00011CC6" w:rsidRPr="00674B9C">
        <w:rPr>
          <w:rFonts w:ascii="Times New Roman" w:hAnsi="Times New Roman" w:cs="Times New Roman"/>
          <w:b/>
          <w:sz w:val="28"/>
          <w:szCs w:val="28"/>
        </w:rPr>
        <w:tab/>
      </w:r>
      <w:r w:rsidR="00011CC6" w:rsidRPr="00674B9C">
        <w:rPr>
          <w:rFonts w:ascii="Times New Roman" w:hAnsi="Times New Roman" w:cs="Times New Roman"/>
          <w:b/>
          <w:sz w:val="28"/>
          <w:szCs w:val="28"/>
        </w:rPr>
        <w:tab/>
      </w:r>
      <w:r w:rsidR="00F330F4" w:rsidRPr="00674B9C">
        <w:rPr>
          <w:rFonts w:ascii="Times New Roman" w:hAnsi="Times New Roman" w:cs="Times New Roman"/>
          <w:sz w:val="28"/>
          <w:szCs w:val="28"/>
        </w:rPr>
        <w:t>30.</w:t>
      </w:r>
      <w:r w:rsidR="006F2DB6" w:rsidRPr="00674B9C">
        <w:rPr>
          <w:rFonts w:ascii="Times New Roman" w:hAnsi="Times New Roman" w:cs="Times New Roman"/>
          <w:sz w:val="28"/>
          <w:szCs w:val="28"/>
        </w:rPr>
        <w:t>0</w:t>
      </w:r>
      <w:r w:rsidR="00F330F4" w:rsidRPr="00674B9C">
        <w:rPr>
          <w:rFonts w:ascii="Times New Roman" w:hAnsi="Times New Roman" w:cs="Times New Roman"/>
          <w:sz w:val="28"/>
          <w:szCs w:val="28"/>
        </w:rPr>
        <w:t>8.2024</w:t>
      </w:r>
    </w:p>
    <w:p w14:paraId="2D83BCEA" w14:textId="0606CCEB" w:rsidR="007B1B7A" w:rsidRPr="00674B9C" w:rsidRDefault="007B1B7A" w:rsidP="000527D4">
      <w:pPr>
        <w:spacing w:after="0"/>
        <w:rPr>
          <w:rFonts w:ascii="Times New Roman" w:hAnsi="Times New Roman" w:cs="Times New Roman"/>
          <w:bCs/>
          <w:sz w:val="28"/>
          <w:szCs w:val="28"/>
        </w:rPr>
      </w:pPr>
    </w:p>
    <w:p w14:paraId="6D423F95" w14:textId="218E255A" w:rsidR="0047506B" w:rsidRPr="00674B9C" w:rsidRDefault="0047506B" w:rsidP="000527D4">
      <w:pPr>
        <w:spacing w:after="0"/>
        <w:rPr>
          <w:rFonts w:ascii="Times New Roman" w:hAnsi="Times New Roman" w:cs="Times New Roman"/>
          <w:bCs/>
          <w:sz w:val="28"/>
          <w:szCs w:val="28"/>
        </w:rPr>
      </w:pPr>
    </w:p>
    <w:p w14:paraId="06F8F17E" w14:textId="77777777" w:rsidR="0047506B" w:rsidRPr="00674B9C" w:rsidRDefault="0047506B" w:rsidP="000527D4">
      <w:pPr>
        <w:spacing w:after="0"/>
        <w:rPr>
          <w:rFonts w:ascii="Times New Roman" w:hAnsi="Times New Roman" w:cs="Times New Roman"/>
          <w:bCs/>
          <w:sz w:val="28"/>
          <w:szCs w:val="28"/>
        </w:rPr>
      </w:pPr>
    </w:p>
    <w:p w14:paraId="3AF53D55" w14:textId="4ABBC4A3" w:rsidR="007B1B7A" w:rsidRPr="00674B9C" w:rsidRDefault="007B1B7A" w:rsidP="000527D4">
      <w:pPr>
        <w:spacing w:after="0"/>
        <w:rPr>
          <w:rFonts w:ascii="Times New Roman" w:hAnsi="Times New Roman" w:cs="Times New Roman"/>
          <w:bCs/>
          <w:sz w:val="32"/>
          <w:szCs w:val="32"/>
        </w:rPr>
      </w:pPr>
      <w:r w:rsidRPr="00674B9C">
        <w:rPr>
          <w:rFonts w:ascii="Times New Roman" w:hAnsi="Times New Roman" w:cs="Times New Roman"/>
          <w:bCs/>
          <w:sz w:val="28"/>
          <w:szCs w:val="28"/>
        </w:rPr>
        <w:t>_________________________</w:t>
      </w:r>
      <w:r w:rsidRPr="00674B9C">
        <w:rPr>
          <w:rFonts w:ascii="Times New Roman" w:hAnsi="Times New Roman" w:cs="Times New Roman"/>
          <w:bCs/>
          <w:sz w:val="28"/>
          <w:szCs w:val="28"/>
        </w:rPr>
        <w:tab/>
      </w:r>
      <w:r w:rsidRPr="00674B9C">
        <w:rPr>
          <w:rFonts w:ascii="Times New Roman" w:hAnsi="Times New Roman" w:cs="Times New Roman"/>
          <w:bCs/>
          <w:sz w:val="28"/>
          <w:szCs w:val="28"/>
        </w:rPr>
        <w:tab/>
      </w:r>
      <w:r w:rsidRPr="00674B9C">
        <w:rPr>
          <w:rFonts w:ascii="Times New Roman" w:hAnsi="Times New Roman" w:cs="Times New Roman"/>
          <w:bCs/>
          <w:sz w:val="28"/>
          <w:szCs w:val="28"/>
        </w:rPr>
        <w:tab/>
      </w:r>
      <w:r w:rsidRPr="00674B9C">
        <w:rPr>
          <w:rFonts w:ascii="Times New Roman" w:hAnsi="Times New Roman" w:cs="Times New Roman"/>
          <w:bCs/>
          <w:sz w:val="28"/>
          <w:szCs w:val="28"/>
        </w:rPr>
        <w:tab/>
        <w:t>________________________</w:t>
      </w:r>
    </w:p>
    <w:p w14:paraId="379BADCB" w14:textId="45D37419" w:rsidR="004877A2" w:rsidRPr="00674B9C" w:rsidRDefault="00750423" w:rsidP="008F4D72">
      <w:pPr>
        <w:spacing w:after="0"/>
        <w:ind w:firstLine="708"/>
        <w:jc w:val="both"/>
        <w:rPr>
          <w:rFonts w:ascii="Times New Roman" w:hAnsi="Times New Roman" w:cs="Times New Roman"/>
          <w:bCs/>
          <w:sz w:val="24"/>
          <w:szCs w:val="24"/>
        </w:rPr>
      </w:pPr>
      <w:r w:rsidRPr="00674B9C">
        <w:rPr>
          <w:rFonts w:ascii="Times New Roman" w:hAnsi="Times New Roman" w:cs="Times New Roman"/>
          <w:bCs/>
          <w:sz w:val="24"/>
          <w:szCs w:val="24"/>
        </w:rPr>
        <w:t>ředitelka školy</w:t>
      </w:r>
      <w:r w:rsidRPr="00674B9C">
        <w:rPr>
          <w:rFonts w:ascii="Times New Roman" w:hAnsi="Times New Roman" w:cs="Times New Roman"/>
          <w:bCs/>
          <w:sz w:val="24"/>
          <w:szCs w:val="24"/>
        </w:rPr>
        <w:tab/>
      </w:r>
      <w:r w:rsidRPr="00674B9C">
        <w:rPr>
          <w:rFonts w:ascii="Times New Roman" w:hAnsi="Times New Roman" w:cs="Times New Roman"/>
          <w:bCs/>
          <w:sz w:val="24"/>
          <w:szCs w:val="24"/>
        </w:rPr>
        <w:tab/>
      </w:r>
      <w:r w:rsidRPr="00674B9C">
        <w:rPr>
          <w:rFonts w:ascii="Times New Roman" w:hAnsi="Times New Roman" w:cs="Times New Roman"/>
          <w:bCs/>
          <w:sz w:val="24"/>
          <w:szCs w:val="24"/>
        </w:rPr>
        <w:tab/>
      </w:r>
      <w:r w:rsidRPr="00674B9C">
        <w:rPr>
          <w:rFonts w:ascii="Times New Roman" w:hAnsi="Times New Roman" w:cs="Times New Roman"/>
          <w:bCs/>
          <w:sz w:val="24"/>
          <w:szCs w:val="24"/>
        </w:rPr>
        <w:tab/>
      </w:r>
      <w:r w:rsidRPr="00674B9C">
        <w:rPr>
          <w:rFonts w:ascii="Times New Roman" w:hAnsi="Times New Roman" w:cs="Times New Roman"/>
          <w:bCs/>
          <w:sz w:val="24"/>
          <w:szCs w:val="24"/>
        </w:rPr>
        <w:tab/>
      </w:r>
      <w:r w:rsidRPr="00674B9C">
        <w:rPr>
          <w:rFonts w:ascii="Times New Roman" w:hAnsi="Times New Roman" w:cs="Times New Roman"/>
          <w:bCs/>
          <w:sz w:val="24"/>
          <w:szCs w:val="24"/>
        </w:rPr>
        <w:tab/>
      </w:r>
      <w:r w:rsidRPr="00674B9C">
        <w:rPr>
          <w:rFonts w:ascii="Times New Roman" w:hAnsi="Times New Roman" w:cs="Times New Roman"/>
          <w:bCs/>
          <w:sz w:val="24"/>
          <w:szCs w:val="24"/>
        </w:rPr>
        <w:tab/>
        <w:t>razítko školy</w:t>
      </w:r>
    </w:p>
    <w:p w14:paraId="2E355507" w14:textId="77777777" w:rsidR="006A0DA6" w:rsidRPr="00674B9C" w:rsidRDefault="008F4D72" w:rsidP="006A0DA6">
      <w:pPr>
        <w:spacing w:after="0"/>
        <w:jc w:val="both"/>
        <w:rPr>
          <w:rFonts w:ascii="Times New Roman" w:hAnsi="Times New Roman" w:cs="Times New Roman"/>
          <w:bCs/>
          <w:sz w:val="24"/>
          <w:szCs w:val="24"/>
        </w:rPr>
      </w:pPr>
      <w:r w:rsidRPr="00674B9C">
        <w:rPr>
          <w:rFonts w:ascii="Times New Roman" w:hAnsi="Times New Roman" w:cs="Times New Roman"/>
          <w:bCs/>
          <w:sz w:val="24"/>
          <w:szCs w:val="24"/>
        </w:rPr>
        <w:t xml:space="preserve">        Jaroslava Ježková, DiS.</w:t>
      </w:r>
    </w:p>
    <w:p w14:paraId="4AAA740F" w14:textId="77777777" w:rsidR="006F2DB6" w:rsidRDefault="006F2DB6" w:rsidP="006A0DA6">
      <w:pPr>
        <w:spacing w:after="0"/>
        <w:jc w:val="both"/>
        <w:rPr>
          <w:rFonts w:ascii="Times New Roman" w:hAnsi="Times New Roman" w:cs="Times New Roman"/>
          <w:bCs/>
          <w:sz w:val="24"/>
          <w:szCs w:val="24"/>
        </w:rPr>
      </w:pPr>
    </w:p>
    <w:p w14:paraId="464B9105" w14:textId="77777777" w:rsidR="00596610" w:rsidRDefault="00596610" w:rsidP="006A0DA6">
      <w:pPr>
        <w:spacing w:after="0"/>
        <w:jc w:val="both"/>
        <w:rPr>
          <w:rFonts w:ascii="Times New Roman" w:hAnsi="Times New Roman" w:cs="Times New Roman"/>
          <w:bCs/>
          <w:sz w:val="24"/>
          <w:szCs w:val="24"/>
        </w:rPr>
      </w:pPr>
    </w:p>
    <w:p w14:paraId="1F42604A" w14:textId="77777777" w:rsidR="00596610" w:rsidRPr="00674B9C" w:rsidRDefault="00596610" w:rsidP="006A0DA6">
      <w:pPr>
        <w:spacing w:after="0"/>
        <w:jc w:val="both"/>
        <w:rPr>
          <w:rFonts w:ascii="Times New Roman" w:hAnsi="Times New Roman" w:cs="Times New Roman"/>
          <w:bCs/>
          <w:sz w:val="24"/>
          <w:szCs w:val="24"/>
        </w:rPr>
      </w:pPr>
    </w:p>
    <w:p w14:paraId="379BADD1" w14:textId="4D5E1AC2" w:rsidR="003040D5" w:rsidRPr="00674B9C" w:rsidRDefault="00A366DE" w:rsidP="006A0DA6">
      <w:pPr>
        <w:spacing w:after="0"/>
        <w:jc w:val="both"/>
        <w:rPr>
          <w:rFonts w:ascii="Times New Roman" w:hAnsi="Times New Roman" w:cs="Times New Roman"/>
          <w:bCs/>
          <w:sz w:val="24"/>
          <w:szCs w:val="24"/>
        </w:rPr>
      </w:pPr>
      <w:r w:rsidRPr="00674B9C">
        <w:rPr>
          <w:rFonts w:ascii="Times New Roman" w:hAnsi="Times New Roman" w:cs="Times New Roman"/>
          <w:b/>
          <w:sz w:val="32"/>
          <w:szCs w:val="32"/>
        </w:rPr>
        <w:lastRenderedPageBreak/>
        <w:t>2. Charakteristika mateřské školy</w:t>
      </w:r>
    </w:p>
    <w:p w14:paraId="379BADD2" w14:textId="378098E4" w:rsidR="00A1439B" w:rsidRPr="00674B9C" w:rsidRDefault="00A1439B" w:rsidP="00AD4EBA">
      <w:pPr>
        <w:jc w:val="both"/>
        <w:rPr>
          <w:rFonts w:ascii="Times New Roman" w:hAnsi="Times New Roman" w:cs="Times New Roman"/>
          <w:sz w:val="28"/>
          <w:szCs w:val="28"/>
        </w:rPr>
      </w:pPr>
      <w:r w:rsidRPr="00674B9C">
        <w:rPr>
          <w:rFonts w:ascii="Times New Roman" w:hAnsi="Times New Roman" w:cs="Times New Roman"/>
          <w:sz w:val="28"/>
          <w:szCs w:val="28"/>
        </w:rPr>
        <w:t xml:space="preserve">Mateřská škola „Studánka u sv. Jakuba“ je </w:t>
      </w:r>
      <w:r w:rsidR="007934B0">
        <w:rPr>
          <w:rFonts w:ascii="Times New Roman" w:hAnsi="Times New Roman" w:cs="Times New Roman"/>
          <w:sz w:val="28"/>
          <w:szCs w:val="28"/>
        </w:rPr>
        <w:t xml:space="preserve">soukromá firemní </w:t>
      </w:r>
      <w:r w:rsidRPr="00674B9C">
        <w:rPr>
          <w:rFonts w:ascii="Times New Roman" w:hAnsi="Times New Roman" w:cs="Times New Roman"/>
          <w:sz w:val="28"/>
          <w:szCs w:val="28"/>
        </w:rPr>
        <w:t>jednotřídní škola</w:t>
      </w:r>
      <w:r w:rsidR="007934B0">
        <w:rPr>
          <w:rFonts w:ascii="Times New Roman" w:hAnsi="Times New Roman" w:cs="Times New Roman"/>
          <w:sz w:val="28"/>
          <w:szCs w:val="28"/>
        </w:rPr>
        <w:t xml:space="preserve"> zřízena Oblastní charitou Červený Kostelec. MŠ je</w:t>
      </w:r>
      <w:r w:rsidRPr="00674B9C">
        <w:rPr>
          <w:rFonts w:ascii="Times New Roman" w:hAnsi="Times New Roman" w:cs="Times New Roman"/>
          <w:sz w:val="28"/>
          <w:szCs w:val="28"/>
        </w:rPr>
        <w:t xml:space="preserve"> umístěná ve Správním středisku O</w:t>
      </w:r>
      <w:r w:rsidR="00F77BD6" w:rsidRPr="00674B9C">
        <w:rPr>
          <w:rFonts w:ascii="Times New Roman" w:hAnsi="Times New Roman" w:cs="Times New Roman"/>
          <w:sz w:val="28"/>
          <w:szCs w:val="28"/>
        </w:rPr>
        <w:t>blastní</w:t>
      </w:r>
      <w:r w:rsidRPr="00674B9C">
        <w:rPr>
          <w:rFonts w:ascii="Times New Roman" w:hAnsi="Times New Roman" w:cs="Times New Roman"/>
          <w:sz w:val="28"/>
          <w:szCs w:val="28"/>
        </w:rPr>
        <w:t xml:space="preserve"> charity Červený Kostelec v budově „Háčka“, která funguje jako multifunkční zařízení této organizace (mezi jinými: </w:t>
      </w:r>
      <w:r w:rsidR="00287CDB">
        <w:rPr>
          <w:rFonts w:ascii="Times New Roman" w:hAnsi="Times New Roman" w:cs="Times New Roman"/>
          <w:sz w:val="28"/>
          <w:szCs w:val="28"/>
        </w:rPr>
        <w:t>m</w:t>
      </w:r>
      <w:r w:rsidRPr="00674B9C">
        <w:rPr>
          <w:rFonts w:ascii="Times New Roman" w:hAnsi="Times New Roman" w:cs="Times New Roman"/>
          <w:sz w:val="28"/>
          <w:szCs w:val="28"/>
        </w:rPr>
        <w:t>ateřské centrum, keramická dílna, komunitní zahrada, edukační centru) a umístění mateřské školy v této budově tyto funkce vhodně doplňuje a navazuje na jejich aktivity.</w:t>
      </w:r>
    </w:p>
    <w:p w14:paraId="3C65C015" w14:textId="203C8F7A" w:rsidR="003C2AE2" w:rsidRPr="00674B9C" w:rsidRDefault="003C2AE2" w:rsidP="003C2AE2">
      <w:pPr>
        <w:spacing w:after="0"/>
        <w:jc w:val="both"/>
        <w:rPr>
          <w:rFonts w:ascii="Times New Roman" w:hAnsi="Times New Roman" w:cs="Times New Roman"/>
          <w:sz w:val="28"/>
          <w:szCs w:val="28"/>
        </w:rPr>
      </w:pPr>
      <w:r w:rsidRPr="00674B9C">
        <w:rPr>
          <w:rFonts w:ascii="Times New Roman" w:hAnsi="Times New Roman" w:cs="Times New Roman"/>
          <w:b/>
          <w:bCs/>
          <w:sz w:val="28"/>
          <w:szCs w:val="28"/>
        </w:rPr>
        <w:t>Kapacita školy:</w:t>
      </w:r>
      <w:r w:rsidRPr="00674B9C">
        <w:rPr>
          <w:rFonts w:ascii="Times New Roman" w:hAnsi="Times New Roman" w:cs="Times New Roman"/>
          <w:sz w:val="28"/>
          <w:szCs w:val="28"/>
        </w:rPr>
        <w:tab/>
      </w:r>
      <w:r w:rsidR="00287CDB">
        <w:rPr>
          <w:rFonts w:ascii="Times New Roman" w:hAnsi="Times New Roman" w:cs="Times New Roman"/>
          <w:sz w:val="28"/>
          <w:szCs w:val="28"/>
        </w:rPr>
        <w:tab/>
      </w:r>
      <w:r w:rsidRPr="00674B9C">
        <w:rPr>
          <w:rFonts w:ascii="Times New Roman" w:hAnsi="Times New Roman" w:cs="Times New Roman"/>
          <w:sz w:val="28"/>
          <w:szCs w:val="28"/>
        </w:rPr>
        <w:t>20 dětí</w:t>
      </w:r>
    </w:p>
    <w:p w14:paraId="18B155FA" w14:textId="4E59081F" w:rsidR="003C2AE2" w:rsidRPr="00674B9C" w:rsidRDefault="003C2AE2" w:rsidP="003C2AE2">
      <w:pPr>
        <w:spacing w:after="0"/>
        <w:jc w:val="both"/>
        <w:rPr>
          <w:rFonts w:ascii="Times New Roman" w:hAnsi="Times New Roman" w:cs="Times New Roman"/>
          <w:sz w:val="28"/>
          <w:szCs w:val="28"/>
        </w:rPr>
      </w:pPr>
      <w:r w:rsidRPr="00674B9C">
        <w:rPr>
          <w:rFonts w:ascii="Times New Roman" w:hAnsi="Times New Roman" w:cs="Times New Roman"/>
          <w:b/>
          <w:bCs/>
          <w:sz w:val="28"/>
          <w:szCs w:val="28"/>
        </w:rPr>
        <w:t>Počet tříd:</w:t>
      </w:r>
      <w:r w:rsidRPr="00674B9C">
        <w:rPr>
          <w:rFonts w:ascii="Times New Roman" w:hAnsi="Times New Roman" w:cs="Times New Roman"/>
          <w:b/>
          <w:bCs/>
          <w:sz w:val="28"/>
          <w:szCs w:val="28"/>
        </w:rPr>
        <w:tab/>
      </w:r>
      <w:r w:rsidRPr="00674B9C">
        <w:rPr>
          <w:rFonts w:ascii="Times New Roman" w:hAnsi="Times New Roman" w:cs="Times New Roman"/>
          <w:sz w:val="28"/>
          <w:szCs w:val="28"/>
        </w:rPr>
        <w:tab/>
      </w:r>
      <w:r w:rsidR="00287CDB">
        <w:rPr>
          <w:rFonts w:ascii="Times New Roman" w:hAnsi="Times New Roman" w:cs="Times New Roman"/>
          <w:sz w:val="28"/>
          <w:szCs w:val="28"/>
        </w:rPr>
        <w:tab/>
      </w:r>
      <w:r w:rsidRPr="00674B9C">
        <w:rPr>
          <w:rFonts w:ascii="Times New Roman" w:hAnsi="Times New Roman" w:cs="Times New Roman"/>
          <w:sz w:val="28"/>
          <w:szCs w:val="28"/>
        </w:rPr>
        <w:t>1</w:t>
      </w:r>
    </w:p>
    <w:p w14:paraId="0861E64C" w14:textId="6E798951" w:rsidR="00D00B1D" w:rsidRDefault="00C138F6" w:rsidP="00D00B1D">
      <w:pPr>
        <w:spacing w:after="0"/>
        <w:ind w:left="2832" w:hanging="2832"/>
        <w:jc w:val="both"/>
        <w:rPr>
          <w:rFonts w:ascii="Times New Roman" w:hAnsi="Times New Roman" w:cs="Times New Roman"/>
          <w:sz w:val="28"/>
          <w:szCs w:val="28"/>
        </w:rPr>
      </w:pPr>
      <w:r w:rsidRPr="00674B9C">
        <w:rPr>
          <w:rFonts w:ascii="Times New Roman" w:hAnsi="Times New Roman" w:cs="Times New Roman"/>
          <w:b/>
          <w:bCs/>
          <w:sz w:val="28"/>
          <w:szCs w:val="28"/>
        </w:rPr>
        <w:t>Počet pracovníků:</w:t>
      </w:r>
      <w:r w:rsidRPr="00674B9C">
        <w:rPr>
          <w:rFonts w:ascii="Times New Roman" w:hAnsi="Times New Roman" w:cs="Times New Roman"/>
          <w:sz w:val="28"/>
          <w:szCs w:val="28"/>
        </w:rPr>
        <w:t xml:space="preserve"> </w:t>
      </w:r>
      <w:r w:rsidR="00287CDB">
        <w:rPr>
          <w:rFonts w:ascii="Times New Roman" w:hAnsi="Times New Roman" w:cs="Times New Roman"/>
          <w:sz w:val="28"/>
          <w:szCs w:val="28"/>
        </w:rPr>
        <w:tab/>
        <w:t>3</w:t>
      </w:r>
      <w:r w:rsidRPr="00674B9C">
        <w:rPr>
          <w:rFonts w:ascii="Times New Roman" w:hAnsi="Times New Roman" w:cs="Times New Roman"/>
          <w:sz w:val="28"/>
          <w:szCs w:val="28"/>
        </w:rPr>
        <w:t xml:space="preserve"> pedagogi</w:t>
      </w:r>
      <w:r w:rsidR="008F4897" w:rsidRPr="00674B9C">
        <w:rPr>
          <w:rFonts w:ascii="Times New Roman" w:hAnsi="Times New Roman" w:cs="Times New Roman"/>
          <w:sz w:val="28"/>
          <w:szCs w:val="28"/>
        </w:rPr>
        <w:t>cké</w:t>
      </w:r>
      <w:r w:rsidRPr="00674B9C">
        <w:rPr>
          <w:rFonts w:ascii="Times New Roman" w:hAnsi="Times New Roman" w:cs="Times New Roman"/>
          <w:sz w:val="28"/>
          <w:szCs w:val="28"/>
        </w:rPr>
        <w:t xml:space="preserve"> pracovn</w:t>
      </w:r>
      <w:r w:rsidR="008F4897" w:rsidRPr="00674B9C">
        <w:rPr>
          <w:rFonts w:ascii="Times New Roman" w:hAnsi="Times New Roman" w:cs="Times New Roman"/>
          <w:sz w:val="28"/>
          <w:szCs w:val="28"/>
        </w:rPr>
        <w:t xml:space="preserve">ice (2 učitelky, 1 asistentka </w:t>
      </w:r>
      <w:r w:rsidR="00D930F0">
        <w:rPr>
          <w:rFonts w:ascii="Times New Roman" w:hAnsi="Times New Roman" w:cs="Times New Roman"/>
          <w:sz w:val="28"/>
          <w:szCs w:val="28"/>
        </w:rPr>
        <w:t xml:space="preserve">  </w:t>
      </w:r>
      <w:r w:rsidR="008F4897" w:rsidRPr="00674B9C">
        <w:rPr>
          <w:rFonts w:ascii="Times New Roman" w:hAnsi="Times New Roman" w:cs="Times New Roman"/>
          <w:sz w:val="28"/>
          <w:szCs w:val="28"/>
        </w:rPr>
        <w:t xml:space="preserve">pedagoga) </w:t>
      </w:r>
    </w:p>
    <w:p w14:paraId="28D266C1" w14:textId="164FA461" w:rsidR="003C2AE2" w:rsidRPr="00674B9C" w:rsidRDefault="008F4897" w:rsidP="00D930F0">
      <w:pPr>
        <w:spacing w:after="0"/>
        <w:ind w:left="2832"/>
        <w:jc w:val="both"/>
        <w:rPr>
          <w:rFonts w:ascii="Times New Roman" w:hAnsi="Times New Roman" w:cs="Times New Roman"/>
          <w:sz w:val="28"/>
          <w:szCs w:val="28"/>
        </w:rPr>
      </w:pPr>
      <w:r w:rsidRPr="00674B9C">
        <w:rPr>
          <w:rFonts w:ascii="Times New Roman" w:hAnsi="Times New Roman" w:cs="Times New Roman"/>
          <w:sz w:val="28"/>
          <w:szCs w:val="28"/>
        </w:rPr>
        <w:t>3 nepedagogické pracovnice (</w:t>
      </w:r>
      <w:r w:rsidR="005523FF" w:rsidRPr="00674B9C">
        <w:rPr>
          <w:rFonts w:ascii="Times New Roman" w:hAnsi="Times New Roman" w:cs="Times New Roman"/>
          <w:sz w:val="28"/>
          <w:szCs w:val="28"/>
        </w:rPr>
        <w:t>1 školní asistentka, 2 provozní pracovnice)</w:t>
      </w:r>
    </w:p>
    <w:p w14:paraId="28A16BA9" w14:textId="77777777" w:rsidR="006D2573" w:rsidRPr="00674B9C" w:rsidRDefault="006D2573" w:rsidP="006D2573">
      <w:pPr>
        <w:spacing w:after="0"/>
        <w:ind w:left="2124" w:hanging="2124"/>
        <w:rPr>
          <w:rFonts w:ascii="Times New Roman" w:hAnsi="Times New Roman" w:cs="Times New Roman"/>
          <w:sz w:val="28"/>
          <w:szCs w:val="28"/>
        </w:rPr>
      </w:pPr>
    </w:p>
    <w:p w14:paraId="62ECBED2" w14:textId="7175E1D9" w:rsidR="00A75BC6" w:rsidRPr="00674B9C" w:rsidRDefault="006D2573" w:rsidP="006D2573">
      <w:pPr>
        <w:spacing w:after="0"/>
        <w:ind w:left="2124" w:hanging="2124"/>
        <w:rPr>
          <w:rFonts w:ascii="Times New Roman" w:hAnsi="Times New Roman" w:cs="Times New Roman"/>
          <w:b/>
          <w:bCs/>
          <w:sz w:val="28"/>
          <w:szCs w:val="28"/>
        </w:rPr>
      </w:pPr>
      <w:r w:rsidRPr="00674B9C">
        <w:rPr>
          <w:rFonts w:ascii="Times New Roman" w:hAnsi="Times New Roman" w:cs="Times New Roman"/>
          <w:b/>
          <w:bCs/>
          <w:sz w:val="28"/>
          <w:szCs w:val="28"/>
        </w:rPr>
        <w:t>Lokalita</w:t>
      </w:r>
      <w:r w:rsidR="000C5206" w:rsidRPr="00674B9C">
        <w:rPr>
          <w:rFonts w:ascii="Times New Roman" w:hAnsi="Times New Roman" w:cs="Times New Roman"/>
          <w:b/>
          <w:bCs/>
          <w:sz w:val="28"/>
          <w:szCs w:val="28"/>
        </w:rPr>
        <w:t xml:space="preserve"> školy</w:t>
      </w:r>
    </w:p>
    <w:p w14:paraId="1F7725D1" w14:textId="4382D5E5" w:rsidR="004D7EDF" w:rsidRPr="00674B9C" w:rsidRDefault="009C4CD1" w:rsidP="00C54AD4">
      <w:pPr>
        <w:spacing w:after="0"/>
        <w:ind w:left="2124" w:hanging="2124"/>
        <w:rPr>
          <w:rFonts w:ascii="Times New Roman" w:hAnsi="Times New Roman" w:cs="Times New Roman"/>
          <w:sz w:val="28"/>
          <w:szCs w:val="28"/>
        </w:rPr>
      </w:pPr>
      <w:r w:rsidRPr="00674B9C">
        <w:rPr>
          <w:rFonts w:ascii="Times New Roman" w:hAnsi="Times New Roman" w:cs="Times New Roman"/>
          <w:sz w:val="28"/>
          <w:szCs w:val="28"/>
        </w:rPr>
        <w:t xml:space="preserve">Budova </w:t>
      </w:r>
      <w:r w:rsidR="00D930F0">
        <w:rPr>
          <w:rFonts w:ascii="Times New Roman" w:hAnsi="Times New Roman" w:cs="Times New Roman"/>
          <w:sz w:val="28"/>
          <w:szCs w:val="28"/>
        </w:rPr>
        <w:t>s MŠ</w:t>
      </w:r>
      <w:r w:rsidRPr="00674B9C">
        <w:rPr>
          <w:rFonts w:ascii="Times New Roman" w:hAnsi="Times New Roman" w:cs="Times New Roman"/>
          <w:sz w:val="28"/>
          <w:szCs w:val="28"/>
        </w:rPr>
        <w:t xml:space="preserve"> je umístěna na okraji udržovaného městského lesa s cestami</w:t>
      </w:r>
    </w:p>
    <w:p w14:paraId="18660B28" w14:textId="77777777" w:rsidR="00CE7514" w:rsidRPr="00674B9C" w:rsidRDefault="00BF6C07" w:rsidP="00C54AD4">
      <w:pPr>
        <w:spacing w:after="0"/>
        <w:ind w:left="2124" w:hanging="2124"/>
        <w:rPr>
          <w:rFonts w:ascii="Times New Roman" w:hAnsi="Times New Roman" w:cs="Times New Roman"/>
          <w:sz w:val="28"/>
          <w:szCs w:val="28"/>
        </w:rPr>
      </w:pPr>
      <w:r w:rsidRPr="00674B9C">
        <w:rPr>
          <w:rFonts w:ascii="Times New Roman" w:hAnsi="Times New Roman" w:cs="Times New Roman"/>
          <w:sz w:val="28"/>
          <w:szCs w:val="28"/>
        </w:rPr>
        <w:t xml:space="preserve">a přírodním hřištěm, leží v sousedství zahrad, luk a polí, navazuje na rekreační </w:t>
      </w:r>
    </w:p>
    <w:p w14:paraId="4C910300" w14:textId="77777777" w:rsidR="0025415E" w:rsidRPr="00674B9C" w:rsidRDefault="00BF6C07" w:rsidP="00C54AD4">
      <w:pPr>
        <w:spacing w:after="0"/>
        <w:ind w:left="2124" w:hanging="2124"/>
        <w:rPr>
          <w:rFonts w:ascii="Times New Roman" w:hAnsi="Times New Roman" w:cs="Times New Roman"/>
          <w:sz w:val="28"/>
          <w:szCs w:val="28"/>
        </w:rPr>
      </w:pPr>
      <w:r w:rsidRPr="00674B9C">
        <w:rPr>
          <w:rFonts w:ascii="Times New Roman" w:hAnsi="Times New Roman" w:cs="Times New Roman"/>
          <w:sz w:val="28"/>
          <w:szCs w:val="28"/>
        </w:rPr>
        <w:t>oblast Brodského rybníku, a tak poskytuje</w:t>
      </w:r>
      <w:r w:rsidR="004D7EDF" w:rsidRPr="00674B9C">
        <w:rPr>
          <w:rFonts w:ascii="Times New Roman" w:hAnsi="Times New Roman" w:cs="Times New Roman"/>
          <w:sz w:val="28"/>
          <w:szCs w:val="28"/>
        </w:rPr>
        <w:t xml:space="preserve"> dětem</w:t>
      </w:r>
      <w:r w:rsidR="0025415E" w:rsidRPr="00674B9C">
        <w:rPr>
          <w:rFonts w:ascii="Times New Roman" w:hAnsi="Times New Roman" w:cs="Times New Roman"/>
          <w:sz w:val="28"/>
          <w:szCs w:val="28"/>
        </w:rPr>
        <w:t xml:space="preserve"> dostatek prostoru a možnosti </w:t>
      </w:r>
    </w:p>
    <w:p w14:paraId="284226AA" w14:textId="77777777" w:rsidR="00AD5987" w:rsidRPr="00674B9C" w:rsidRDefault="0025415E" w:rsidP="00C54AD4">
      <w:pPr>
        <w:spacing w:after="0"/>
        <w:ind w:left="2124" w:hanging="2124"/>
        <w:rPr>
          <w:rFonts w:ascii="Times New Roman" w:hAnsi="Times New Roman" w:cs="Times New Roman"/>
          <w:sz w:val="28"/>
          <w:szCs w:val="28"/>
        </w:rPr>
      </w:pPr>
      <w:r w:rsidRPr="00674B9C">
        <w:rPr>
          <w:rFonts w:ascii="Times New Roman" w:hAnsi="Times New Roman" w:cs="Times New Roman"/>
          <w:sz w:val="28"/>
          <w:szCs w:val="28"/>
        </w:rPr>
        <w:t>k</w:t>
      </w:r>
      <w:r w:rsidR="00776F76" w:rsidRPr="00674B9C">
        <w:rPr>
          <w:rFonts w:ascii="Times New Roman" w:hAnsi="Times New Roman" w:cs="Times New Roman"/>
          <w:sz w:val="28"/>
          <w:szCs w:val="28"/>
        </w:rPr>
        <w:t> </w:t>
      </w:r>
      <w:r w:rsidRPr="00674B9C">
        <w:rPr>
          <w:rFonts w:ascii="Times New Roman" w:hAnsi="Times New Roman" w:cs="Times New Roman"/>
          <w:sz w:val="28"/>
          <w:szCs w:val="28"/>
        </w:rPr>
        <w:t>různorodým</w:t>
      </w:r>
      <w:r w:rsidR="00776F76" w:rsidRPr="00674B9C">
        <w:rPr>
          <w:rFonts w:ascii="Times New Roman" w:hAnsi="Times New Roman" w:cs="Times New Roman"/>
          <w:sz w:val="28"/>
          <w:szCs w:val="28"/>
        </w:rPr>
        <w:t xml:space="preserve"> činnostem v přírodě po celý rok. Poloha budovy vedle lesa</w:t>
      </w:r>
    </w:p>
    <w:p w14:paraId="64617618" w14:textId="5D039197" w:rsidR="00381D5A" w:rsidRPr="00674B9C" w:rsidRDefault="00776F76" w:rsidP="00C54AD4">
      <w:pPr>
        <w:spacing w:after="0"/>
        <w:ind w:left="2124" w:hanging="2124"/>
        <w:rPr>
          <w:rFonts w:ascii="Times New Roman" w:hAnsi="Times New Roman" w:cs="Times New Roman"/>
          <w:sz w:val="28"/>
          <w:szCs w:val="28"/>
        </w:rPr>
      </w:pPr>
      <w:r w:rsidRPr="00674B9C">
        <w:rPr>
          <w:rFonts w:ascii="Times New Roman" w:hAnsi="Times New Roman" w:cs="Times New Roman"/>
          <w:sz w:val="28"/>
          <w:szCs w:val="28"/>
        </w:rPr>
        <w:t>zajišťuje příhodné mikroklimatické podmínky</w:t>
      </w:r>
      <w:r w:rsidR="00D70FD0" w:rsidRPr="00674B9C">
        <w:rPr>
          <w:rFonts w:ascii="Times New Roman" w:hAnsi="Times New Roman" w:cs="Times New Roman"/>
          <w:sz w:val="28"/>
          <w:szCs w:val="28"/>
        </w:rPr>
        <w:t xml:space="preserve"> (čerstvý vlhký vzduch).</w:t>
      </w:r>
    </w:p>
    <w:p w14:paraId="4B3AD375" w14:textId="2ACEFC9B" w:rsidR="007F56B4" w:rsidRPr="00674B9C" w:rsidRDefault="007F56B4" w:rsidP="00420F59">
      <w:pPr>
        <w:spacing w:after="0"/>
        <w:ind w:left="2124" w:hanging="2124"/>
        <w:jc w:val="both"/>
        <w:rPr>
          <w:rFonts w:ascii="Times New Roman" w:hAnsi="Times New Roman" w:cs="Times New Roman"/>
          <w:sz w:val="28"/>
          <w:szCs w:val="28"/>
        </w:rPr>
      </w:pPr>
    </w:p>
    <w:p w14:paraId="61BD9CA0" w14:textId="5266331F" w:rsidR="007F56B4" w:rsidRPr="00674B9C" w:rsidRDefault="007F56B4" w:rsidP="00420F59">
      <w:pPr>
        <w:spacing w:after="0"/>
        <w:ind w:left="2124" w:hanging="2124"/>
        <w:jc w:val="both"/>
        <w:rPr>
          <w:rFonts w:ascii="Times New Roman" w:hAnsi="Times New Roman" w:cs="Times New Roman"/>
          <w:b/>
          <w:bCs/>
          <w:sz w:val="28"/>
          <w:szCs w:val="28"/>
        </w:rPr>
      </w:pPr>
      <w:r w:rsidRPr="00674B9C">
        <w:rPr>
          <w:rFonts w:ascii="Times New Roman" w:hAnsi="Times New Roman" w:cs="Times New Roman"/>
          <w:b/>
          <w:bCs/>
          <w:sz w:val="28"/>
          <w:szCs w:val="28"/>
        </w:rPr>
        <w:t>Charakter a specifika budovy</w:t>
      </w:r>
    </w:p>
    <w:p w14:paraId="6EE6D4C9" w14:textId="690CF4F4" w:rsidR="00751F22" w:rsidRPr="00674B9C" w:rsidRDefault="004F4FD2" w:rsidP="00420F59">
      <w:pPr>
        <w:spacing w:after="0"/>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 xml:space="preserve">Všechny prostory </w:t>
      </w:r>
      <w:r w:rsidR="00903ABE">
        <w:rPr>
          <w:rFonts w:ascii="Times New Roman" w:eastAsia="Times New Roman" w:hAnsi="Times New Roman" w:cs="Times New Roman"/>
          <w:sz w:val="28"/>
          <w:szCs w:val="28"/>
        </w:rPr>
        <w:t>MŠ</w:t>
      </w:r>
      <w:r w:rsidRPr="00674B9C">
        <w:rPr>
          <w:rFonts w:ascii="Times New Roman" w:eastAsia="Times New Roman" w:hAnsi="Times New Roman" w:cs="Times New Roman"/>
          <w:sz w:val="28"/>
          <w:szCs w:val="28"/>
        </w:rPr>
        <w:t xml:space="preserve"> jsou umístěny ve zvýšeném přízemí budovy a vytváří ucelený, navzájem propojený prostor, který je členěn do několika částí. Prostory vyznačující se vysokými stropy a velkými okny nabízejí</w:t>
      </w:r>
      <w:r w:rsidR="00751F22" w:rsidRPr="00674B9C">
        <w:rPr>
          <w:rFonts w:ascii="Times New Roman" w:eastAsia="Times New Roman" w:hAnsi="Times New Roman" w:cs="Times New Roman"/>
          <w:sz w:val="28"/>
          <w:szCs w:val="28"/>
        </w:rPr>
        <w:t xml:space="preserve"> </w:t>
      </w:r>
      <w:r w:rsidRPr="00674B9C">
        <w:rPr>
          <w:rFonts w:ascii="Times New Roman" w:eastAsia="Times New Roman" w:hAnsi="Times New Roman" w:cs="Times New Roman"/>
          <w:sz w:val="28"/>
          <w:szCs w:val="28"/>
        </w:rPr>
        <w:t>příchozím</w:t>
      </w:r>
    </w:p>
    <w:p w14:paraId="2AA658B9" w14:textId="2BBA8470" w:rsidR="004F4FD2" w:rsidRPr="00674B9C" w:rsidRDefault="004F4FD2" w:rsidP="00420F59">
      <w:pPr>
        <w:spacing w:after="0"/>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 xml:space="preserve">nádherný výhled do nejbližšího okolí a proslunění vnitřních prostor. Vstupní místností je šatna, kde má každé dítě svoji skříňku na oděv a obuv. Ze šatny je možné vejít do </w:t>
      </w:r>
      <w:proofErr w:type="gramStart"/>
      <w:r w:rsidRPr="00674B9C">
        <w:rPr>
          <w:rFonts w:ascii="Times New Roman" w:eastAsia="Times New Roman" w:hAnsi="Times New Roman" w:cs="Times New Roman"/>
          <w:sz w:val="28"/>
          <w:szCs w:val="28"/>
        </w:rPr>
        <w:t>jídelny</w:t>
      </w:r>
      <w:proofErr w:type="gramEnd"/>
      <w:r w:rsidRPr="00674B9C">
        <w:rPr>
          <w:rFonts w:ascii="Times New Roman" w:eastAsia="Times New Roman" w:hAnsi="Times New Roman" w:cs="Times New Roman"/>
          <w:sz w:val="28"/>
          <w:szCs w:val="28"/>
        </w:rPr>
        <w:t xml:space="preserve"> a to buď přímo, nebo přes koupelnu s toaletami. V jídelně probíhá stravování a odehrávají se zde další společné a individuální činnosti dětí u stolečků i v centrech aktivit.  Jídelna je širokým průchodem s dveřmi oddělena od herny, která je vybavena vhodným dětským nábytkem a rozdělena do dalších center aktivit. Zde se odehrávají spontánní a řízené činnosti během dne a tato místnost slouží také jako ložnice a relaxační prostor. Lůžkoviny jsou uloženy odděleně ve velké, k tomu určené,</w:t>
      </w:r>
      <w:r w:rsidRPr="00674B9C">
        <w:rPr>
          <w:rFonts w:ascii="Times New Roman" w:eastAsia="Times New Roman" w:hAnsi="Times New Roman" w:cs="Times New Roman"/>
          <w:i/>
          <w:iCs/>
          <w:sz w:val="28"/>
          <w:szCs w:val="28"/>
          <w:bdr w:val="none" w:sz="0" w:space="0" w:color="auto" w:frame="1"/>
        </w:rPr>
        <w:t> </w:t>
      </w:r>
      <w:r w:rsidRPr="00674B9C">
        <w:rPr>
          <w:rFonts w:ascii="Times New Roman" w:eastAsia="Times New Roman" w:hAnsi="Times New Roman" w:cs="Times New Roman"/>
          <w:sz w:val="28"/>
          <w:szCs w:val="28"/>
        </w:rPr>
        <w:t xml:space="preserve">skříni. Z herny je možné vyjít na rozlehlý balkon, ze kterého vede schodiště na školní zahradu. Zahrada je vybavena </w:t>
      </w:r>
      <w:r w:rsidR="00AD67A1">
        <w:rPr>
          <w:rFonts w:ascii="Times New Roman" w:eastAsia="Times New Roman" w:hAnsi="Times New Roman" w:cs="Times New Roman"/>
          <w:sz w:val="28"/>
          <w:szCs w:val="28"/>
        </w:rPr>
        <w:t xml:space="preserve">venkovní kuchyňkou, skladem na hračky a zároveň venkovním pracovním ponkem, </w:t>
      </w:r>
      <w:r w:rsidRPr="00674B9C">
        <w:rPr>
          <w:rFonts w:ascii="Times New Roman" w:eastAsia="Times New Roman" w:hAnsi="Times New Roman" w:cs="Times New Roman"/>
          <w:sz w:val="28"/>
          <w:szCs w:val="28"/>
        </w:rPr>
        <w:t>pískovištěm,</w:t>
      </w:r>
      <w:r w:rsidR="00297EC0">
        <w:rPr>
          <w:rFonts w:ascii="Times New Roman" w:eastAsia="Times New Roman" w:hAnsi="Times New Roman" w:cs="Times New Roman"/>
          <w:sz w:val="28"/>
          <w:szCs w:val="28"/>
        </w:rPr>
        <w:t xml:space="preserve"> </w:t>
      </w:r>
      <w:r w:rsidR="00BE08ED">
        <w:rPr>
          <w:rFonts w:ascii="Times New Roman" w:eastAsia="Times New Roman" w:hAnsi="Times New Roman" w:cs="Times New Roman"/>
          <w:sz w:val="28"/>
          <w:szCs w:val="28"/>
        </w:rPr>
        <w:t xml:space="preserve">zavěšenými lanovými prvky, </w:t>
      </w:r>
      <w:r w:rsidRPr="00674B9C">
        <w:rPr>
          <w:rFonts w:ascii="Times New Roman" w:eastAsia="Times New Roman" w:hAnsi="Times New Roman" w:cs="Times New Roman"/>
          <w:sz w:val="28"/>
          <w:szCs w:val="28"/>
        </w:rPr>
        <w:lastRenderedPageBreak/>
        <w:t>prolézacím tunelem, vodním prvkem, vyvýšenými záhony, dále pak herní sestavou se skluzavkami a houpačkou. Všechny prostory splňují hygienické i bezpečnostní požadavky podle norem.</w:t>
      </w:r>
    </w:p>
    <w:p w14:paraId="2437A733" w14:textId="06161E81" w:rsidR="002D6B42" w:rsidRPr="00674B9C" w:rsidRDefault="002D6B42" w:rsidP="00420F59">
      <w:pPr>
        <w:spacing w:after="0"/>
        <w:jc w:val="both"/>
        <w:textAlignment w:val="baseline"/>
        <w:rPr>
          <w:rFonts w:ascii="Times New Roman" w:eastAsia="Times New Roman" w:hAnsi="Times New Roman" w:cs="Times New Roman"/>
          <w:sz w:val="28"/>
          <w:szCs w:val="28"/>
        </w:rPr>
      </w:pPr>
    </w:p>
    <w:p w14:paraId="065684E3" w14:textId="35C41EAE" w:rsidR="001A6C97" w:rsidRPr="00674B9C" w:rsidRDefault="002D6B42" w:rsidP="00420F59">
      <w:pPr>
        <w:spacing w:after="0"/>
        <w:jc w:val="both"/>
        <w:textAlignment w:val="baseline"/>
        <w:rPr>
          <w:rFonts w:ascii="Times New Roman" w:eastAsia="Times New Roman" w:hAnsi="Times New Roman" w:cs="Times New Roman"/>
          <w:b/>
          <w:bCs/>
          <w:sz w:val="28"/>
          <w:szCs w:val="28"/>
        </w:rPr>
      </w:pPr>
      <w:r w:rsidRPr="00674B9C">
        <w:rPr>
          <w:rFonts w:ascii="Times New Roman" w:eastAsia="Times New Roman" w:hAnsi="Times New Roman" w:cs="Times New Roman"/>
          <w:b/>
          <w:bCs/>
          <w:sz w:val="28"/>
          <w:szCs w:val="28"/>
        </w:rPr>
        <w:t>Dopravní dostupnost školy</w:t>
      </w:r>
    </w:p>
    <w:p w14:paraId="5826838F" w14:textId="1D255181" w:rsidR="00404D32" w:rsidRPr="00674B9C" w:rsidRDefault="004F4FD2" w:rsidP="00404D32">
      <w:pPr>
        <w:spacing w:before="144" w:after="144"/>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 xml:space="preserve">Budova je situována v klidném </w:t>
      </w:r>
      <w:proofErr w:type="gramStart"/>
      <w:r w:rsidRPr="00674B9C">
        <w:rPr>
          <w:rFonts w:ascii="Times New Roman" w:eastAsia="Times New Roman" w:hAnsi="Times New Roman" w:cs="Times New Roman"/>
          <w:sz w:val="28"/>
          <w:szCs w:val="28"/>
        </w:rPr>
        <w:t>prostředí</w:t>
      </w:r>
      <w:proofErr w:type="gramEnd"/>
      <w:r w:rsidRPr="00674B9C">
        <w:rPr>
          <w:rFonts w:ascii="Times New Roman" w:eastAsia="Times New Roman" w:hAnsi="Times New Roman" w:cs="Times New Roman"/>
          <w:sz w:val="28"/>
          <w:szCs w:val="28"/>
        </w:rPr>
        <w:t xml:space="preserve"> a přesto v docházkové vzdálenosti od centra města a jeho obytných čtvrtí. V blízkosti hlavního vchodu jsou umístěna parkovací stání pro osobní vozy a poblíž je autobusová zastávka.</w:t>
      </w:r>
    </w:p>
    <w:p w14:paraId="3BB47C28" w14:textId="733500C0" w:rsidR="004F67AB" w:rsidRPr="00674B9C" w:rsidRDefault="004F67AB" w:rsidP="004F67AB">
      <w:pPr>
        <w:spacing w:before="144" w:after="144"/>
        <w:jc w:val="center"/>
        <w:textAlignment w:val="baseline"/>
        <w:rPr>
          <w:rFonts w:ascii="Times New Roman" w:eastAsia="Times New Roman" w:hAnsi="Times New Roman" w:cs="Times New Roman"/>
          <w:sz w:val="28"/>
          <w:szCs w:val="28"/>
        </w:rPr>
      </w:pPr>
      <w:r w:rsidRPr="00674B9C">
        <w:rPr>
          <w:rFonts w:ascii="Times New Roman" w:hAnsi="Times New Roman" w:cs="Times New Roman"/>
          <w:noProof/>
          <w:sz w:val="28"/>
          <w:szCs w:val="28"/>
        </w:rPr>
        <w:drawing>
          <wp:inline distT="0" distB="0" distL="0" distR="0" wp14:anchorId="536AAA4E" wp14:editId="3E14432F">
            <wp:extent cx="2106930" cy="2791384"/>
            <wp:effectExtent l="0" t="0" r="0" b="0"/>
            <wp:docPr id="3" name="obrázek 1" descr="D:\Jaja\MS_Kostelec\MS Kostelec\foto_MŠ_4\P9092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aja\MS_Kostelec\MS Kostelec\foto_MŠ_4\P9092687.JPG"/>
                    <pic:cNvPicPr>
                      <a:picLocks noChangeAspect="1" noChangeArrowheads="1"/>
                    </pic:cNvPicPr>
                  </pic:nvPicPr>
                  <pic:blipFill>
                    <a:blip r:embed="rId14" cstate="print"/>
                    <a:srcRect/>
                    <a:stretch>
                      <a:fillRect/>
                    </a:stretch>
                  </pic:blipFill>
                  <pic:spPr bwMode="auto">
                    <a:xfrm>
                      <a:off x="0" y="0"/>
                      <a:ext cx="2110958" cy="2796721"/>
                    </a:xfrm>
                    <a:prstGeom prst="rect">
                      <a:avLst/>
                    </a:prstGeom>
                    <a:noFill/>
                    <a:ln w="9525">
                      <a:noFill/>
                      <a:miter lim="800000"/>
                      <a:headEnd/>
                      <a:tailEnd/>
                    </a:ln>
                  </pic:spPr>
                </pic:pic>
              </a:graphicData>
            </a:graphic>
          </wp:inline>
        </w:drawing>
      </w:r>
    </w:p>
    <w:p w14:paraId="0E659A20" w14:textId="77777777" w:rsidR="00804C44" w:rsidRPr="00674B9C" w:rsidRDefault="00804C44" w:rsidP="00420F59">
      <w:pPr>
        <w:spacing w:before="144" w:after="144"/>
        <w:jc w:val="both"/>
        <w:textAlignment w:val="baseline"/>
        <w:rPr>
          <w:rFonts w:ascii="Times New Roman" w:eastAsia="Times New Roman" w:hAnsi="Times New Roman" w:cs="Times New Roman"/>
          <w:sz w:val="28"/>
          <w:szCs w:val="28"/>
        </w:rPr>
      </w:pPr>
    </w:p>
    <w:p w14:paraId="76089F44" w14:textId="3FD9BAB3" w:rsidR="004F4FD2" w:rsidRPr="00674B9C" w:rsidRDefault="002D6B42" w:rsidP="00420F59">
      <w:pPr>
        <w:spacing w:before="144" w:after="144"/>
        <w:jc w:val="both"/>
        <w:textAlignment w:val="baseline"/>
        <w:rPr>
          <w:rFonts w:ascii="Times New Roman" w:eastAsia="Times New Roman" w:hAnsi="Times New Roman" w:cs="Times New Roman"/>
          <w:b/>
          <w:bCs/>
          <w:sz w:val="28"/>
          <w:szCs w:val="28"/>
        </w:rPr>
      </w:pPr>
      <w:r w:rsidRPr="00674B9C">
        <w:rPr>
          <w:rFonts w:ascii="Times New Roman" w:eastAsia="Times New Roman" w:hAnsi="Times New Roman" w:cs="Times New Roman"/>
          <w:b/>
          <w:bCs/>
          <w:sz w:val="28"/>
          <w:szCs w:val="28"/>
        </w:rPr>
        <w:t>Informace z historie školy</w:t>
      </w:r>
    </w:p>
    <w:p w14:paraId="2C89E6F6" w14:textId="77777777" w:rsidR="000D35A9" w:rsidRPr="00674B9C" w:rsidRDefault="004F4FD2" w:rsidP="00420F59">
      <w:pPr>
        <w:spacing w:before="144" w:after="144"/>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Mateřská škola byla založena v lednu 2014 v rámci projektu s názvem "Charitní zařízení péče o děti předškolního věku v Červeném Kostelci". Tento projekt byl financován z Evropského sociálního fondu a trval 24 měsíců. Jeho smyslem bylo vybudovat zařízení pro děti předškolního věku, které bude po všech stránkách odpovídat požadavkům pro pozdější zřízení akreditované mateřské školy. </w:t>
      </w:r>
    </w:p>
    <w:p w14:paraId="3ECC2F24" w14:textId="77777777" w:rsidR="000D35A9" w:rsidRPr="00674B9C" w:rsidRDefault="004F4FD2" w:rsidP="00420F59">
      <w:pPr>
        <w:spacing w:before="144" w:after="144"/>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 xml:space="preserve">Od září 2015 je MŠ zařazená do Rejstříku škol a školských zařízení a do Rejstříku školských právnických osob. </w:t>
      </w:r>
    </w:p>
    <w:p w14:paraId="0C3CB791" w14:textId="77777777" w:rsidR="004F67AB" w:rsidRDefault="004F4FD2" w:rsidP="004F67AB">
      <w:pPr>
        <w:spacing w:before="144" w:after="144"/>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 xml:space="preserve">Zajímavou skutečností je také určitá návaznost na </w:t>
      </w:r>
      <w:proofErr w:type="gramStart"/>
      <w:r w:rsidRPr="00674B9C">
        <w:rPr>
          <w:rFonts w:ascii="Times New Roman" w:eastAsia="Times New Roman" w:hAnsi="Times New Roman" w:cs="Times New Roman"/>
          <w:sz w:val="28"/>
          <w:szCs w:val="28"/>
        </w:rPr>
        <w:t>minulost - už</w:t>
      </w:r>
      <w:proofErr w:type="gramEnd"/>
      <w:r w:rsidRPr="00674B9C">
        <w:rPr>
          <w:rFonts w:ascii="Times New Roman" w:eastAsia="Times New Roman" w:hAnsi="Times New Roman" w:cs="Times New Roman"/>
          <w:sz w:val="28"/>
          <w:szCs w:val="28"/>
        </w:rPr>
        <w:t xml:space="preserve"> v roce 1920 byla v budově, kde dnes MŠ Studánka u sv. Jakuba sídlí, zřízena Městská mateřská škola. Její provoz zajišťovaly sestry de Notre Dame. Fotografie zachycující toto období jsou vystaveny na hlavním schodišti budovy.</w:t>
      </w:r>
    </w:p>
    <w:p w14:paraId="3C84D58E" w14:textId="77777777" w:rsidR="00596610" w:rsidRPr="00674B9C" w:rsidRDefault="00596610" w:rsidP="004F67AB">
      <w:pPr>
        <w:spacing w:before="144" w:after="144"/>
        <w:jc w:val="both"/>
        <w:textAlignment w:val="baseline"/>
        <w:rPr>
          <w:rFonts w:ascii="Times New Roman" w:eastAsia="Times New Roman" w:hAnsi="Times New Roman" w:cs="Times New Roman"/>
          <w:sz w:val="28"/>
          <w:szCs w:val="28"/>
        </w:rPr>
      </w:pPr>
    </w:p>
    <w:p w14:paraId="379BADFC" w14:textId="43401399" w:rsidR="003040D5" w:rsidRPr="00674B9C" w:rsidRDefault="00865874" w:rsidP="004F67AB">
      <w:pPr>
        <w:spacing w:before="144" w:after="144"/>
        <w:jc w:val="both"/>
        <w:textAlignment w:val="baseline"/>
        <w:rPr>
          <w:rFonts w:ascii="Times New Roman" w:eastAsia="Times New Roman" w:hAnsi="Times New Roman" w:cs="Times New Roman"/>
          <w:sz w:val="28"/>
          <w:szCs w:val="28"/>
        </w:rPr>
      </w:pPr>
      <w:r w:rsidRPr="00674B9C">
        <w:rPr>
          <w:rFonts w:ascii="Times New Roman" w:hAnsi="Times New Roman" w:cs="Times New Roman"/>
          <w:b/>
          <w:sz w:val="32"/>
          <w:szCs w:val="32"/>
        </w:rPr>
        <w:lastRenderedPageBreak/>
        <w:t>3</w:t>
      </w:r>
      <w:r w:rsidR="003040D5" w:rsidRPr="00674B9C">
        <w:rPr>
          <w:rFonts w:ascii="Times New Roman" w:hAnsi="Times New Roman" w:cs="Times New Roman"/>
          <w:b/>
          <w:sz w:val="32"/>
          <w:szCs w:val="32"/>
        </w:rPr>
        <w:t>. Podmínky vzdělávání</w:t>
      </w:r>
    </w:p>
    <w:p w14:paraId="379BADFD" w14:textId="1AF30F20" w:rsidR="00C00C95" w:rsidRPr="00674B9C" w:rsidRDefault="00C00C95" w:rsidP="00AD4EBA">
      <w:pPr>
        <w:jc w:val="both"/>
        <w:rPr>
          <w:rFonts w:ascii="Times New Roman" w:hAnsi="Times New Roman" w:cs="Times New Roman"/>
          <w:b/>
          <w:sz w:val="28"/>
          <w:szCs w:val="28"/>
        </w:rPr>
      </w:pPr>
      <w:r w:rsidRPr="00674B9C">
        <w:rPr>
          <w:rFonts w:ascii="Times New Roman" w:hAnsi="Times New Roman" w:cs="Times New Roman"/>
          <w:b/>
          <w:sz w:val="28"/>
          <w:szCs w:val="28"/>
        </w:rPr>
        <w:t xml:space="preserve">Věcné podmínky </w:t>
      </w:r>
    </w:p>
    <w:p w14:paraId="661AD693" w14:textId="42183443" w:rsidR="00921CCE" w:rsidRPr="00674B9C" w:rsidRDefault="00B96BD7" w:rsidP="00AD4EBA">
      <w:pPr>
        <w:jc w:val="both"/>
        <w:rPr>
          <w:rFonts w:ascii="Times New Roman" w:hAnsi="Times New Roman" w:cs="Times New Roman"/>
          <w:bCs/>
          <w:sz w:val="28"/>
          <w:szCs w:val="28"/>
        </w:rPr>
      </w:pPr>
      <w:r w:rsidRPr="00674B9C">
        <w:rPr>
          <w:rFonts w:ascii="Times New Roman" w:hAnsi="Times New Roman" w:cs="Times New Roman"/>
          <w:bCs/>
          <w:sz w:val="28"/>
          <w:szCs w:val="28"/>
        </w:rPr>
        <w:t>Dostatečně velké prostory MŠ poskytují dětem i zaměstnancům velmi příjemné prostředí. Vysoké stropy, dostatečně velká podlahová plocha a velká okna zajišťují</w:t>
      </w:r>
      <w:r w:rsidR="00EA0CCF" w:rsidRPr="00674B9C">
        <w:rPr>
          <w:rFonts w:ascii="Times New Roman" w:hAnsi="Times New Roman" w:cs="Times New Roman"/>
          <w:bCs/>
          <w:sz w:val="28"/>
          <w:szCs w:val="28"/>
        </w:rPr>
        <w:t xml:space="preserve"> během dne</w:t>
      </w:r>
      <w:r w:rsidRPr="00674B9C">
        <w:rPr>
          <w:rFonts w:ascii="Times New Roman" w:hAnsi="Times New Roman" w:cs="Times New Roman"/>
          <w:bCs/>
          <w:sz w:val="28"/>
          <w:szCs w:val="28"/>
        </w:rPr>
        <w:t xml:space="preserve"> </w:t>
      </w:r>
      <w:r w:rsidR="00EA0CCF" w:rsidRPr="00674B9C">
        <w:rPr>
          <w:rFonts w:ascii="Times New Roman" w:hAnsi="Times New Roman" w:cs="Times New Roman"/>
          <w:bCs/>
          <w:sz w:val="28"/>
          <w:szCs w:val="28"/>
        </w:rPr>
        <w:t xml:space="preserve">dostatek denního světla a </w:t>
      </w:r>
      <w:r w:rsidRPr="00674B9C">
        <w:rPr>
          <w:rFonts w:ascii="Times New Roman" w:hAnsi="Times New Roman" w:cs="Times New Roman"/>
          <w:bCs/>
          <w:sz w:val="28"/>
          <w:szCs w:val="28"/>
        </w:rPr>
        <w:t>dobrou cirkulaci vzduchu a možnost kvalitního větrání. Vybavení školky, především to, které slouží bezprostředně dětem při hrách a činnostech, bylo vyrobeno cíleně</w:t>
      </w:r>
      <w:r w:rsidR="006A4DBA" w:rsidRPr="00674B9C">
        <w:rPr>
          <w:rFonts w:ascii="Times New Roman" w:hAnsi="Times New Roman" w:cs="Times New Roman"/>
          <w:bCs/>
          <w:sz w:val="28"/>
          <w:szCs w:val="28"/>
        </w:rPr>
        <w:t xml:space="preserve"> podle našich vzdělávacích záměrů a přednostně z přírodních materiálů. Odpovídá počtu dětí a je bezpečné. Dětské stolečky a židličky v jídelně jsou na míru vyhotoveny ve dvou velikostech, aby co nejvíce vyhovovaly potřebám dětí</w:t>
      </w:r>
      <w:r w:rsidR="00133773" w:rsidRPr="00674B9C">
        <w:rPr>
          <w:rFonts w:ascii="Times New Roman" w:hAnsi="Times New Roman" w:cs="Times New Roman"/>
          <w:bCs/>
          <w:sz w:val="28"/>
          <w:szCs w:val="28"/>
        </w:rPr>
        <w:t xml:space="preserve"> v celém věkovém rozpětí </w:t>
      </w:r>
      <w:proofErr w:type="gramStart"/>
      <w:r w:rsidR="00133773" w:rsidRPr="00674B9C">
        <w:rPr>
          <w:rFonts w:ascii="Times New Roman" w:hAnsi="Times New Roman" w:cs="Times New Roman"/>
          <w:bCs/>
          <w:sz w:val="28"/>
          <w:szCs w:val="28"/>
        </w:rPr>
        <w:t>2 – 7</w:t>
      </w:r>
      <w:proofErr w:type="gramEnd"/>
      <w:r w:rsidR="00133773" w:rsidRPr="00674B9C">
        <w:rPr>
          <w:rFonts w:ascii="Times New Roman" w:hAnsi="Times New Roman" w:cs="Times New Roman"/>
          <w:bCs/>
          <w:sz w:val="28"/>
          <w:szCs w:val="28"/>
        </w:rPr>
        <w:t xml:space="preserve"> let. Hračky a pomůcky jsou uspořádány dle využití do jednotlivých center aktivit, aby je děti mohly volně používat a hrát si s nimi. </w:t>
      </w:r>
      <w:r w:rsidR="002E1FD4" w:rsidRPr="00674B9C">
        <w:rPr>
          <w:rFonts w:ascii="Times New Roman" w:hAnsi="Times New Roman" w:cs="Times New Roman"/>
          <w:bCs/>
          <w:sz w:val="28"/>
          <w:szCs w:val="28"/>
        </w:rPr>
        <w:t>Veškeré hračky a pomůcky jsou průběžně kontrolovány, obnovovány a doplňovány. Pedagogy jsou plně využívány.</w:t>
      </w:r>
      <w:r w:rsidR="00DC2ACE" w:rsidRPr="00674B9C">
        <w:rPr>
          <w:rFonts w:ascii="Times New Roman" w:hAnsi="Times New Roman" w:cs="Times New Roman"/>
          <w:bCs/>
          <w:sz w:val="28"/>
          <w:szCs w:val="28"/>
        </w:rPr>
        <w:t xml:space="preserve"> Pro snadnější orientaci dětí při ukládání </w:t>
      </w:r>
      <w:r w:rsidR="00C81C17" w:rsidRPr="00674B9C">
        <w:rPr>
          <w:rFonts w:ascii="Times New Roman" w:hAnsi="Times New Roman" w:cs="Times New Roman"/>
          <w:bCs/>
          <w:sz w:val="28"/>
          <w:szCs w:val="28"/>
        </w:rPr>
        <w:t>h</w:t>
      </w:r>
      <w:r w:rsidR="00DC2ACE" w:rsidRPr="00674B9C">
        <w:rPr>
          <w:rFonts w:ascii="Times New Roman" w:hAnsi="Times New Roman" w:cs="Times New Roman"/>
          <w:bCs/>
          <w:sz w:val="28"/>
          <w:szCs w:val="28"/>
        </w:rPr>
        <w:t>raček a pomůcek, byl</w:t>
      </w:r>
      <w:r w:rsidR="00C34703" w:rsidRPr="00674B9C">
        <w:rPr>
          <w:rFonts w:ascii="Times New Roman" w:hAnsi="Times New Roman" w:cs="Times New Roman"/>
          <w:bCs/>
          <w:sz w:val="28"/>
          <w:szCs w:val="28"/>
        </w:rPr>
        <w:t>a centra aktivit</w:t>
      </w:r>
      <w:r w:rsidR="00DC2ACE" w:rsidRPr="00674B9C">
        <w:rPr>
          <w:rFonts w:ascii="Times New Roman" w:hAnsi="Times New Roman" w:cs="Times New Roman"/>
          <w:bCs/>
          <w:sz w:val="28"/>
          <w:szCs w:val="28"/>
        </w:rPr>
        <w:t xml:space="preserve"> opatřen</w:t>
      </w:r>
      <w:r w:rsidR="00090700" w:rsidRPr="00674B9C">
        <w:rPr>
          <w:rFonts w:ascii="Times New Roman" w:hAnsi="Times New Roman" w:cs="Times New Roman"/>
          <w:bCs/>
          <w:sz w:val="28"/>
          <w:szCs w:val="28"/>
        </w:rPr>
        <w:t>a</w:t>
      </w:r>
      <w:r w:rsidR="00DC2ACE" w:rsidRPr="00674B9C">
        <w:rPr>
          <w:rFonts w:ascii="Times New Roman" w:hAnsi="Times New Roman" w:cs="Times New Roman"/>
          <w:bCs/>
          <w:sz w:val="28"/>
          <w:szCs w:val="28"/>
        </w:rPr>
        <w:t xml:space="preserve"> fotografiemi. Dětské práce jsou vystavovány na nástěnkách v šatně nebo jsou umístěny v označených pořadačích a děti si je mohou kdykoliv odnést domů. Zahrada </w:t>
      </w:r>
      <w:r w:rsidR="0007406E" w:rsidRPr="00674B9C">
        <w:rPr>
          <w:rFonts w:ascii="Times New Roman" w:hAnsi="Times New Roman" w:cs="Times New Roman"/>
          <w:bCs/>
          <w:sz w:val="28"/>
          <w:szCs w:val="28"/>
        </w:rPr>
        <w:t>navazující přímo na budovu MŠ poskytuje dětem dostatečný prostor a vybavení pro rozmanité pohybové a hrací aktivity. Vnitřní i venkovní prostory MŠ</w:t>
      </w:r>
      <w:r w:rsidR="009C553B" w:rsidRPr="00674B9C">
        <w:rPr>
          <w:rFonts w:ascii="Times New Roman" w:hAnsi="Times New Roman" w:cs="Times New Roman"/>
          <w:bCs/>
          <w:sz w:val="28"/>
          <w:szCs w:val="28"/>
        </w:rPr>
        <w:t xml:space="preserve"> jsou vhodným prostředím, které umožňuje rozvoj dětí ve všech vzdělávacích oblastech a které splňuje bezpečnostní a hygienické normy dle platných předpisů.</w:t>
      </w:r>
    </w:p>
    <w:p w14:paraId="17D70881" w14:textId="77777777" w:rsidR="004F67AB" w:rsidRDefault="005525C8" w:rsidP="004F67AB">
      <w:pPr>
        <w:jc w:val="center"/>
        <w:rPr>
          <w:rFonts w:ascii="Times New Roman" w:hAnsi="Times New Roman" w:cs="Times New Roman"/>
          <w:sz w:val="28"/>
          <w:szCs w:val="28"/>
        </w:rPr>
      </w:pPr>
      <w:r w:rsidRPr="00674B9C">
        <w:rPr>
          <w:rFonts w:ascii="Times New Roman" w:hAnsi="Times New Roman" w:cs="Times New Roman"/>
          <w:b/>
          <w:noProof/>
          <w:sz w:val="32"/>
          <w:szCs w:val="32"/>
        </w:rPr>
        <w:drawing>
          <wp:inline distT="0" distB="0" distL="0" distR="0" wp14:anchorId="379BB0A6" wp14:editId="78AB2277">
            <wp:extent cx="4732020" cy="3154680"/>
            <wp:effectExtent l="0" t="0" r="0" b="0"/>
            <wp:docPr id="11" name="Obrázek 11" descr="C:\Users\skolka.ucitel\Desktop\stažený sou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kolka.ucitel\Desktop\stažený soubo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32020" cy="3154680"/>
                    </a:xfrm>
                    <a:prstGeom prst="rect">
                      <a:avLst/>
                    </a:prstGeom>
                    <a:noFill/>
                    <a:ln>
                      <a:noFill/>
                    </a:ln>
                  </pic:spPr>
                </pic:pic>
              </a:graphicData>
            </a:graphic>
          </wp:inline>
        </w:drawing>
      </w:r>
    </w:p>
    <w:p w14:paraId="0737A9CF" w14:textId="77777777" w:rsidR="00596610" w:rsidRPr="00674B9C" w:rsidRDefault="00596610" w:rsidP="004F67AB">
      <w:pPr>
        <w:jc w:val="center"/>
        <w:rPr>
          <w:rFonts w:ascii="Times New Roman" w:hAnsi="Times New Roman" w:cs="Times New Roman"/>
          <w:sz w:val="28"/>
          <w:szCs w:val="28"/>
        </w:rPr>
      </w:pPr>
    </w:p>
    <w:p w14:paraId="379BAE03" w14:textId="0B460268" w:rsidR="00C00C95" w:rsidRPr="00674B9C" w:rsidRDefault="00D737F7" w:rsidP="004F67AB">
      <w:pPr>
        <w:rPr>
          <w:rFonts w:ascii="Times New Roman" w:hAnsi="Times New Roman" w:cs="Times New Roman"/>
          <w:sz w:val="28"/>
          <w:szCs w:val="28"/>
        </w:rPr>
      </w:pPr>
      <w:r w:rsidRPr="00674B9C">
        <w:rPr>
          <w:rFonts w:ascii="Times New Roman" w:hAnsi="Times New Roman" w:cs="Times New Roman"/>
          <w:b/>
          <w:sz w:val="28"/>
          <w:szCs w:val="28"/>
        </w:rPr>
        <w:lastRenderedPageBreak/>
        <w:t>Ž</w:t>
      </w:r>
      <w:r w:rsidR="00C00C95" w:rsidRPr="00674B9C">
        <w:rPr>
          <w:rFonts w:ascii="Times New Roman" w:hAnsi="Times New Roman" w:cs="Times New Roman"/>
          <w:b/>
          <w:sz w:val="28"/>
          <w:szCs w:val="28"/>
        </w:rPr>
        <w:t xml:space="preserve">ivotospráva </w:t>
      </w:r>
    </w:p>
    <w:p w14:paraId="2026943A" w14:textId="10AD5CFF" w:rsidR="00102FE9" w:rsidRPr="00674B9C" w:rsidRDefault="00BD4429" w:rsidP="00420F59">
      <w:pPr>
        <w:jc w:val="both"/>
        <w:rPr>
          <w:rFonts w:ascii="Times New Roman" w:hAnsi="Times New Roman" w:cs="Times New Roman"/>
          <w:bCs/>
          <w:sz w:val="28"/>
          <w:szCs w:val="28"/>
        </w:rPr>
      </w:pPr>
      <w:r w:rsidRPr="00674B9C">
        <w:rPr>
          <w:rFonts w:ascii="Times New Roman" w:hAnsi="Times New Roman" w:cs="Times New Roman"/>
          <w:bCs/>
          <w:sz w:val="28"/>
          <w:szCs w:val="28"/>
        </w:rPr>
        <w:t>Dětem je poskytována plnohodnotná a vyvážená strava, která je připravována dle platných výživových předpisů. Během celého dne mají děti k dispozici ve třídě dostatek tekutin.</w:t>
      </w:r>
      <w:r w:rsidR="005F3C4A" w:rsidRPr="00674B9C">
        <w:rPr>
          <w:rFonts w:ascii="Times New Roman" w:hAnsi="Times New Roman" w:cs="Times New Roman"/>
          <w:bCs/>
          <w:sz w:val="28"/>
          <w:szCs w:val="28"/>
        </w:rPr>
        <w:t xml:space="preserve"> V průběhu dne učitelky vhodným způsobem vedou děti ke zdravému a samostatné</w:t>
      </w:r>
      <w:r w:rsidR="004D33C0" w:rsidRPr="00674B9C">
        <w:rPr>
          <w:rFonts w:ascii="Times New Roman" w:hAnsi="Times New Roman" w:cs="Times New Roman"/>
          <w:bCs/>
          <w:sz w:val="28"/>
          <w:szCs w:val="28"/>
        </w:rPr>
        <w:t>m</w:t>
      </w:r>
      <w:r w:rsidR="005F3C4A" w:rsidRPr="00674B9C">
        <w:rPr>
          <w:rFonts w:ascii="Times New Roman" w:hAnsi="Times New Roman" w:cs="Times New Roman"/>
          <w:bCs/>
          <w:sz w:val="28"/>
          <w:szCs w:val="28"/>
        </w:rPr>
        <w:t xml:space="preserve">u osvojení si pitného režimu. Mezi jednotlivými pokrmy jsou dodržovány vhodné intervaly. Děti jsou povzbuzovány a motivovány každý pokrm ochutnat, aby si zvykaly na nové chutě. </w:t>
      </w:r>
    </w:p>
    <w:p w14:paraId="269A452F" w14:textId="46FBB266" w:rsidR="00967F57" w:rsidRPr="00674B9C" w:rsidRDefault="00967F57" w:rsidP="00420F59">
      <w:pPr>
        <w:jc w:val="both"/>
        <w:rPr>
          <w:rFonts w:ascii="Times New Roman" w:hAnsi="Times New Roman" w:cs="Times New Roman"/>
          <w:bCs/>
          <w:sz w:val="28"/>
          <w:szCs w:val="28"/>
        </w:rPr>
      </w:pPr>
      <w:r w:rsidRPr="00674B9C">
        <w:rPr>
          <w:rFonts w:ascii="Times New Roman" w:hAnsi="Times New Roman" w:cs="Times New Roman"/>
          <w:bCs/>
          <w:sz w:val="28"/>
          <w:szCs w:val="28"/>
        </w:rPr>
        <w:t>Pravidelný rytmus činností v</w:t>
      </w:r>
      <w:r w:rsidR="007C1E6D">
        <w:rPr>
          <w:rFonts w:ascii="Times New Roman" w:hAnsi="Times New Roman" w:cs="Times New Roman"/>
          <w:bCs/>
          <w:sz w:val="28"/>
          <w:szCs w:val="28"/>
        </w:rPr>
        <w:t> MŠ</w:t>
      </w:r>
      <w:r w:rsidRPr="00674B9C">
        <w:rPr>
          <w:rFonts w:ascii="Times New Roman" w:hAnsi="Times New Roman" w:cs="Times New Roman"/>
          <w:bCs/>
          <w:sz w:val="28"/>
          <w:szCs w:val="28"/>
        </w:rPr>
        <w:t>, který zajišťuje vhodné střídání spontánních i řízených činností, umožňuje zároveň reagovat na aktuální situace a potřeby</w:t>
      </w:r>
      <w:r w:rsidR="00AD4C81">
        <w:rPr>
          <w:rFonts w:ascii="Times New Roman" w:hAnsi="Times New Roman" w:cs="Times New Roman"/>
          <w:bCs/>
          <w:sz w:val="28"/>
          <w:szCs w:val="28"/>
        </w:rPr>
        <w:t xml:space="preserve"> v průběhu celého dne</w:t>
      </w:r>
      <w:r w:rsidRPr="00674B9C">
        <w:rPr>
          <w:rFonts w:ascii="Times New Roman" w:hAnsi="Times New Roman" w:cs="Times New Roman"/>
          <w:bCs/>
          <w:sz w:val="28"/>
          <w:szCs w:val="28"/>
        </w:rPr>
        <w:t>.</w:t>
      </w:r>
    </w:p>
    <w:p w14:paraId="447F95BA" w14:textId="7FE26761" w:rsidR="00EA4194" w:rsidRPr="00674B9C" w:rsidRDefault="00965098" w:rsidP="00420F59">
      <w:pPr>
        <w:pStyle w:val="Normlnweb"/>
        <w:spacing w:before="0" w:beforeAutospacing="0" w:after="0" w:afterAutospacing="0" w:line="276" w:lineRule="auto"/>
        <w:jc w:val="both"/>
        <w:textAlignment w:val="baseline"/>
        <w:rPr>
          <w:sz w:val="28"/>
          <w:szCs w:val="28"/>
        </w:rPr>
      </w:pPr>
      <w:r w:rsidRPr="00674B9C">
        <w:rPr>
          <w:sz w:val="28"/>
          <w:szCs w:val="28"/>
        </w:rPr>
        <w:t>V mateřské škole klademe důraz na každodenní a dostatečně dlouhý pobyt dětí venku, a to i za méně příznivého počasí. Samotný pobyt venku a jeho délka jsou vždy přizpůsobeny k aktuálním podmínkám počasí (</w:t>
      </w:r>
      <w:r w:rsidR="00DC4982">
        <w:rPr>
          <w:sz w:val="28"/>
          <w:szCs w:val="28"/>
        </w:rPr>
        <w:t xml:space="preserve">za </w:t>
      </w:r>
      <w:r w:rsidRPr="00674B9C">
        <w:rPr>
          <w:sz w:val="28"/>
          <w:szCs w:val="28"/>
        </w:rPr>
        <w:t>zhoršené</w:t>
      </w:r>
      <w:r w:rsidR="00174A35">
        <w:rPr>
          <w:sz w:val="28"/>
          <w:szCs w:val="28"/>
        </w:rPr>
        <w:t>ho</w:t>
      </w:r>
      <w:r w:rsidRPr="00674B9C">
        <w:rPr>
          <w:sz w:val="28"/>
          <w:szCs w:val="28"/>
        </w:rPr>
        <w:t xml:space="preserve"> ovzduší, velk</w:t>
      </w:r>
      <w:r w:rsidR="00174A35">
        <w:rPr>
          <w:sz w:val="28"/>
          <w:szCs w:val="28"/>
        </w:rPr>
        <w:t>ého</w:t>
      </w:r>
      <w:r w:rsidRPr="00674B9C">
        <w:rPr>
          <w:sz w:val="28"/>
          <w:szCs w:val="28"/>
        </w:rPr>
        <w:t xml:space="preserve"> mr</w:t>
      </w:r>
      <w:r w:rsidR="00174A35">
        <w:rPr>
          <w:sz w:val="28"/>
          <w:szCs w:val="28"/>
        </w:rPr>
        <w:t>azu</w:t>
      </w:r>
      <w:r w:rsidRPr="00674B9C">
        <w:rPr>
          <w:sz w:val="28"/>
          <w:szCs w:val="28"/>
        </w:rPr>
        <w:t>, náledí ap.</w:t>
      </w:r>
      <w:r w:rsidR="00174A35">
        <w:rPr>
          <w:sz w:val="28"/>
          <w:szCs w:val="28"/>
        </w:rPr>
        <w:t xml:space="preserve"> se pobyt venku </w:t>
      </w:r>
      <w:r w:rsidR="00A540D9">
        <w:rPr>
          <w:sz w:val="28"/>
          <w:szCs w:val="28"/>
        </w:rPr>
        <w:t xml:space="preserve">časově upraví, případně se </w:t>
      </w:r>
      <w:r w:rsidR="00174A35">
        <w:rPr>
          <w:sz w:val="28"/>
          <w:szCs w:val="28"/>
        </w:rPr>
        <w:t>nahradí</w:t>
      </w:r>
      <w:r w:rsidR="00406C46">
        <w:rPr>
          <w:sz w:val="28"/>
          <w:szCs w:val="28"/>
        </w:rPr>
        <w:t xml:space="preserve"> jinými aktivitami ve třídě</w:t>
      </w:r>
      <w:r w:rsidRPr="00674B9C">
        <w:rPr>
          <w:sz w:val="28"/>
          <w:szCs w:val="28"/>
        </w:rPr>
        <w:t xml:space="preserve">). Během celého dne se učitelky snaží dětem zajistit dostatek volného pohybu v </w:t>
      </w:r>
      <w:r w:rsidR="00406C46">
        <w:rPr>
          <w:sz w:val="28"/>
          <w:szCs w:val="28"/>
        </w:rPr>
        <w:t>MŠ</w:t>
      </w:r>
      <w:r w:rsidRPr="00674B9C">
        <w:rPr>
          <w:sz w:val="28"/>
          <w:szCs w:val="28"/>
        </w:rPr>
        <w:t xml:space="preserve"> i při pobytu venku. </w:t>
      </w:r>
    </w:p>
    <w:p w14:paraId="11C410C5" w14:textId="074D88A3" w:rsidR="002B6957" w:rsidRPr="00674B9C" w:rsidRDefault="00965098" w:rsidP="00420F59">
      <w:pPr>
        <w:pStyle w:val="Normlnweb"/>
        <w:spacing w:before="0" w:beforeAutospacing="0" w:after="0" w:afterAutospacing="0" w:line="276" w:lineRule="auto"/>
        <w:jc w:val="both"/>
        <w:textAlignment w:val="baseline"/>
        <w:rPr>
          <w:sz w:val="28"/>
          <w:szCs w:val="28"/>
          <w:bdr w:val="none" w:sz="0" w:space="0" w:color="auto" w:frame="1"/>
        </w:rPr>
      </w:pPr>
      <w:r w:rsidRPr="00674B9C">
        <w:rPr>
          <w:sz w:val="28"/>
          <w:szCs w:val="28"/>
        </w:rPr>
        <w:t>Denní program je doplněn společným časem odpočinku po</w:t>
      </w:r>
      <w:r w:rsidRPr="00674B9C">
        <w:rPr>
          <w:sz w:val="28"/>
          <w:szCs w:val="28"/>
          <w:bdr w:val="none" w:sz="0" w:space="0" w:color="auto" w:frame="1"/>
        </w:rPr>
        <w:t> </w:t>
      </w:r>
      <w:r w:rsidR="002B6957" w:rsidRPr="00674B9C">
        <w:rPr>
          <w:sz w:val="28"/>
          <w:szCs w:val="28"/>
          <w:bdr w:val="none" w:sz="0" w:space="0" w:color="auto" w:frame="1"/>
        </w:rPr>
        <w:t xml:space="preserve">obědě </w:t>
      </w:r>
      <w:r w:rsidR="0019534F" w:rsidRPr="00674B9C">
        <w:rPr>
          <w:sz w:val="28"/>
          <w:szCs w:val="28"/>
          <w:bdr w:val="none" w:sz="0" w:space="0" w:color="auto" w:frame="1"/>
        </w:rPr>
        <w:t>dle individuálních potřeb dětí. Dětem s nižší potřebou spánku jsou nabízeny klidné aktivity u stolečků nebo využívají z nabídky kroužků.</w:t>
      </w:r>
    </w:p>
    <w:p w14:paraId="68F7A9BB" w14:textId="1C9BDA26" w:rsidR="00965098" w:rsidRPr="00674B9C" w:rsidRDefault="00965098" w:rsidP="00420F59">
      <w:pPr>
        <w:pStyle w:val="Normlnweb"/>
        <w:spacing w:before="0" w:beforeAutospacing="0" w:after="0" w:afterAutospacing="0" w:line="276" w:lineRule="auto"/>
        <w:jc w:val="both"/>
        <w:textAlignment w:val="baseline"/>
        <w:rPr>
          <w:sz w:val="28"/>
          <w:szCs w:val="28"/>
          <w:bdr w:val="none" w:sz="0" w:space="0" w:color="auto" w:frame="1"/>
        </w:rPr>
      </w:pPr>
      <w:r w:rsidRPr="00674B9C">
        <w:rPr>
          <w:sz w:val="28"/>
          <w:szCs w:val="28"/>
          <w:bdr w:val="none" w:sz="0" w:space="0" w:color="auto" w:frame="1"/>
        </w:rPr>
        <w:t>Celý pracovní kolektiv v MŠ se snaží svým přístupem vytvořit pro děti příjemné</w:t>
      </w:r>
      <w:r w:rsidR="00EC34EF">
        <w:rPr>
          <w:sz w:val="28"/>
          <w:szCs w:val="28"/>
          <w:bdr w:val="none" w:sz="0" w:space="0" w:color="auto" w:frame="1"/>
        </w:rPr>
        <w:t>, inspirující</w:t>
      </w:r>
      <w:r w:rsidRPr="00674B9C">
        <w:rPr>
          <w:sz w:val="28"/>
          <w:szCs w:val="28"/>
          <w:bdr w:val="none" w:sz="0" w:space="0" w:color="auto" w:frame="1"/>
        </w:rPr>
        <w:t xml:space="preserve"> a motivující prostředí a svým jednáním poskytovat dětem přirozený vzor.</w:t>
      </w:r>
    </w:p>
    <w:p w14:paraId="2F91D7AE" w14:textId="77777777" w:rsidR="00BF0E95" w:rsidRPr="00674B9C" w:rsidRDefault="00BF0E95" w:rsidP="00420F59">
      <w:pPr>
        <w:pStyle w:val="Normlnweb"/>
        <w:spacing w:before="0" w:beforeAutospacing="0" w:after="0" w:afterAutospacing="0" w:line="276" w:lineRule="auto"/>
        <w:jc w:val="both"/>
        <w:textAlignment w:val="baseline"/>
        <w:rPr>
          <w:sz w:val="28"/>
          <w:szCs w:val="28"/>
          <w:bdr w:val="none" w:sz="0" w:space="0" w:color="auto" w:frame="1"/>
        </w:rPr>
      </w:pPr>
    </w:p>
    <w:p w14:paraId="65F3F87D" w14:textId="5E8F102F" w:rsidR="00BF0E95" w:rsidRDefault="00BF0E95" w:rsidP="00BF0E95">
      <w:pPr>
        <w:pStyle w:val="Normlnweb"/>
        <w:spacing w:before="0" w:beforeAutospacing="0" w:after="0" w:afterAutospacing="0" w:line="276" w:lineRule="auto"/>
        <w:jc w:val="center"/>
        <w:textAlignment w:val="baseline"/>
        <w:rPr>
          <w:sz w:val="28"/>
          <w:szCs w:val="28"/>
          <w:bdr w:val="none" w:sz="0" w:space="0" w:color="auto" w:frame="1"/>
        </w:rPr>
      </w:pPr>
      <w:r w:rsidRPr="00674B9C">
        <w:rPr>
          <w:noProof/>
          <w:sz w:val="28"/>
          <w:szCs w:val="28"/>
        </w:rPr>
        <w:drawing>
          <wp:inline distT="0" distB="0" distL="0" distR="0" wp14:anchorId="316CC76C" wp14:editId="5AEDB95B">
            <wp:extent cx="3799840" cy="2849880"/>
            <wp:effectExtent l="0" t="0" r="0" b="0"/>
            <wp:docPr id="4" name="Obrázek 4" descr="S:\MŠ_Studánka\Školní rok 2017-18\Pejsek s kočičkou píšou psaní 2018\P1170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Š_Studánka\Školní rok 2017-18\Pejsek s kočičkou píšou psaní 2018\P117021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99840" cy="2849880"/>
                    </a:xfrm>
                    <a:prstGeom prst="rect">
                      <a:avLst/>
                    </a:prstGeom>
                    <a:noFill/>
                    <a:ln>
                      <a:noFill/>
                    </a:ln>
                  </pic:spPr>
                </pic:pic>
              </a:graphicData>
            </a:graphic>
          </wp:inline>
        </w:drawing>
      </w:r>
    </w:p>
    <w:p w14:paraId="51444259" w14:textId="77777777" w:rsidR="00596610" w:rsidRPr="00674B9C" w:rsidRDefault="00596610" w:rsidP="00EC34EF">
      <w:pPr>
        <w:pStyle w:val="Normlnweb"/>
        <w:spacing w:before="0" w:beforeAutospacing="0" w:after="0" w:afterAutospacing="0" w:line="276" w:lineRule="auto"/>
        <w:textAlignment w:val="baseline"/>
        <w:rPr>
          <w:sz w:val="28"/>
          <w:szCs w:val="28"/>
          <w:bdr w:val="none" w:sz="0" w:space="0" w:color="auto" w:frame="1"/>
        </w:rPr>
      </w:pPr>
    </w:p>
    <w:p w14:paraId="61AB1152" w14:textId="32FE2B6A" w:rsidR="00D737F7" w:rsidRPr="00674B9C" w:rsidRDefault="0034079D" w:rsidP="00AD4EBA">
      <w:pPr>
        <w:jc w:val="both"/>
        <w:rPr>
          <w:rFonts w:ascii="Times New Roman" w:hAnsi="Times New Roman" w:cs="Times New Roman"/>
          <w:b/>
          <w:sz w:val="28"/>
          <w:szCs w:val="28"/>
        </w:rPr>
      </w:pPr>
      <w:r w:rsidRPr="00674B9C">
        <w:rPr>
          <w:rFonts w:ascii="Times New Roman" w:hAnsi="Times New Roman" w:cs="Times New Roman"/>
          <w:b/>
          <w:sz w:val="28"/>
          <w:szCs w:val="28"/>
        </w:rPr>
        <w:lastRenderedPageBreak/>
        <w:t>Psychosociální podmínky</w:t>
      </w:r>
    </w:p>
    <w:p w14:paraId="476E547E" w14:textId="757FBBF0" w:rsidR="009F2864" w:rsidRPr="00674B9C" w:rsidRDefault="009F2864" w:rsidP="009F2864">
      <w:pPr>
        <w:jc w:val="both"/>
        <w:rPr>
          <w:rFonts w:ascii="Times New Roman" w:hAnsi="Times New Roman" w:cs="Times New Roman"/>
          <w:sz w:val="28"/>
          <w:szCs w:val="28"/>
        </w:rPr>
      </w:pPr>
      <w:r w:rsidRPr="00674B9C">
        <w:rPr>
          <w:rFonts w:ascii="Times New Roman" w:hAnsi="Times New Roman" w:cs="Times New Roman"/>
          <w:sz w:val="28"/>
          <w:szCs w:val="28"/>
        </w:rPr>
        <w:t>Dětský kolektiv je věkově smíšený. Děti respektujeme jako osobnosti, zohledňujeme rodinné prostředí, ze kterého přicházejí.</w:t>
      </w:r>
      <w:r w:rsidR="007C7B7B" w:rsidRPr="00674B9C">
        <w:rPr>
          <w:rFonts w:ascii="Times New Roman" w:hAnsi="Times New Roman" w:cs="Times New Roman"/>
          <w:sz w:val="28"/>
          <w:szCs w:val="28"/>
        </w:rPr>
        <w:t xml:space="preserve"> Pro nově</w:t>
      </w:r>
      <w:r w:rsidR="000D43DB" w:rsidRPr="00674B9C">
        <w:rPr>
          <w:rFonts w:ascii="Times New Roman" w:hAnsi="Times New Roman" w:cs="Times New Roman"/>
          <w:sz w:val="28"/>
          <w:szCs w:val="28"/>
        </w:rPr>
        <w:t xml:space="preserve"> příchozí děti máme připravený adaptační program, kterým se snažíme co nejvíce vyjít vstříc potřebám dětí i rodičů</w:t>
      </w:r>
      <w:r w:rsidR="007D5674" w:rsidRPr="00674B9C">
        <w:rPr>
          <w:rFonts w:ascii="Times New Roman" w:hAnsi="Times New Roman" w:cs="Times New Roman"/>
          <w:sz w:val="28"/>
          <w:szCs w:val="28"/>
        </w:rPr>
        <w:t xml:space="preserve"> a aktuálně na ně reagovat.</w:t>
      </w:r>
      <w:r w:rsidR="00FB5D00" w:rsidRPr="00674B9C">
        <w:rPr>
          <w:rFonts w:ascii="Times New Roman" w:hAnsi="Times New Roman" w:cs="Times New Roman"/>
          <w:sz w:val="28"/>
          <w:szCs w:val="28"/>
        </w:rPr>
        <w:t xml:space="preserve"> V souladu s programem „Začít spolu“ </w:t>
      </w:r>
      <w:r w:rsidR="00D637A0" w:rsidRPr="00674B9C">
        <w:rPr>
          <w:rFonts w:ascii="Times New Roman" w:hAnsi="Times New Roman" w:cs="Times New Roman"/>
          <w:sz w:val="28"/>
          <w:szCs w:val="28"/>
        </w:rPr>
        <w:t>v</w:t>
      </w:r>
      <w:r w:rsidRPr="00674B9C">
        <w:rPr>
          <w:rFonts w:ascii="Times New Roman" w:hAnsi="Times New Roman" w:cs="Times New Roman"/>
          <w:sz w:val="28"/>
          <w:szCs w:val="28"/>
        </w:rPr>
        <w:t xml:space="preserve"> pedagogickém přístupu k dětem upřednostňujeme individuální přístup podle věku, povahy a nadání dítěte. </w:t>
      </w:r>
      <w:r w:rsidR="001752B8" w:rsidRPr="00674B9C">
        <w:rPr>
          <w:rFonts w:ascii="Times New Roman" w:hAnsi="Times New Roman" w:cs="Times New Roman"/>
          <w:sz w:val="28"/>
          <w:szCs w:val="28"/>
        </w:rPr>
        <w:t>Děti jsou podněcovány k vlastní aktivitě a experimentování, svými nápady a náměty se zapojují do organizace činností v centrech aktivit</w:t>
      </w:r>
      <w:r w:rsidR="00A93AD4" w:rsidRPr="00674B9C">
        <w:rPr>
          <w:rFonts w:ascii="Times New Roman" w:hAnsi="Times New Roman" w:cs="Times New Roman"/>
          <w:sz w:val="28"/>
          <w:szCs w:val="28"/>
        </w:rPr>
        <w:t>, kde mohou pracovat svým te</w:t>
      </w:r>
      <w:r w:rsidR="00281A53" w:rsidRPr="00674B9C">
        <w:rPr>
          <w:rFonts w:ascii="Times New Roman" w:hAnsi="Times New Roman" w:cs="Times New Roman"/>
          <w:sz w:val="28"/>
          <w:szCs w:val="28"/>
        </w:rPr>
        <w:t>mpem. P</w:t>
      </w:r>
      <w:r w:rsidRPr="00674B9C">
        <w:rPr>
          <w:rFonts w:ascii="Times New Roman" w:hAnsi="Times New Roman" w:cs="Times New Roman"/>
          <w:sz w:val="28"/>
          <w:szCs w:val="28"/>
        </w:rPr>
        <w:t>odpor</w:t>
      </w:r>
      <w:r w:rsidR="00281A53" w:rsidRPr="00674B9C">
        <w:rPr>
          <w:rFonts w:ascii="Times New Roman" w:hAnsi="Times New Roman" w:cs="Times New Roman"/>
          <w:sz w:val="28"/>
          <w:szCs w:val="28"/>
        </w:rPr>
        <w:t>ujeme</w:t>
      </w:r>
      <w:r w:rsidRPr="00674B9C">
        <w:rPr>
          <w:rFonts w:ascii="Times New Roman" w:hAnsi="Times New Roman" w:cs="Times New Roman"/>
          <w:sz w:val="28"/>
          <w:szCs w:val="28"/>
        </w:rPr>
        <w:t xml:space="preserve"> socializaci dětí při společných prosociálně a prožitkově laděných činnostech, dbáme na vytváření dobrých vztahů mezi dětmi navzájem. </w:t>
      </w:r>
      <w:r w:rsidR="0046477F" w:rsidRPr="00674B9C">
        <w:rPr>
          <w:rFonts w:ascii="Times New Roman" w:hAnsi="Times New Roman" w:cs="Times New Roman"/>
          <w:sz w:val="28"/>
          <w:szCs w:val="28"/>
        </w:rPr>
        <w:t>Neméně důležité pro nás je</w:t>
      </w:r>
      <w:r w:rsidR="006E243C" w:rsidRPr="00674B9C">
        <w:rPr>
          <w:rFonts w:ascii="Times New Roman" w:hAnsi="Times New Roman" w:cs="Times New Roman"/>
          <w:sz w:val="28"/>
          <w:szCs w:val="28"/>
        </w:rPr>
        <w:t xml:space="preserve"> </w:t>
      </w:r>
      <w:r w:rsidR="008131FE" w:rsidRPr="00674B9C">
        <w:rPr>
          <w:rFonts w:ascii="Times New Roman" w:hAnsi="Times New Roman" w:cs="Times New Roman"/>
          <w:sz w:val="28"/>
          <w:szCs w:val="28"/>
        </w:rPr>
        <w:t>vytváření dobrých vztahů mezi dospělými a dětmi, které vedou ke vzájemné důvěře, ohleduplnosti, zdvořilosti a pomoci.</w:t>
      </w:r>
      <w:r w:rsidR="006E243C" w:rsidRPr="00674B9C">
        <w:rPr>
          <w:rFonts w:ascii="Times New Roman" w:hAnsi="Times New Roman" w:cs="Times New Roman"/>
          <w:sz w:val="28"/>
          <w:szCs w:val="28"/>
        </w:rPr>
        <w:t xml:space="preserve"> </w:t>
      </w:r>
      <w:r w:rsidR="00D90763" w:rsidRPr="00674B9C">
        <w:rPr>
          <w:rFonts w:ascii="Times New Roman" w:hAnsi="Times New Roman" w:cs="Times New Roman"/>
          <w:sz w:val="28"/>
          <w:szCs w:val="28"/>
        </w:rPr>
        <w:t xml:space="preserve">Ke všem dětem přistupujeme rovnocenně a mezi naše priority patří vytváření prostředí, kde se každý cítí být přijímán takový, jaký je. </w:t>
      </w:r>
      <w:r w:rsidRPr="00674B9C">
        <w:rPr>
          <w:rFonts w:ascii="Times New Roman" w:hAnsi="Times New Roman" w:cs="Times New Roman"/>
          <w:sz w:val="28"/>
          <w:szCs w:val="28"/>
        </w:rPr>
        <w:t xml:space="preserve">Poskytujeme dětem dostatek času a prostoru ke hrám, činnostem, k sebeobsluze, hygienickým aktivitám. </w:t>
      </w:r>
      <w:r w:rsidR="004012F0" w:rsidRPr="00674B9C">
        <w:rPr>
          <w:rFonts w:ascii="Times New Roman" w:hAnsi="Times New Roman" w:cs="Times New Roman"/>
          <w:sz w:val="28"/>
          <w:szCs w:val="28"/>
        </w:rPr>
        <w:t>Organizujeme činnosti tak, abychom zajistili plynulý přechod z jedné činnosti do druhé a a</w:t>
      </w:r>
      <w:r w:rsidR="00BB0EAF" w:rsidRPr="00674B9C">
        <w:rPr>
          <w:rFonts w:ascii="Times New Roman" w:hAnsi="Times New Roman" w:cs="Times New Roman"/>
          <w:sz w:val="28"/>
          <w:szCs w:val="28"/>
        </w:rPr>
        <w:t>b</w:t>
      </w:r>
      <w:r w:rsidR="004012F0" w:rsidRPr="00674B9C">
        <w:rPr>
          <w:rFonts w:ascii="Times New Roman" w:hAnsi="Times New Roman" w:cs="Times New Roman"/>
          <w:sz w:val="28"/>
          <w:szCs w:val="28"/>
        </w:rPr>
        <w:t>y děti měly dostatek času na dokončení jednotlivých činností, případně</w:t>
      </w:r>
      <w:r w:rsidR="00BB0EAF" w:rsidRPr="00674B9C">
        <w:rPr>
          <w:rFonts w:ascii="Times New Roman" w:hAnsi="Times New Roman" w:cs="Times New Roman"/>
          <w:sz w:val="28"/>
          <w:szCs w:val="28"/>
        </w:rPr>
        <w:t xml:space="preserve">, aby v nich později mohly pokračovat. </w:t>
      </w:r>
      <w:r w:rsidRPr="00674B9C">
        <w:rPr>
          <w:rFonts w:ascii="Times New Roman" w:hAnsi="Times New Roman" w:cs="Times New Roman"/>
          <w:sz w:val="28"/>
          <w:szCs w:val="28"/>
        </w:rPr>
        <w:t xml:space="preserve">Zaměřujeme se na klid u jídla, které dětem nenutíme, a individuálně dávkovaný odpočinek i možnost </w:t>
      </w:r>
      <w:proofErr w:type="gramStart"/>
      <w:r w:rsidRPr="00674B9C">
        <w:rPr>
          <w:rFonts w:ascii="Times New Roman" w:hAnsi="Times New Roman" w:cs="Times New Roman"/>
          <w:sz w:val="28"/>
          <w:szCs w:val="28"/>
        </w:rPr>
        <w:t>relaxovat  během</w:t>
      </w:r>
      <w:proofErr w:type="gramEnd"/>
      <w:r w:rsidRPr="00674B9C">
        <w:rPr>
          <w:rFonts w:ascii="Times New Roman" w:hAnsi="Times New Roman" w:cs="Times New Roman"/>
          <w:sz w:val="28"/>
          <w:szCs w:val="28"/>
        </w:rPr>
        <w:t xml:space="preserve"> dne. Dopřáváme dětem dostatek bezpečného pohybu v přírodě i volného pohybu v prostorách mateřské školy.</w:t>
      </w:r>
    </w:p>
    <w:p w14:paraId="2BA39BC1" w14:textId="1B67EA71" w:rsidR="00CF768B" w:rsidRPr="00674B9C" w:rsidRDefault="002422A0" w:rsidP="00181E6F">
      <w:pPr>
        <w:pStyle w:val="Normlnweb"/>
        <w:spacing w:before="0" w:beforeAutospacing="0" w:after="75" w:afterAutospacing="0" w:line="276" w:lineRule="auto"/>
        <w:jc w:val="both"/>
        <w:textAlignment w:val="baseline"/>
        <w:rPr>
          <w:sz w:val="28"/>
          <w:szCs w:val="28"/>
        </w:rPr>
      </w:pPr>
      <w:r w:rsidRPr="00674B9C">
        <w:rPr>
          <w:sz w:val="28"/>
          <w:szCs w:val="28"/>
        </w:rPr>
        <w:t>Hlavní denní činností je spontánní hra dětí, která je doplňována, navozována nebo usměrňována učitelkami podle výchovně vzdělávacích záměrů, které vyplývají z ŠVP, evaluace a aktuální situace ve třídě. Pracujeme s dětmi individuálně, skupinově i frontálně, integrujeme různé činnosti do jednoho celku, dovolujeme dětem vybrat si takové činnosti, které odpovídají jejich momentální potřebě, motivujeme je k aktivitě, samostatnosti a využíváme jejich zájmu zapojit se do organizace činností ve škole i mimo ni. Pomocí široké vzdělávací nabídky se snažíme dětem poskytovat volnost a osobní svobodu. Zároveň máme zavedená a s dětmi vytvořená pravidla, která podle potřeby doplňujeme a obměňujeme. Děti vedeme k pochopení, že dodržováním společných pravidel zajistíme v</w:t>
      </w:r>
      <w:r w:rsidR="009841CB">
        <w:rPr>
          <w:sz w:val="28"/>
          <w:szCs w:val="28"/>
        </w:rPr>
        <w:t xml:space="preserve"> mateřské škole </w:t>
      </w:r>
      <w:r w:rsidRPr="00674B9C">
        <w:rPr>
          <w:sz w:val="28"/>
          <w:szCs w:val="28"/>
        </w:rPr>
        <w:t>nám všem příjemné a bezpečné prostředí, kde se každý smí realizovat a rozvíjet. </w:t>
      </w:r>
    </w:p>
    <w:p w14:paraId="58E1C4E6" w14:textId="5476A38E" w:rsidR="00847C34" w:rsidRPr="00674B9C" w:rsidRDefault="00847C34" w:rsidP="00847C34">
      <w:pPr>
        <w:jc w:val="both"/>
        <w:rPr>
          <w:rFonts w:ascii="Times New Roman" w:hAnsi="Times New Roman" w:cs="Times New Roman"/>
          <w:sz w:val="28"/>
          <w:szCs w:val="28"/>
        </w:rPr>
      </w:pPr>
      <w:r w:rsidRPr="00674B9C">
        <w:rPr>
          <w:rFonts w:ascii="Times New Roman" w:hAnsi="Times New Roman" w:cs="Times New Roman"/>
          <w:sz w:val="28"/>
          <w:szCs w:val="28"/>
        </w:rPr>
        <w:t xml:space="preserve">Součástí kolektivu jsou předškolní děti a děti s odkladem školní docházky, které připravujeme k zápisu do ZŠ a věnujeme jim celoroční soustavnou péči – </w:t>
      </w:r>
      <w:r w:rsidRPr="00674B9C">
        <w:rPr>
          <w:rFonts w:ascii="Times New Roman" w:hAnsi="Times New Roman" w:cs="Times New Roman"/>
          <w:sz w:val="28"/>
          <w:szCs w:val="28"/>
        </w:rPr>
        <w:lastRenderedPageBreak/>
        <w:t xml:space="preserve">program </w:t>
      </w:r>
      <w:proofErr w:type="spellStart"/>
      <w:r w:rsidRPr="00674B9C">
        <w:rPr>
          <w:rFonts w:ascii="Times New Roman" w:hAnsi="Times New Roman" w:cs="Times New Roman"/>
          <w:sz w:val="28"/>
          <w:szCs w:val="28"/>
        </w:rPr>
        <w:t>Maxík</w:t>
      </w:r>
      <w:proofErr w:type="spellEnd"/>
      <w:r w:rsidRPr="00674B9C">
        <w:rPr>
          <w:rFonts w:ascii="Times New Roman" w:hAnsi="Times New Roman" w:cs="Times New Roman"/>
          <w:sz w:val="28"/>
          <w:szCs w:val="28"/>
        </w:rPr>
        <w:t xml:space="preserve"> (více viz. str.8). S předškolními dětmi navštěvujeme pravidelně jednou ročně </w:t>
      </w:r>
      <w:r w:rsidR="003A14AF">
        <w:rPr>
          <w:rFonts w:ascii="Times New Roman" w:hAnsi="Times New Roman" w:cs="Times New Roman"/>
          <w:sz w:val="28"/>
          <w:szCs w:val="28"/>
        </w:rPr>
        <w:t>některou ze základních škol</w:t>
      </w:r>
      <w:r w:rsidRPr="00674B9C">
        <w:rPr>
          <w:rFonts w:ascii="Times New Roman" w:hAnsi="Times New Roman" w:cs="Times New Roman"/>
          <w:sz w:val="28"/>
          <w:szCs w:val="28"/>
        </w:rPr>
        <w:t xml:space="preserve"> v Červené Kostelci.</w:t>
      </w:r>
    </w:p>
    <w:p w14:paraId="30C35D9B" w14:textId="77777777" w:rsidR="00A03F49" w:rsidRPr="00674B9C" w:rsidRDefault="00A03F49" w:rsidP="00A03F49">
      <w:pPr>
        <w:spacing w:before="144" w:after="144"/>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 xml:space="preserve">Postupně rozšiřujeme a doplňujeme nabídku v jednotlivých centrech aktivit tak, abychom dětem zajistili svobodu v jejich </w:t>
      </w:r>
      <w:proofErr w:type="gramStart"/>
      <w:r w:rsidRPr="00674B9C">
        <w:rPr>
          <w:rFonts w:ascii="Times New Roman" w:eastAsia="Times New Roman" w:hAnsi="Times New Roman" w:cs="Times New Roman"/>
          <w:sz w:val="28"/>
          <w:szCs w:val="28"/>
        </w:rPr>
        <w:t>užívání - volba</w:t>
      </w:r>
      <w:proofErr w:type="gramEnd"/>
      <w:r w:rsidRPr="00674B9C">
        <w:rPr>
          <w:rFonts w:ascii="Times New Roman" w:eastAsia="Times New Roman" w:hAnsi="Times New Roman" w:cs="Times New Roman"/>
          <w:sz w:val="28"/>
          <w:szCs w:val="28"/>
        </w:rPr>
        <w:t xml:space="preserve"> činností, </w:t>
      </w:r>
      <w:proofErr w:type="gramStart"/>
      <w:r w:rsidRPr="00674B9C">
        <w:rPr>
          <w:rFonts w:ascii="Times New Roman" w:eastAsia="Times New Roman" w:hAnsi="Times New Roman" w:cs="Times New Roman"/>
          <w:sz w:val="28"/>
          <w:szCs w:val="28"/>
        </w:rPr>
        <w:t>výběr  materiálů</w:t>
      </w:r>
      <w:proofErr w:type="gramEnd"/>
      <w:r w:rsidRPr="00674B9C">
        <w:rPr>
          <w:rFonts w:ascii="Times New Roman" w:eastAsia="Times New Roman" w:hAnsi="Times New Roman" w:cs="Times New Roman"/>
          <w:sz w:val="28"/>
          <w:szCs w:val="28"/>
        </w:rPr>
        <w:t>, pomůcek, postupů apod. Zároveň dbáme na dobrou organizaci při práci v centrech aktivit - např. vhodné ukládání pomůcek a materiálů, abychom děti podpořili v samostatnosti a zároveň byla zajištěna bezpečnost všech dětí ve třídě.</w:t>
      </w:r>
    </w:p>
    <w:p w14:paraId="5CE74EB5" w14:textId="24553615" w:rsidR="00A03F49" w:rsidRPr="00674B9C" w:rsidRDefault="00A03F49" w:rsidP="009F2864">
      <w:pPr>
        <w:jc w:val="both"/>
        <w:rPr>
          <w:rFonts w:ascii="Times New Roman" w:hAnsi="Times New Roman" w:cs="Times New Roman"/>
          <w:sz w:val="28"/>
          <w:szCs w:val="28"/>
        </w:rPr>
      </w:pPr>
    </w:p>
    <w:p w14:paraId="740877B4" w14:textId="31BA3524" w:rsidR="009401B0" w:rsidRPr="00674B9C" w:rsidRDefault="009401B0" w:rsidP="009F2864">
      <w:pPr>
        <w:jc w:val="both"/>
        <w:rPr>
          <w:rFonts w:ascii="Times New Roman" w:hAnsi="Times New Roman" w:cs="Times New Roman"/>
          <w:b/>
          <w:bCs/>
          <w:sz w:val="28"/>
          <w:szCs w:val="28"/>
        </w:rPr>
      </w:pPr>
      <w:r w:rsidRPr="00674B9C">
        <w:rPr>
          <w:rFonts w:ascii="Times New Roman" w:hAnsi="Times New Roman" w:cs="Times New Roman"/>
          <w:b/>
          <w:bCs/>
          <w:sz w:val="28"/>
          <w:szCs w:val="28"/>
        </w:rPr>
        <w:t>Organizace chodu</w:t>
      </w:r>
    </w:p>
    <w:p w14:paraId="5E202325" w14:textId="6163C194" w:rsidR="00D248F8" w:rsidRPr="00674B9C" w:rsidRDefault="00D248F8" w:rsidP="001566AA">
      <w:pPr>
        <w:jc w:val="both"/>
        <w:rPr>
          <w:rFonts w:ascii="Times New Roman" w:hAnsi="Times New Roman" w:cs="Times New Roman"/>
          <w:sz w:val="28"/>
          <w:szCs w:val="28"/>
        </w:rPr>
      </w:pPr>
      <w:r w:rsidRPr="00674B9C">
        <w:rPr>
          <w:rFonts w:ascii="Times New Roman" w:hAnsi="Times New Roman" w:cs="Times New Roman"/>
          <w:sz w:val="28"/>
          <w:szCs w:val="28"/>
        </w:rPr>
        <w:t xml:space="preserve">MŠ je škola s celodenní péčí o děti. Je otevřena ve všedních dnech od 6,45h do 15,45h. </w:t>
      </w:r>
    </w:p>
    <w:p w14:paraId="1284B213" w14:textId="5F5B529F" w:rsidR="001566AA" w:rsidRPr="00674B9C" w:rsidRDefault="001566AA" w:rsidP="009E35ED">
      <w:pPr>
        <w:ind w:left="2832" w:hanging="2832"/>
        <w:jc w:val="both"/>
        <w:rPr>
          <w:rFonts w:ascii="Times New Roman" w:hAnsi="Times New Roman" w:cs="Times New Roman"/>
          <w:sz w:val="28"/>
          <w:szCs w:val="28"/>
        </w:rPr>
      </w:pPr>
      <w:r w:rsidRPr="00674B9C">
        <w:rPr>
          <w:rFonts w:ascii="Times New Roman" w:hAnsi="Times New Roman" w:cs="Times New Roman"/>
          <w:sz w:val="28"/>
          <w:szCs w:val="28"/>
        </w:rPr>
        <w:t xml:space="preserve">6,45 – 8,15   </w:t>
      </w:r>
      <w:r w:rsidRPr="00674B9C">
        <w:rPr>
          <w:rFonts w:ascii="Times New Roman" w:hAnsi="Times New Roman" w:cs="Times New Roman"/>
          <w:sz w:val="28"/>
          <w:szCs w:val="28"/>
        </w:rPr>
        <w:tab/>
        <w:t>scházení dětí, volná hra, komunikace s rodiči, individuální a skupinové práce s dětmi</w:t>
      </w:r>
    </w:p>
    <w:p w14:paraId="07B03841" w14:textId="3C8FC497" w:rsidR="001566AA" w:rsidRPr="00674B9C" w:rsidRDefault="001566AA" w:rsidP="00F93AAD">
      <w:pPr>
        <w:ind w:left="2832" w:hanging="2832"/>
        <w:jc w:val="both"/>
        <w:rPr>
          <w:rFonts w:ascii="Times New Roman" w:hAnsi="Times New Roman" w:cs="Times New Roman"/>
          <w:sz w:val="28"/>
          <w:szCs w:val="28"/>
        </w:rPr>
      </w:pPr>
      <w:r w:rsidRPr="00674B9C">
        <w:rPr>
          <w:rFonts w:ascii="Times New Roman" w:hAnsi="Times New Roman" w:cs="Times New Roman"/>
          <w:sz w:val="28"/>
          <w:szCs w:val="28"/>
        </w:rPr>
        <w:t xml:space="preserve">8,15 – 9,00   </w:t>
      </w:r>
      <w:r w:rsidRPr="00674B9C">
        <w:rPr>
          <w:rFonts w:ascii="Times New Roman" w:hAnsi="Times New Roman" w:cs="Times New Roman"/>
          <w:sz w:val="28"/>
          <w:szCs w:val="28"/>
        </w:rPr>
        <w:tab/>
        <w:t xml:space="preserve">úklid, </w:t>
      </w:r>
      <w:r w:rsidR="00FA6072">
        <w:rPr>
          <w:rFonts w:ascii="Times New Roman" w:hAnsi="Times New Roman" w:cs="Times New Roman"/>
          <w:sz w:val="28"/>
          <w:szCs w:val="28"/>
        </w:rPr>
        <w:t>ranní</w:t>
      </w:r>
      <w:r w:rsidRPr="00674B9C">
        <w:rPr>
          <w:rFonts w:ascii="Times New Roman" w:hAnsi="Times New Roman" w:cs="Times New Roman"/>
          <w:sz w:val="28"/>
          <w:szCs w:val="28"/>
        </w:rPr>
        <w:t xml:space="preserve"> kruh, pohybové aktivity, ranní hygiena, svačina</w:t>
      </w:r>
    </w:p>
    <w:p w14:paraId="0E6AD5AE" w14:textId="717B7005" w:rsidR="001566AA" w:rsidRPr="00674B9C" w:rsidRDefault="001566AA" w:rsidP="00F93AAD">
      <w:pPr>
        <w:ind w:left="2832" w:hanging="2832"/>
        <w:jc w:val="both"/>
        <w:rPr>
          <w:rFonts w:ascii="Times New Roman" w:hAnsi="Times New Roman" w:cs="Times New Roman"/>
          <w:sz w:val="28"/>
          <w:szCs w:val="28"/>
        </w:rPr>
      </w:pPr>
      <w:r w:rsidRPr="00674B9C">
        <w:rPr>
          <w:rFonts w:ascii="Times New Roman" w:hAnsi="Times New Roman" w:cs="Times New Roman"/>
          <w:sz w:val="28"/>
          <w:szCs w:val="28"/>
        </w:rPr>
        <w:t>9,00 – 9,</w:t>
      </w:r>
      <w:proofErr w:type="gramStart"/>
      <w:r w:rsidRPr="00674B9C">
        <w:rPr>
          <w:rFonts w:ascii="Times New Roman" w:hAnsi="Times New Roman" w:cs="Times New Roman"/>
          <w:sz w:val="28"/>
          <w:szCs w:val="28"/>
        </w:rPr>
        <w:t xml:space="preserve">30  </w:t>
      </w:r>
      <w:r w:rsidRPr="00674B9C">
        <w:rPr>
          <w:rFonts w:ascii="Times New Roman" w:hAnsi="Times New Roman" w:cs="Times New Roman"/>
          <w:sz w:val="28"/>
          <w:szCs w:val="28"/>
        </w:rPr>
        <w:tab/>
      </w:r>
      <w:proofErr w:type="gramEnd"/>
      <w:r w:rsidRPr="00674B9C">
        <w:rPr>
          <w:rFonts w:ascii="Times New Roman" w:hAnsi="Times New Roman" w:cs="Times New Roman"/>
          <w:sz w:val="28"/>
          <w:szCs w:val="28"/>
        </w:rPr>
        <w:t xml:space="preserve">práce v centrech aktivit, </w:t>
      </w:r>
      <w:r w:rsidR="009F5202">
        <w:rPr>
          <w:rFonts w:ascii="Times New Roman" w:hAnsi="Times New Roman" w:cs="Times New Roman"/>
          <w:sz w:val="28"/>
          <w:szCs w:val="28"/>
        </w:rPr>
        <w:t xml:space="preserve">hodnotící kruh, </w:t>
      </w:r>
      <w:r w:rsidRPr="00674B9C">
        <w:rPr>
          <w:rFonts w:ascii="Times New Roman" w:hAnsi="Times New Roman" w:cs="Times New Roman"/>
          <w:sz w:val="28"/>
          <w:szCs w:val="28"/>
        </w:rPr>
        <w:t xml:space="preserve">společná řízená činnost, práce </w:t>
      </w:r>
      <w:r w:rsidR="00F93AAD" w:rsidRPr="00674B9C">
        <w:rPr>
          <w:rFonts w:ascii="Times New Roman" w:hAnsi="Times New Roman" w:cs="Times New Roman"/>
          <w:sz w:val="28"/>
          <w:szCs w:val="28"/>
        </w:rPr>
        <w:t>ve</w:t>
      </w:r>
      <w:r w:rsidR="00FC6293" w:rsidRPr="00674B9C">
        <w:rPr>
          <w:rFonts w:ascii="Times New Roman" w:hAnsi="Times New Roman" w:cs="Times New Roman"/>
          <w:sz w:val="28"/>
          <w:szCs w:val="28"/>
        </w:rPr>
        <w:t xml:space="preserve"> </w:t>
      </w:r>
      <w:r w:rsidRPr="00674B9C">
        <w:rPr>
          <w:rFonts w:ascii="Times New Roman" w:hAnsi="Times New Roman" w:cs="Times New Roman"/>
          <w:sz w:val="28"/>
          <w:szCs w:val="28"/>
        </w:rPr>
        <w:t>skupinách</w:t>
      </w:r>
    </w:p>
    <w:p w14:paraId="3394334D" w14:textId="25ED3604" w:rsidR="001566AA" w:rsidRPr="00674B9C" w:rsidRDefault="001566AA" w:rsidP="001566AA">
      <w:pPr>
        <w:jc w:val="both"/>
        <w:rPr>
          <w:rFonts w:ascii="Times New Roman" w:hAnsi="Times New Roman" w:cs="Times New Roman"/>
          <w:sz w:val="28"/>
          <w:szCs w:val="28"/>
        </w:rPr>
      </w:pPr>
      <w:r w:rsidRPr="00674B9C">
        <w:rPr>
          <w:rFonts w:ascii="Times New Roman" w:hAnsi="Times New Roman" w:cs="Times New Roman"/>
          <w:sz w:val="28"/>
          <w:szCs w:val="28"/>
        </w:rPr>
        <w:t xml:space="preserve">9,30 – 11,30   </w:t>
      </w:r>
      <w:r w:rsidRPr="00674B9C">
        <w:rPr>
          <w:rFonts w:ascii="Times New Roman" w:hAnsi="Times New Roman" w:cs="Times New Roman"/>
          <w:sz w:val="28"/>
          <w:szCs w:val="28"/>
        </w:rPr>
        <w:tab/>
      </w:r>
      <w:r w:rsidR="00FC6293" w:rsidRPr="00674B9C">
        <w:rPr>
          <w:rFonts w:ascii="Times New Roman" w:hAnsi="Times New Roman" w:cs="Times New Roman"/>
          <w:sz w:val="28"/>
          <w:szCs w:val="28"/>
        </w:rPr>
        <w:tab/>
      </w:r>
      <w:r w:rsidRPr="00674B9C">
        <w:rPr>
          <w:rFonts w:ascii="Times New Roman" w:hAnsi="Times New Roman" w:cs="Times New Roman"/>
          <w:sz w:val="28"/>
          <w:szCs w:val="28"/>
        </w:rPr>
        <w:t>hygiena, pobyt venku</w:t>
      </w:r>
    </w:p>
    <w:p w14:paraId="5780E890" w14:textId="183E05AE" w:rsidR="001566AA" w:rsidRPr="00674B9C" w:rsidRDefault="001566AA" w:rsidP="001566AA">
      <w:pPr>
        <w:jc w:val="both"/>
        <w:rPr>
          <w:rFonts w:ascii="Times New Roman" w:hAnsi="Times New Roman" w:cs="Times New Roman"/>
          <w:sz w:val="28"/>
          <w:szCs w:val="28"/>
        </w:rPr>
      </w:pPr>
      <w:r w:rsidRPr="00674B9C">
        <w:rPr>
          <w:rFonts w:ascii="Times New Roman" w:hAnsi="Times New Roman" w:cs="Times New Roman"/>
          <w:sz w:val="28"/>
          <w:szCs w:val="28"/>
        </w:rPr>
        <w:t>11,15 – 12,</w:t>
      </w:r>
      <w:proofErr w:type="gramStart"/>
      <w:r w:rsidRPr="00674B9C">
        <w:rPr>
          <w:rFonts w:ascii="Times New Roman" w:hAnsi="Times New Roman" w:cs="Times New Roman"/>
          <w:sz w:val="28"/>
          <w:szCs w:val="28"/>
        </w:rPr>
        <w:t xml:space="preserve">15  </w:t>
      </w:r>
      <w:r w:rsidRPr="00674B9C">
        <w:rPr>
          <w:rFonts w:ascii="Times New Roman" w:hAnsi="Times New Roman" w:cs="Times New Roman"/>
          <w:sz w:val="28"/>
          <w:szCs w:val="28"/>
        </w:rPr>
        <w:tab/>
      </w:r>
      <w:proofErr w:type="gramEnd"/>
      <w:r w:rsidR="00FC6293" w:rsidRPr="00674B9C">
        <w:rPr>
          <w:rFonts w:ascii="Times New Roman" w:hAnsi="Times New Roman" w:cs="Times New Roman"/>
          <w:sz w:val="28"/>
          <w:szCs w:val="28"/>
        </w:rPr>
        <w:tab/>
      </w:r>
      <w:r w:rsidRPr="00674B9C">
        <w:rPr>
          <w:rFonts w:ascii="Times New Roman" w:hAnsi="Times New Roman" w:cs="Times New Roman"/>
          <w:sz w:val="28"/>
          <w:szCs w:val="28"/>
        </w:rPr>
        <w:t>oběd, hygiena, příprava k odpočinku</w:t>
      </w:r>
    </w:p>
    <w:p w14:paraId="34600A7A" w14:textId="77777777" w:rsidR="00FC6293" w:rsidRPr="00674B9C" w:rsidRDefault="001566AA" w:rsidP="00FC6293">
      <w:pPr>
        <w:ind w:left="2832" w:hanging="2832"/>
        <w:jc w:val="both"/>
        <w:rPr>
          <w:rFonts w:ascii="Times New Roman" w:hAnsi="Times New Roman" w:cs="Times New Roman"/>
          <w:sz w:val="28"/>
          <w:szCs w:val="28"/>
        </w:rPr>
      </w:pPr>
      <w:r w:rsidRPr="00674B9C">
        <w:rPr>
          <w:rFonts w:ascii="Times New Roman" w:hAnsi="Times New Roman" w:cs="Times New Roman"/>
          <w:sz w:val="28"/>
          <w:szCs w:val="28"/>
        </w:rPr>
        <w:t xml:space="preserve">12,15 – 14,00 </w:t>
      </w:r>
      <w:r w:rsidRPr="00674B9C">
        <w:rPr>
          <w:rFonts w:ascii="Times New Roman" w:hAnsi="Times New Roman" w:cs="Times New Roman"/>
          <w:sz w:val="28"/>
          <w:szCs w:val="28"/>
        </w:rPr>
        <w:tab/>
        <w:t xml:space="preserve">čtení, vyprávění, zpívání před odpočinkem, spánek nebo </w:t>
      </w:r>
      <w:r w:rsidRPr="00674B9C">
        <w:rPr>
          <w:rFonts w:ascii="Times New Roman" w:hAnsi="Times New Roman" w:cs="Times New Roman"/>
          <w:sz w:val="28"/>
          <w:szCs w:val="28"/>
        </w:rPr>
        <w:tab/>
        <w:t xml:space="preserve">klidové aktivity </w:t>
      </w:r>
    </w:p>
    <w:p w14:paraId="0766C31E" w14:textId="325650A1" w:rsidR="001566AA" w:rsidRPr="00674B9C" w:rsidRDefault="001566AA" w:rsidP="00FC6293">
      <w:pPr>
        <w:ind w:left="2832"/>
        <w:jc w:val="both"/>
        <w:rPr>
          <w:rFonts w:ascii="Times New Roman" w:hAnsi="Times New Roman" w:cs="Times New Roman"/>
          <w:sz w:val="28"/>
          <w:szCs w:val="28"/>
        </w:rPr>
      </w:pPr>
      <w:proofErr w:type="gramStart"/>
      <w:r w:rsidRPr="00674B9C">
        <w:rPr>
          <w:rFonts w:ascii="Times New Roman" w:hAnsi="Times New Roman" w:cs="Times New Roman"/>
          <w:sz w:val="28"/>
          <w:szCs w:val="28"/>
        </w:rPr>
        <w:t>kroužky - keramika</w:t>
      </w:r>
      <w:proofErr w:type="gramEnd"/>
      <w:r w:rsidRPr="00674B9C">
        <w:rPr>
          <w:rFonts w:ascii="Times New Roman" w:hAnsi="Times New Roman" w:cs="Times New Roman"/>
          <w:sz w:val="28"/>
          <w:szCs w:val="28"/>
        </w:rPr>
        <w:t>, angličtina, předškolák</w:t>
      </w:r>
    </w:p>
    <w:p w14:paraId="0C581178" w14:textId="637EC9ED" w:rsidR="001566AA" w:rsidRPr="00674B9C" w:rsidRDefault="001566AA" w:rsidP="001566AA">
      <w:pPr>
        <w:jc w:val="both"/>
        <w:rPr>
          <w:rFonts w:ascii="Times New Roman" w:hAnsi="Times New Roman" w:cs="Times New Roman"/>
          <w:sz w:val="28"/>
          <w:szCs w:val="28"/>
        </w:rPr>
      </w:pPr>
      <w:r w:rsidRPr="00674B9C">
        <w:rPr>
          <w:rFonts w:ascii="Times New Roman" w:hAnsi="Times New Roman" w:cs="Times New Roman"/>
          <w:sz w:val="28"/>
          <w:szCs w:val="28"/>
        </w:rPr>
        <w:t xml:space="preserve">14,00-14,30     </w:t>
      </w:r>
      <w:r w:rsidRPr="00674B9C">
        <w:rPr>
          <w:rFonts w:ascii="Times New Roman" w:hAnsi="Times New Roman" w:cs="Times New Roman"/>
          <w:sz w:val="28"/>
          <w:szCs w:val="28"/>
        </w:rPr>
        <w:tab/>
      </w:r>
      <w:r w:rsidR="00FC6293" w:rsidRPr="00674B9C">
        <w:rPr>
          <w:rFonts w:ascii="Times New Roman" w:hAnsi="Times New Roman" w:cs="Times New Roman"/>
          <w:sz w:val="28"/>
          <w:szCs w:val="28"/>
        </w:rPr>
        <w:tab/>
      </w:r>
      <w:r w:rsidRPr="00674B9C">
        <w:rPr>
          <w:rFonts w:ascii="Times New Roman" w:hAnsi="Times New Roman" w:cs="Times New Roman"/>
          <w:sz w:val="28"/>
          <w:szCs w:val="28"/>
        </w:rPr>
        <w:t>vstávání po spánku, svačina</w:t>
      </w:r>
    </w:p>
    <w:p w14:paraId="5A1190A9" w14:textId="128A6693" w:rsidR="001566AA" w:rsidRPr="00674B9C" w:rsidRDefault="001566AA" w:rsidP="008B01EF">
      <w:pPr>
        <w:ind w:left="2832" w:hanging="2832"/>
        <w:jc w:val="both"/>
        <w:rPr>
          <w:rFonts w:ascii="Times New Roman" w:hAnsi="Times New Roman" w:cs="Times New Roman"/>
          <w:sz w:val="28"/>
          <w:szCs w:val="28"/>
        </w:rPr>
      </w:pPr>
      <w:r w:rsidRPr="00674B9C">
        <w:rPr>
          <w:rFonts w:ascii="Times New Roman" w:hAnsi="Times New Roman" w:cs="Times New Roman"/>
          <w:sz w:val="28"/>
          <w:szCs w:val="28"/>
        </w:rPr>
        <w:t>14,30- 15,</w:t>
      </w:r>
      <w:proofErr w:type="gramStart"/>
      <w:r w:rsidRPr="00674B9C">
        <w:rPr>
          <w:rFonts w:ascii="Times New Roman" w:hAnsi="Times New Roman" w:cs="Times New Roman"/>
          <w:sz w:val="28"/>
          <w:szCs w:val="28"/>
        </w:rPr>
        <w:t xml:space="preserve">45  </w:t>
      </w:r>
      <w:r w:rsidRPr="00674B9C">
        <w:rPr>
          <w:rFonts w:ascii="Times New Roman" w:hAnsi="Times New Roman" w:cs="Times New Roman"/>
          <w:sz w:val="28"/>
          <w:szCs w:val="28"/>
        </w:rPr>
        <w:tab/>
      </w:r>
      <w:proofErr w:type="gramEnd"/>
      <w:r w:rsidR="009E35ED" w:rsidRPr="00674B9C">
        <w:rPr>
          <w:rFonts w:ascii="Times New Roman" w:hAnsi="Times New Roman" w:cs="Times New Roman"/>
          <w:sz w:val="28"/>
          <w:szCs w:val="28"/>
        </w:rPr>
        <w:t>spontánní</w:t>
      </w:r>
      <w:r w:rsidRPr="00674B9C">
        <w:rPr>
          <w:rFonts w:ascii="Times New Roman" w:hAnsi="Times New Roman" w:cs="Times New Roman"/>
          <w:sz w:val="28"/>
          <w:szCs w:val="28"/>
        </w:rPr>
        <w:t xml:space="preserve"> hra dětí v herně nebo venku, individuální a skupinové aktivity, úklid, komunikace s rodiči, odchod domů</w:t>
      </w:r>
    </w:p>
    <w:p w14:paraId="27DB52EA" w14:textId="77777777" w:rsidR="00FA6072" w:rsidRDefault="00FA6072" w:rsidP="00554387">
      <w:pPr>
        <w:jc w:val="both"/>
        <w:rPr>
          <w:rFonts w:ascii="Times New Roman" w:hAnsi="Times New Roman" w:cs="Times New Roman"/>
          <w:b/>
          <w:sz w:val="28"/>
          <w:szCs w:val="28"/>
        </w:rPr>
      </w:pPr>
    </w:p>
    <w:p w14:paraId="7BF5072D" w14:textId="77777777" w:rsidR="00FA6072" w:rsidRDefault="00FA6072" w:rsidP="00554387">
      <w:pPr>
        <w:jc w:val="both"/>
        <w:rPr>
          <w:rFonts w:ascii="Times New Roman" w:hAnsi="Times New Roman" w:cs="Times New Roman"/>
          <w:b/>
          <w:sz w:val="28"/>
          <w:szCs w:val="28"/>
        </w:rPr>
      </w:pPr>
    </w:p>
    <w:p w14:paraId="1518F508" w14:textId="2408AD82" w:rsidR="00554387" w:rsidRPr="00674B9C" w:rsidRDefault="00554387" w:rsidP="00554387">
      <w:pPr>
        <w:jc w:val="both"/>
        <w:rPr>
          <w:rFonts w:ascii="Times New Roman" w:hAnsi="Times New Roman" w:cs="Times New Roman"/>
          <w:b/>
          <w:sz w:val="28"/>
          <w:szCs w:val="28"/>
        </w:rPr>
      </w:pPr>
      <w:r w:rsidRPr="00674B9C">
        <w:rPr>
          <w:rFonts w:ascii="Times New Roman" w:hAnsi="Times New Roman" w:cs="Times New Roman"/>
          <w:b/>
          <w:sz w:val="28"/>
          <w:szCs w:val="28"/>
        </w:rPr>
        <w:lastRenderedPageBreak/>
        <w:t>Nabídka kroužků</w:t>
      </w:r>
    </w:p>
    <w:p w14:paraId="797CEE6C" w14:textId="57ED125F" w:rsidR="00554387" w:rsidRPr="00674B9C" w:rsidRDefault="00554387" w:rsidP="00554387">
      <w:pPr>
        <w:jc w:val="both"/>
        <w:rPr>
          <w:rFonts w:ascii="Times New Roman" w:hAnsi="Times New Roman" w:cs="Times New Roman"/>
          <w:sz w:val="28"/>
          <w:szCs w:val="28"/>
        </w:rPr>
      </w:pPr>
      <w:r w:rsidRPr="00674B9C">
        <w:rPr>
          <w:rFonts w:ascii="Times New Roman" w:hAnsi="Times New Roman" w:cs="Times New Roman"/>
          <w:b/>
          <w:sz w:val="28"/>
          <w:szCs w:val="28"/>
        </w:rPr>
        <w:t>Keramika</w:t>
      </w:r>
      <w:r w:rsidR="00576CB3" w:rsidRPr="00674B9C">
        <w:rPr>
          <w:rFonts w:ascii="Times New Roman" w:hAnsi="Times New Roman" w:cs="Times New Roman"/>
          <w:b/>
          <w:sz w:val="28"/>
          <w:szCs w:val="28"/>
        </w:rPr>
        <w:tab/>
      </w:r>
      <w:r w:rsidR="00576CB3" w:rsidRPr="00674B9C">
        <w:rPr>
          <w:rFonts w:ascii="Times New Roman" w:hAnsi="Times New Roman" w:cs="Times New Roman"/>
          <w:b/>
          <w:sz w:val="28"/>
          <w:szCs w:val="28"/>
        </w:rPr>
        <w:tab/>
      </w:r>
      <w:r w:rsidR="00576CB3" w:rsidRPr="00674B9C">
        <w:rPr>
          <w:rFonts w:ascii="Times New Roman" w:hAnsi="Times New Roman" w:cs="Times New Roman"/>
          <w:b/>
          <w:sz w:val="28"/>
          <w:szCs w:val="28"/>
        </w:rPr>
        <w:tab/>
      </w:r>
      <w:r w:rsidR="00FA6072" w:rsidRPr="00C749FB">
        <w:rPr>
          <w:rFonts w:ascii="Times New Roman" w:hAnsi="Times New Roman" w:cs="Times New Roman"/>
          <w:sz w:val="28"/>
          <w:szCs w:val="28"/>
        </w:rPr>
        <w:t xml:space="preserve">1x </w:t>
      </w:r>
      <w:r w:rsidR="00C749FB">
        <w:rPr>
          <w:rFonts w:ascii="Times New Roman" w:hAnsi="Times New Roman" w:cs="Times New Roman"/>
          <w:sz w:val="28"/>
          <w:szCs w:val="28"/>
        </w:rPr>
        <w:t>týdně</w:t>
      </w:r>
    </w:p>
    <w:p w14:paraId="48D3A01E" w14:textId="0F13FD2D" w:rsidR="00554387" w:rsidRPr="00674B9C" w:rsidRDefault="00554387" w:rsidP="00554387">
      <w:pPr>
        <w:pStyle w:val="Normlnweb"/>
        <w:spacing w:after="0" w:afterAutospacing="0" w:line="276" w:lineRule="auto"/>
        <w:jc w:val="both"/>
        <w:rPr>
          <w:sz w:val="28"/>
          <w:szCs w:val="28"/>
        </w:rPr>
      </w:pPr>
      <w:r w:rsidRPr="00674B9C">
        <w:rPr>
          <w:rStyle w:val="Siln"/>
          <w:sz w:val="28"/>
          <w:szCs w:val="28"/>
        </w:rPr>
        <w:t>Angličtina</w:t>
      </w:r>
      <w:r w:rsidR="00576CB3" w:rsidRPr="00674B9C">
        <w:rPr>
          <w:rStyle w:val="Siln"/>
          <w:sz w:val="28"/>
          <w:szCs w:val="28"/>
        </w:rPr>
        <w:tab/>
      </w:r>
      <w:r w:rsidR="00576CB3" w:rsidRPr="00674B9C">
        <w:rPr>
          <w:rStyle w:val="Siln"/>
          <w:sz w:val="28"/>
          <w:szCs w:val="28"/>
        </w:rPr>
        <w:tab/>
      </w:r>
      <w:r w:rsidR="00576CB3" w:rsidRPr="00674B9C">
        <w:rPr>
          <w:rStyle w:val="Siln"/>
          <w:sz w:val="28"/>
          <w:szCs w:val="28"/>
        </w:rPr>
        <w:tab/>
      </w:r>
      <w:r w:rsidRPr="00674B9C">
        <w:rPr>
          <w:sz w:val="28"/>
          <w:szCs w:val="28"/>
        </w:rPr>
        <w:t xml:space="preserve">1x </w:t>
      </w:r>
      <w:r w:rsidR="00C749FB">
        <w:rPr>
          <w:sz w:val="28"/>
          <w:szCs w:val="28"/>
        </w:rPr>
        <w:t>týdně</w:t>
      </w:r>
    </w:p>
    <w:p w14:paraId="79B2748A" w14:textId="46090A27" w:rsidR="00554387" w:rsidRPr="00674B9C" w:rsidRDefault="00554387" w:rsidP="00554387">
      <w:pPr>
        <w:pStyle w:val="Normlnweb"/>
        <w:spacing w:line="276" w:lineRule="auto"/>
        <w:rPr>
          <w:sz w:val="28"/>
          <w:szCs w:val="28"/>
        </w:rPr>
      </w:pPr>
      <w:proofErr w:type="spellStart"/>
      <w:r w:rsidRPr="00674B9C">
        <w:rPr>
          <w:b/>
          <w:sz w:val="28"/>
          <w:szCs w:val="28"/>
        </w:rPr>
        <w:t>Muzikohrátky</w:t>
      </w:r>
      <w:proofErr w:type="spellEnd"/>
      <w:r w:rsidR="00576CB3" w:rsidRPr="00674B9C">
        <w:rPr>
          <w:b/>
          <w:sz w:val="28"/>
          <w:szCs w:val="28"/>
        </w:rPr>
        <w:tab/>
      </w:r>
      <w:r w:rsidR="00576CB3" w:rsidRPr="00674B9C">
        <w:rPr>
          <w:b/>
          <w:sz w:val="28"/>
          <w:szCs w:val="28"/>
        </w:rPr>
        <w:tab/>
      </w:r>
      <w:r w:rsidRPr="00674B9C">
        <w:rPr>
          <w:sz w:val="28"/>
          <w:szCs w:val="28"/>
        </w:rPr>
        <w:t>1x za měsíc</w:t>
      </w:r>
    </w:p>
    <w:p w14:paraId="4E2DC393" w14:textId="0851D29A" w:rsidR="00554387" w:rsidRPr="00674B9C" w:rsidRDefault="00554387" w:rsidP="00040AC0">
      <w:pPr>
        <w:pStyle w:val="Normlnweb"/>
        <w:spacing w:line="276" w:lineRule="auto"/>
        <w:rPr>
          <w:sz w:val="28"/>
          <w:szCs w:val="28"/>
        </w:rPr>
      </w:pPr>
      <w:proofErr w:type="gramStart"/>
      <w:r w:rsidRPr="00674B9C">
        <w:rPr>
          <w:b/>
          <w:sz w:val="28"/>
          <w:szCs w:val="28"/>
        </w:rPr>
        <w:t xml:space="preserve">Předškolák  </w:t>
      </w:r>
      <w:proofErr w:type="spellStart"/>
      <w:r w:rsidRPr="00674B9C">
        <w:rPr>
          <w:b/>
          <w:sz w:val="28"/>
          <w:szCs w:val="28"/>
        </w:rPr>
        <w:t>Maxík</w:t>
      </w:r>
      <w:proofErr w:type="spellEnd"/>
      <w:proofErr w:type="gramEnd"/>
      <w:r w:rsidR="00576CB3" w:rsidRPr="00674B9C">
        <w:rPr>
          <w:b/>
          <w:sz w:val="28"/>
          <w:szCs w:val="28"/>
        </w:rPr>
        <w:tab/>
      </w:r>
      <w:r w:rsidR="00D91800">
        <w:rPr>
          <w:b/>
          <w:sz w:val="28"/>
          <w:szCs w:val="28"/>
        </w:rPr>
        <w:t>2</w:t>
      </w:r>
      <w:r w:rsidR="00040AC0" w:rsidRPr="00674B9C">
        <w:rPr>
          <w:bCs/>
          <w:sz w:val="28"/>
          <w:szCs w:val="28"/>
        </w:rPr>
        <w:t xml:space="preserve">x </w:t>
      </w:r>
      <w:r w:rsidR="00D91800">
        <w:rPr>
          <w:bCs/>
          <w:sz w:val="28"/>
          <w:szCs w:val="28"/>
        </w:rPr>
        <w:t>týdně</w:t>
      </w:r>
    </w:p>
    <w:p w14:paraId="0E371D2C" w14:textId="77777777" w:rsidR="00040AC0" w:rsidRPr="00674B9C" w:rsidRDefault="00554387" w:rsidP="00814DFA">
      <w:pPr>
        <w:spacing w:after="0"/>
        <w:jc w:val="both"/>
        <w:rPr>
          <w:rFonts w:ascii="Times New Roman" w:hAnsi="Times New Roman" w:cs="Times New Roman"/>
          <w:i/>
          <w:sz w:val="28"/>
          <w:szCs w:val="28"/>
        </w:rPr>
      </w:pPr>
      <w:r w:rsidRPr="00674B9C">
        <w:rPr>
          <w:rFonts w:ascii="Times New Roman" w:hAnsi="Times New Roman" w:cs="Times New Roman"/>
          <w:sz w:val="28"/>
          <w:szCs w:val="28"/>
        </w:rPr>
        <w:t xml:space="preserve">Předškolák: Stimulační program </w:t>
      </w:r>
      <w:proofErr w:type="spellStart"/>
      <w:proofErr w:type="gramStart"/>
      <w:r w:rsidRPr="00674B9C">
        <w:rPr>
          <w:rFonts w:ascii="Times New Roman" w:hAnsi="Times New Roman" w:cs="Times New Roman"/>
          <w:sz w:val="28"/>
          <w:szCs w:val="28"/>
        </w:rPr>
        <w:t>Maxík</w:t>
      </w:r>
      <w:proofErr w:type="spellEnd"/>
      <w:r w:rsidRPr="00674B9C">
        <w:rPr>
          <w:rFonts w:ascii="Times New Roman" w:hAnsi="Times New Roman" w:cs="Times New Roman"/>
          <w:sz w:val="28"/>
          <w:szCs w:val="28"/>
        </w:rPr>
        <w:t>- autorky</w:t>
      </w:r>
      <w:proofErr w:type="gramEnd"/>
      <w:r w:rsidRPr="00674B9C">
        <w:rPr>
          <w:rFonts w:ascii="Times New Roman" w:hAnsi="Times New Roman" w:cs="Times New Roman"/>
          <w:sz w:val="28"/>
          <w:szCs w:val="28"/>
        </w:rPr>
        <w:t xml:space="preserve"> programu: Mgr. Pavla Bubeníčková, PaedDr. </w:t>
      </w:r>
      <w:proofErr w:type="spellStart"/>
      <w:r w:rsidRPr="00674B9C">
        <w:rPr>
          <w:rFonts w:ascii="Times New Roman" w:hAnsi="Times New Roman" w:cs="Times New Roman"/>
          <w:sz w:val="28"/>
          <w:szCs w:val="28"/>
        </w:rPr>
        <w:t>Zd</w:t>
      </w:r>
      <w:proofErr w:type="spellEnd"/>
      <w:r w:rsidRPr="00674B9C">
        <w:rPr>
          <w:rFonts w:ascii="Times New Roman" w:hAnsi="Times New Roman" w:cs="Times New Roman"/>
          <w:sz w:val="28"/>
          <w:szCs w:val="28"/>
        </w:rPr>
        <w:t xml:space="preserve">. </w:t>
      </w:r>
      <w:proofErr w:type="spellStart"/>
      <w:r w:rsidRPr="00674B9C">
        <w:rPr>
          <w:rFonts w:ascii="Times New Roman" w:hAnsi="Times New Roman" w:cs="Times New Roman"/>
          <w:sz w:val="28"/>
          <w:szCs w:val="28"/>
        </w:rPr>
        <w:t>Janhubová</w:t>
      </w:r>
      <w:proofErr w:type="spellEnd"/>
      <w:r w:rsidRPr="00674B9C">
        <w:rPr>
          <w:rFonts w:ascii="Times New Roman" w:hAnsi="Times New Roman" w:cs="Times New Roman"/>
          <w:sz w:val="28"/>
          <w:szCs w:val="28"/>
        </w:rPr>
        <w:t>, datum proškolení: 23.-24.11.2019, čj.: MSMT-16094/2019-1-635</w:t>
      </w:r>
    </w:p>
    <w:p w14:paraId="030731AF" w14:textId="41E8EF8D" w:rsidR="00DF4110" w:rsidRDefault="00DF4110" w:rsidP="00814DFA">
      <w:pPr>
        <w:spacing w:after="0"/>
        <w:jc w:val="both"/>
        <w:rPr>
          <w:rFonts w:ascii="Times New Roman" w:hAnsi="Times New Roman" w:cs="Times New Roman"/>
          <w:sz w:val="28"/>
          <w:szCs w:val="28"/>
        </w:rPr>
      </w:pPr>
      <w:r w:rsidRPr="00674B9C">
        <w:rPr>
          <w:rFonts w:ascii="Times New Roman" w:hAnsi="Times New Roman" w:cs="Times New Roman"/>
          <w:sz w:val="28"/>
          <w:szCs w:val="28"/>
        </w:rPr>
        <w:t>Během školního roku</w:t>
      </w:r>
      <w:r w:rsidR="00BF3362" w:rsidRPr="00674B9C">
        <w:rPr>
          <w:rFonts w:ascii="Times New Roman" w:hAnsi="Times New Roman" w:cs="Times New Roman"/>
          <w:sz w:val="28"/>
          <w:szCs w:val="28"/>
        </w:rPr>
        <w:t xml:space="preserve"> se účastníme různých divadel a programů připravených pro předškolní děti, které organizuje </w:t>
      </w:r>
      <w:r w:rsidR="007079B0" w:rsidRPr="00674B9C">
        <w:rPr>
          <w:rFonts w:ascii="Times New Roman" w:hAnsi="Times New Roman" w:cs="Times New Roman"/>
          <w:sz w:val="28"/>
          <w:szCs w:val="28"/>
        </w:rPr>
        <w:t>město Červený Kostelec</w:t>
      </w:r>
      <w:r w:rsidR="00E67F5F" w:rsidRPr="00674B9C">
        <w:rPr>
          <w:rFonts w:ascii="Times New Roman" w:hAnsi="Times New Roman" w:cs="Times New Roman"/>
          <w:sz w:val="28"/>
          <w:szCs w:val="28"/>
        </w:rPr>
        <w:t xml:space="preserve"> v městském divadle J. K. Tyla</w:t>
      </w:r>
      <w:r w:rsidR="009A7F4B">
        <w:rPr>
          <w:rFonts w:ascii="Times New Roman" w:hAnsi="Times New Roman" w:cs="Times New Roman"/>
          <w:sz w:val="28"/>
          <w:szCs w:val="28"/>
        </w:rPr>
        <w:t>. P</w:t>
      </w:r>
      <w:r w:rsidR="00DE6295" w:rsidRPr="00674B9C">
        <w:rPr>
          <w:rFonts w:ascii="Times New Roman" w:hAnsi="Times New Roman" w:cs="Times New Roman"/>
          <w:sz w:val="28"/>
          <w:szCs w:val="28"/>
        </w:rPr>
        <w:t xml:space="preserve">ravidelně navštěvujeme Městskou knihovnu, která pořádá </w:t>
      </w:r>
      <w:r w:rsidR="00594DAA" w:rsidRPr="00674B9C">
        <w:rPr>
          <w:rFonts w:ascii="Times New Roman" w:hAnsi="Times New Roman" w:cs="Times New Roman"/>
          <w:sz w:val="28"/>
          <w:szCs w:val="28"/>
        </w:rPr>
        <w:t>t</w:t>
      </w:r>
      <w:r w:rsidR="000417CF" w:rsidRPr="00674B9C">
        <w:rPr>
          <w:rFonts w:ascii="Times New Roman" w:hAnsi="Times New Roman" w:cs="Times New Roman"/>
          <w:sz w:val="28"/>
          <w:szCs w:val="28"/>
        </w:rPr>
        <w:t>e</w:t>
      </w:r>
      <w:r w:rsidR="00594DAA" w:rsidRPr="00674B9C">
        <w:rPr>
          <w:rFonts w:ascii="Times New Roman" w:hAnsi="Times New Roman" w:cs="Times New Roman"/>
          <w:sz w:val="28"/>
          <w:szCs w:val="28"/>
        </w:rPr>
        <w:t xml:space="preserve">maticky zaměřené programy. </w:t>
      </w:r>
      <w:r w:rsidR="00AD3D3D" w:rsidRPr="00674B9C">
        <w:rPr>
          <w:rFonts w:ascii="Times New Roman" w:hAnsi="Times New Roman" w:cs="Times New Roman"/>
          <w:sz w:val="28"/>
          <w:szCs w:val="28"/>
        </w:rPr>
        <w:t>Využíváme rozmanité</w:t>
      </w:r>
      <w:r w:rsidR="001440DF" w:rsidRPr="00674B9C">
        <w:rPr>
          <w:rFonts w:ascii="Times New Roman" w:hAnsi="Times New Roman" w:cs="Times New Roman"/>
          <w:sz w:val="28"/>
          <w:szCs w:val="28"/>
        </w:rPr>
        <w:t xml:space="preserve"> externí</w:t>
      </w:r>
      <w:r w:rsidR="00AD3D3D" w:rsidRPr="00674B9C">
        <w:rPr>
          <w:rFonts w:ascii="Times New Roman" w:hAnsi="Times New Roman" w:cs="Times New Roman"/>
          <w:sz w:val="28"/>
          <w:szCs w:val="28"/>
        </w:rPr>
        <w:t xml:space="preserve"> nabídky</w:t>
      </w:r>
      <w:r w:rsidR="00D3040D" w:rsidRPr="00674B9C">
        <w:rPr>
          <w:rFonts w:ascii="Times New Roman" w:hAnsi="Times New Roman" w:cs="Times New Roman"/>
          <w:sz w:val="28"/>
          <w:szCs w:val="28"/>
        </w:rPr>
        <w:t>,</w:t>
      </w:r>
      <w:r w:rsidR="001440DF" w:rsidRPr="00674B9C">
        <w:rPr>
          <w:rFonts w:ascii="Times New Roman" w:hAnsi="Times New Roman" w:cs="Times New Roman"/>
          <w:sz w:val="28"/>
          <w:szCs w:val="28"/>
        </w:rPr>
        <w:t xml:space="preserve"> </w:t>
      </w:r>
      <w:r w:rsidR="00087C4A" w:rsidRPr="00674B9C">
        <w:rPr>
          <w:rFonts w:ascii="Times New Roman" w:hAnsi="Times New Roman" w:cs="Times New Roman"/>
          <w:sz w:val="28"/>
          <w:szCs w:val="28"/>
        </w:rPr>
        <w:t>např. loutkov</w:t>
      </w:r>
      <w:r w:rsidR="00D3040D" w:rsidRPr="00674B9C">
        <w:rPr>
          <w:rFonts w:ascii="Times New Roman" w:hAnsi="Times New Roman" w:cs="Times New Roman"/>
          <w:sz w:val="28"/>
          <w:szCs w:val="28"/>
        </w:rPr>
        <w:t>á</w:t>
      </w:r>
      <w:r w:rsidR="00087C4A" w:rsidRPr="00674B9C">
        <w:rPr>
          <w:rFonts w:ascii="Times New Roman" w:hAnsi="Times New Roman" w:cs="Times New Roman"/>
          <w:sz w:val="28"/>
          <w:szCs w:val="28"/>
        </w:rPr>
        <w:t xml:space="preserve"> nebo maňáskov</w:t>
      </w:r>
      <w:r w:rsidR="00D3040D" w:rsidRPr="00674B9C">
        <w:rPr>
          <w:rFonts w:ascii="Times New Roman" w:hAnsi="Times New Roman" w:cs="Times New Roman"/>
          <w:sz w:val="28"/>
          <w:szCs w:val="28"/>
        </w:rPr>
        <w:t>á</w:t>
      </w:r>
      <w:r w:rsidR="00087C4A" w:rsidRPr="00674B9C">
        <w:rPr>
          <w:rFonts w:ascii="Times New Roman" w:hAnsi="Times New Roman" w:cs="Times New Roman"/>
          <w:sz w:val="28"/>
          <w:szCs w:val="28"/>
        </w:rPr>
        <w:t xml:space="preserve"> divadl</w:t>
      </w:r>
      <w:r w:rsidR="00D3040D" w:rsidRPr="00674B9C">
        <w:rPr>
          <w:rFonts w:ascii="Times New Roman" w:hAnsi="Times New Roman" w:cs="Times New Roman"/>
          <w:sz w:val="28"/>
          <w:szCs w:val="28"/>
        </w:rPr>
        <w:t>a</w:t>
      </w:r>
      <w:r w:rsidR="00087C4A" w:rsidRPr="00674B9C">
        <w:rPr>
          <w:rFonts w:ascii="Times New Roman" w:hAnsi="Times New Roman" w:cs="Times New Roman"/>
          <w:sz w:val="28"/>
          <w:szCs w:val="28"/>
        </w:rPr>
        <w:t>, programy na zdravé stravování, program</w:t>
      </w:r>
      <w:r w:rsidR="00E1345A" w:rsidRPr="00674B9C">
        <w:rPr>
          <w:rFonts w:ascii="Times New Roman" w:hAnsi="Times New Roman" w:cs="Times New Roman"/>
          <w:sz w:val="28"/>
          <w:szCs w:val="28"/>
        </w:rPr>
        <w:t>y zaměřené na ekologickou výchovu</w:t>
      </w:r>
      <w:r w:rsidR="002B1D2C">
        <w:rPr>
          <w:rFonts w:ascii="Times New Roman" w:hAnsi="Times New Roman" w:cs="Times New Roman"/>
          <w:sz w:val="28"/>
          <w:szCs w:val="28"/>
        </w:rPr>
        <w:t>, programy z lidské těle a zdraví.</w:t>
      </w:r>
      <w:r w:rsidR="00AD3D3D" w:rsidRPr="00674B9C">
        <w:rPr>
          <w:rFonts w:ascii="Times New Roman" w:hAnsi="Times New Roman" w:cs="Times New Roman"/>
          <w:sz w:val="28"/>
          <w:szCs w:val="28"/>
        </w:rPr>
        <w:t xml:space="preserve"> </w:t>
      </w:r>
    </w:p>
    <w:p w14:paraId="09B7C413" w14:textId="77777777" w:rsidR="00814DFA" w:rsidRPr="00674B9C" w:rsidRDefault="00814DFA" w:rsidP="00814DFA">
      <w:pPr>
        <w:spacing w:after="0"/>
        <w:jc w:val="both"/>
        <w:rPr>
          <w:rFonts w:ascii="Times New Roman" w:hAnsi="Times New Roman" w:cs="Times New Roman"/>
          <w:i/>
          <w:sz w:val="28"/>
          <w:szCs w:val="28"/>
        </w:rPr>
      </w:pPr>
    </w:p>
    <w:p w14:paraId="021E7DD7" w14:textId="46E97D09" w:rsidR="008673CE" w:rsidRPr="00674B9C" w:rsidRDefault="002B1D2C" w:rsidP="00814DFA">
      <w:pPr>
        <w:jc w:val="both"/>
        <w:rPr>
          <w:rFonts w:ascii="Times New Roman" w:hAnsi="Times New Roman" w:cs="Times New Roman"/>
          <w:sz w:val="28"/>
          <w:szCs w:val="28"/>
        </w:rPr>
      </w:pPr>
      <w:r>
        <w:rPr>
          <w:rFonts w:ascii="Times New Roman" w:hAnsi="Times New Roman" w:cs="Times New Roman"/>
          <w:sz w:val="28"/>
          <w:szCs w:val="28"/>
        </w:rPr>
        <w:t>Každý rok</w:t>
      </w:r>
      <w:r w:rsidR="008673CE" w:rsidRPr="00674B9C">
        <w:rPr>
          <w:rFonts w:ascii="Times New Roman" w:hAnsi="Times New Roman" w:cs="Times New Roman"/>
          <w:sz w:val="28"/>
          <w:szCs w:val="28"/>
        </w:rPr>
        <w:t xml:space="preserve"> nabízíme dětem během roku kurz</w:t>
      </w:r>
      <w:r w:rsidR="00C75320" w:rsidRPr="00674B9C">
        <w:rPr>
          <w:rFonts w:ascii="Times New Roman" w:hAnsi="Times New Roman" w:cs="Times New Roman"/>
          <w:sz w:val="28"/>
          <w:szCs w:val="28"/>
        </w:rPr>
        <w:t>y</w:t>
      </w:r>
      <w:r w:rsidR="008673CE" w:rsidRPr="00674B9C">
        <w:rPr>
          <w:rFonts w:ascii="Times New Roman" w:hAnsi="Times New Roman" w:cs="Times New Roman"/>
          <w:sz w:val="28"/>
          <w:szCs w:val="28"/>
        </w:rPr>
        <w:t xml:space="preserve"> plavání a</w:t>
      </w:r>
      <w:r w:rsidR="00C75320" w:rsidRPr="00674B9C">
        <w:rPr>
          <w:rFonts w:ascii="Times New Roman" w:hAnsi="Times New Roman" w:cs="Times New Roman"/>
          <w:sz w:val="28"/>
          <w:szCs w:val="28"/>
        </w:rPr>
        <w:t xml:space="preserve"> </w:t>
      </w:r>
      <w:r w:rsidR="008673CE" w:rsidRPr="00674B9C">
        <w:rPr>
          <w:rFonts w:ascii="Times New Roman" w:hAnsi="Times New Roman" w:cs="Times New Roman"/>
          <w:sz w:val="28"/>
          <w:szCs w:val="28"/>
        </w:rPr>
        <w:t>lyžování.</w:t>
      </w:r>
    </w:p>
    <w:p w14:paraId="66CE62E4" w14:textId="494CC8CE" w:rsidR="008673CE" w:rsidRPr="00674B9C" w:rsidRDefault="006B12AE" w:rsidP="008673CE">
      <w:pPr>
        <w:jc w:val="both"/>
        <w:rPr>
          <w:rFonts w:ascii="Times New Roman" w:hAnsi="Times New Roman" w:cs="Times New Roman"/>
          <w:sz w:val="28"/>
          <w:szCs w:val="28"/>
        </w:rPr>
      </w:pPr>
      <w:r>
        <w:rPr>
          <w:rFonts w:ascii="Times New Roman" w:hAnsi="Times New Roman" w:cs="Times New Roman"/>
          <w:sz w:val="28"/>
          <w:szCs w:val="28"/>
        </w:rPr>
        <w:t>V případě potřeby</w:t>
      </w:r>
      <w:r w:rsidR="00C75320" w:rsidRPr="00674B9C">
        <w:rPr>
          <w:rFonts w:ascii="Times New Roman" w:hAnsi="Times New Roman" w:cs="Times New Roman"/>
          <w:sz w:val="28"/>
          <w:szCs w:val="28"/>
        </w:rPr>
        <w:t xml:space="preserve"> </w:t>
      </w:r>
      <w:r w:rsidR="008673CE" w:rsidRPr="00674B9C">
        <w:rPr>
          <w:rFonts w:ascii="Times New Roman" w:hAnsi="Times New Roman" w:cs="Times New Roman"/>
          <w:sz w:val="28"/>
          <w:szCs w:val="28"/>
        </w:rPr>
        <w:t>nabízíme rodičům placené preventivní logopedické vyšetření dětí</w:t>
      </w:r>
      <w:r>
        <w:rPr>
          <w:rFonts w:ascii="Times New Roman" w:hAnsi="Times New Roman" w:cs="Times New Roman"/>
          <w:sz w:val="28"/>
          <w:szCs w:val="28"/>
        </w:rPr>
        <w:t>, tzv. depistáž.</w:t>
      </w:r>
    </w:p>
    <w:p w14:paraId="379BAE20" w14:textId="3633068D" w:rsidR="00900B96" w:rsidRPr="00674B9C" w:rsidRDefault="00900B96" w:rsidP="00BF0E95">
      <w:pPr>
        <w:rPr>
          <w:rFonts w:ascii="Times New Roman" w:hAnsi="Times New Roman" w:cs="Times New Roman"/>
          <w:sz w:val="28"/>
          <w:szCs w:val="28"/>
        </w:rPr>
      </w:pPr>
    </w:p>
    <w:p w14:paraId="0C57506E" w14:textId="77777777" w:rsidR="005B5911" w:rsidRPr="00674B9C" w:rsidRDefault="00900B96" w:rsidP="005B5911">
      <w:pPr>
        <w:jc w:val="center"/>
        <w:rPr>
          <w:rFonts w:ascii="Times New Roman" w:hAnsi="Times New Roman" w:cs="Times New Roman"/>
          <w:b/>
          <w:sz w:val="28"/>
          <w:szCs w:val="28"/>
        </w:rPr>
      </w:pPr>
      <w:r w:rsidRPr="00674B9C">
        <w:rPr>
          <w:rFonts w:ascii="Times New Roman" w:hAnsi="Times New Roman" w:cs="Times New Roman"/>
          <w:b/>
          <w:noProof/>
          <w:sz w:val="28"/>
          <w:szCs w:val="28"/>
        </w:rPr>
        <w:lastRenderedPageBreak/>
        <w:drawing>
          <wp:inline distT="0" distB="0" distL="0" distR="0" wp14:anchorId="379BB0AA" wp14:editId="32DB8E03">
            <wp:extent cx="3381727" cy="2537037"/>
            <wp:effectExtent l="0" t="419100" r="0" b="396875"/>
            <wp:docPr id="7" name="obrázek 3" descr="D:\Jaja\MS_Kostelec\MS Kostelec\foto_MŠ_4\PA072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aja\MS_Kostelec\MS Kostelec\foto_MŠ_4\PA072807.JPG"/>
                    <pic:cNvPicPr>
                      <a:picLocks noChangeAspect="1" noChangeArrowheads="1"/>
                    </pic:cNvPicPr>
                  </pic:nvPicPr>
                  <pic:blipFill>
                    <a:blip r:embed="rId17" cstate="print"/>
                    <a:srcRect/>
                    <a:stretch>
                      <a:fillRect/>
                    </a:stretch>
                  </pic:blipFill>
                  <pic:spPr bwMode="auto">
                    <a:xfrm rot="5400000">
                      <a:off x="0" y="0"/>
                      <a:ext cx="3400607" cy="2551201"/>
                    </a:xfrm>
                    <a:prstGeom prst="rect">
                      <a:avLst/>
                    </a:prstGeom>
                    <a:noFill/>
                    <a:ln w="9525">
                      <a:noFill/>
                      <a:miter lim="800000"/>
                      <a:headEnd/>
                      <a:tailEnd/>
                    </a:ln>
                  </pic:spPr>
                </pic:pic>
              </a:graphicData>
            </a:graphic>
          </wp:inline>
        </w:drawing>
      </w:r>
    </w:p>
    <w:p w14:paraId="1C47BB32" w14:textId="0ADE4705" w:rsidR="003A4A39" w:rsidRPr="00674B9C" w:rsidRDefault="003A4A39" w:rsidP="005B5911">
      <w:pPr>
        <w:rPr>
          <w:rFonts w:ascii="Times New Roman" w:hAnsi="Times New Roman" w:cs="Times New Roman"/>
          <w:b/>
          <w:sz w:val="28"/>
          <w:szCs w:val="28"/>
        </w:rPr>
      </w:pPr>
      <w:r w:rsidRPr="00674B9C">
        <w:rPr>
          <w:rFonts w:ascii="Times New Roman" w:hAnsi="Times New Roman" w:cs="Times New Roman"/>
          <w:b/>
          <w:sz w:val="28"/>
          <w:szCs w:val="28"/>
        </w:rPr>
        <w:t>Řízení mateřské školy</w:t>
      </w:r>
    </w:p>
    <w:p w14:paraId="071209D9" w14:textId="68245D9C" w:rsidR="00F7598C" w:rsidRPr="00674B9C" w:rsidRDefault="00F7598C" w:rsidP="00B648CB">
      <w:pPr>
        <w:pStyle w:val="Normlnweb"/>
        <w:spacing w:before="0" w:beforeAutospacing="0" w:after="75" w:afterAutospacing="0" w:line="276" w:lineRule="auto"/>
        <w:jc w:val="both"/>
        <w:textAlignment w:val="baseline"/>
        <w:rPr>
          <w:sz w:val="28"/>
          <w:szCs w:val="28"/>
        </w:rPr>
      </w:pPr>
      <w:r w:rsidRPr="00674B9C">
        <w:rPr>
          <w:sz w:val="28"/>
          <w:szCs w:val="28"/>
        </w:rPr>
        <w:t>Povinnosti, pravomoci a úkoly všech pracovníků jsou jasně vymezeny v náplních práce. Je vytvořen funkční informační systém uvnitř mateřské školy i vně:</w:t>
      </w:r>
    </w:p>
    <w:p w14:paraId="386CB64F" w14:textId="6A3CF62B" w:rsidR="002A75D0" w:rsidRPr="00674B9C" w:rsidRDefault="00F82CC0" w:rsidP="002A75D0">
      <w:pPr>
        <w:spacing w:after="0"/>
        <w:jc w:val="both"/>
        <w:rPr>
          <w:rFonts w:ascii="Times New Roman" w:hAnsi="Times New Roman" w:cs="Times New Roman"/>
          <w:sz w:val="28"/>
          <w:szCs w:val="28"/>
        </w:rPr>
      </w:pPr>
      <w:r w:rsidRPr="00674B9C">
        <w:rPr>
          <w:rFonts w:ascii="Times New Roman" w:hAnsi="Times New Roman" w:cs="Times New Roman"/>
          <w:i/>
          <w:sz w:val="28"/>
          <w:szCs w:val="28"/>
        </w:rPr>
        <w:t xml:space="preserve">Vnější informační </w:t>
      </w:r>
      <w:proofErr w:type="gramStart"/>
      <w:r w:rsidRPr="00674B9C">
        <w:rPr>
          <w:rFonts w:ascii="Times New Roman" w:hAnsi="Times New Roman" w:cs="Times New Roman"/>
          <w:i/>
          <w:sz w:val="28"/>
          <w:szCs w:val="28"/>
        </w:rPr>
        <w:t>systém</w:t>
      </w:r>
      <w:r w:rsidRPr="00674B9C">
        <w:rPr>
          <w:rFonts w:ascii="Times New Roman" w:hAnsi="Times New Roman" w:cs="Times New Roman"/>
          <w:sz w:val="28"/>
          <w:szCs w:val="28"/>
        </w:rPr>
        <w:t xml:space="preserve"> - zákonným</w:t>
      </w:r>
      <w:proofErr w:type="gramEnd"/>
      <w:r w:rsidRPr="00674B9C">
        <w:rPr>
          <w:rFonts w:ascii="Times New Roman" w:hAnsi="Times New Roman" w:cs="Times New Roman"/>
          <w:sz w:val="28"/>
          <w:szCs w:val="28"/>
        </w:rPr>
        <w:t xml:space="preserve"> zástupcům dětí, širší veřejnosti a potencionálním zájemcům o naši školku formou vyvěšení informací na nástěnkách školy, ve venkovní vývěsce před budovou Háčka a na webových stránkách. Se zákonnými zástupci komunikujeme též prostřednictvím elektronické pošty</w:t>
      </w:r>
      <w:r w:rsidR="00A0605A">
        <w:rPr>
          <w:rFonts w:ascii="Times New Roman" w:hAnsi="Times New Roman" w:cs="Times New Roman"/>
          <w:sz w:val="28"/>
          <w:szCs w:val="28"/>
        </w:rPr>
        <w:t xml:space="preserve">, </w:t>
      </w:r>
      <w:r w:rsidRPr="00674B9C">
        <w:rPr>
          <w:rFonts w:ascii="Times New Roman" w:hAnsi="Times New Roman" w:cs="Times New Roman"/>
          <w:sz w:val="28"/>
          <w:szCs w:val="28"/>
        </w:rPr>
        <w:t>telefon</w:t>
      </w:r>
      <w:r w:rsidR="00A0605A">
        <w:rPr>
          <w:rFonts w:ascii="Times New Roman" w:hAnsi="Times New Roman" w:cs="Times New Roman"/>
          <w:sz w:val="28"/>
          <w:szCs w:val="28"/>
        </w:rPr>
        <w:t>icky a pomocí mobilní aplikace.</w:t>
      </w:r>
    </w:p>
    <w:p w14:paraId="3D1799F1" w14:textId="3680DC23" w:rsidR="006523F1" w:rsidRPr="00674B9C" w:rsidRDefault="006523F1" w:rsidP="005B5911">
      <w:pPr>
        <w:jc w:val="both"/>
        <w:rPr>
          <w:rFonts w:ascii="Times New Roman" w:hAnsi="Times New Roman" w:cs="Times New Roman"/>
          <w:sz w:val="28"/>
          <w:szCs w:val="28"/>
        </w:rPr>
      </w:pPr>
      <w:r w:rsidRPr="00674B9C">
        <w:rPr>
          <w:rFonts w:ascii="Times New Roman" w:hAnsi="Times New Roman" w:cs="Times New Roman"/>
          <w:i/>
          <w:sz w:val="28"/>
          <w:szCs w:val="28"/>
        </w:rPr>
        <w:t xml:space="preserve">Vnitřní informační </w:t>
      </w:r>
      <w:proofErr w:type="gramStart"/>
      <w:r w:rsidRPr="00674B9C">
        <w:rPr>
          <w:rFonts w:ascii="Times New Roman" w:hAnsi="Times New Roman" w:cs="Times New Roman"/>
          <w:i/>
          <w:sz w:val="28"/>
          <w:szCs w:val="28"/>
        </w:rPr>
        <w:t>systém</w:t>
      </w:r>
      <w:r w:rsidRPr="00674B9C">
        <w:rPr>
          <w:rFonts w:ascii="Times New Roman" w:hAnsi="Times New Roman" w:cs="Times New Roman"/>
          <w:sz w:val="28"/>
          <w:szCs w:val="28"/>
        </w:rPr>
        <w:t xml:space="preserve"> - vzájemné</w:t>
      </w:r>
      <w:proofErr w:type="gramEnd"/>
      <w:r w:rsidRPr="00674B9C">
        <w:rPr>
          <w:rFonts w:ascii="Times New Roman" w:hAnsi="Times New Roman" w:cs="Times New Roman"/>
          <w:sz w:val="28"/>
          <w:szCs w:val="28"/>
        </w:rPr>
        <w:t xml:space="preserve"> sdílení informací mezi zaměstnanci v rámci školy během pedagogických a provozních porad a oboustranná výměna informací mezi vedením školky a </w:t>
      </w:r>
      <w:proofErr w:type="gramStart"/>
      <w:r w:rsidRPr="00674B9C">
        <w:rPr>
          <w:rFonts w:ascii="Times New Roman" w:hAnsi="Times New Roman" w:cs="Times New Roman"/>
          <w:sz w:val="28"/>
          <w:szCs w:val="28"/>
        </w:rPr>
        <w:t>zřizovatelem - provozní</w:t>
      </w:r>
      <w:proofErr w:type="gramEnd"/>
      <w:r w:rsidRPr="00674B9C">
        <w:rPr>
          <w:rFonts w:ascii="Times New Roman" w:hAnsi="Times New Roman" w:cs="Times New Roman"/>
          <w:sz w:val="28"/>
          <w:szCs w:val="28"/>
        </w:rPr>
        <w:t xml:space="preserve"> porady.</w:t>
      </w:r>
    </w:p>
    <w:p w14:paraId="2AADE37F" w14:textId="77777777" w:rsidR="00F7598C" w:rsidRPr="00674B9C" w:rsidRDefault="00F7598C" w:rsidP="00B648CB">
      <w:pPr>
        <w:pStyle w:val="Normlnweb"/>
        <w:spacing w:before="0" w:beforeAutospacing="0" w:after="75" w:afterAutospacing="0" w:line="276" w:lineRule="auto"/>
        <w:jc w:val="both"/>
        <w:textAlignment w:val="baseline"/>
        <w:rPr>
          <w:sz w:val="28"/>
          <w:szCs w:val="28"/>
        </w:rPr>
      </w:pPr>
      <w:r w:rsidRPr="00674B9C">
        <w:rPr>
          <w:sz w:val="28"/>
          <w:szCs w:val="28"/>
        </w:rPr>
        <w:t>Ředitelka aktivně rozvíjí společně se svými spolupracovníky pracovní vztahy podpořené vzájemnou důvěrou, otevřeností, možností se na sebe spolehnout, vyhodnocuje práci všech zaměstnanců v souladu s rozpisem evaluace v kap. 6 a vypracovává školní vzdělávací program ve spolupráci s ostatními členy pedagogického týmu.</w:t>
      </w:r>
    </w:p>
    <w:p w14:paraId="76201E87" w14:textId="025BBEE2" w:rsidR="00A30012" w:rsidRPr="00674B9C" w:rsidRDefault="00F7598C" w:rsidP="00B648CB">
      <w:pPr>
        <w:pStyle w:val="Normlnweb"/>
        <w:spacing w:before="0" w:beforeAutospacing="0" w:after="0" w:afterAutospacing="0" w:line="276" w:lineRule="auto"/>
        <w:jc w:val="both"/>
        <w:textAlignment w:val="baseline"/>
        <w:rPr>
          <w:sz w:val="28"/>
          <w:szCs w:val="28"/>
        </w:rPr>
      </w:pPr>
      <w:r w:rsidRPr="00674B9C">
        <w:rPr>
          <w:sz w:val="28"/>
          <w:szCs w:val="28"/>
        </w:rPr>
        <w:t xml:space="preserve">Mateřská škola spolupracuje se </w:t>
      </w:r>
      <w:proofErr w:type="gramStart"/>
      <w:r w:rsidRPr="00674B9C">
        <w:rPr>
          <w:sz w:val="28"/>
          <w:szCs w:val="28"/>
        </w:rPr>
        <w:t>zřizovatelem - Oblastní</w:t>
      </w:r>
      <w:proofErr w:type="gramEnd"/>
      <w:r w:rsidRPr="00674B9C">
        <w:rPr>
          <w:sz w:val="28"/>
          <w:szCs w:val="28"/>
        </w:rPr>
        <w:t xml:space="preserve"> charitou Červený Kostelec, dále s orgány státní správy a samosprávy, základní školou V. Hejny v Červeném Kostelci, </w:t>
      </w:r>
      <w:r w:rsidR="00274CEC">
        <w:rPr>
          <w:sz w:val="28"/>
          <w:szCs w:val="28"/>
        </w:rPr>
        <w:t xml:space="preserve">ZŠ Lhota, </w:t>
      </w:r>
      <w:r w:rsidR="0034057D">
        <w:rPr>
          <w:sz w:val="28"/>
          <w:szCs w:val="28"/>
        </w:rPr>
        <w:t>dále pak s MŠ Červená Hora, MŠ Náchodská</w:t>
      </w:r>
      <w:r w:rsidR="002928EB">
        <w:rPr>
          <w:sz w:val="28"/>
          <w:szCs w:val="28"/>
        </w:rPr>
        <w:t xml:space="preserve">, </w:t>
      </w:r>
      <w:r w:rsidRPr="00674B9C">
        <w:rPr>
          <w:sz w:val="28"/>
          <w:szCs w:val="28"/>
        </w:rPr>
        <w:t xml:space="preserve">s pedagogicko-psychologickou poradnou v Náchodě, s logopedickými odborníky. </w:t>
      </w:r>
    </w:p>
    <w:p w14:paraId="2E84F3CC" w14:textId="77777777" w:rsidR="005B5911" w:rsidRPr="00674B9C" w:rsidRDefault="005B5911" w:rsidP="00B648CB">
      <w:pPr>
        <w:pStyle w:val="Normlnweb"/>
        <w:spacing w:before="0" w:beforeAutospacing="0" w:after="0" w:afterAutospacing="0" w:line="276" w:lineRule="auto"/>
        <w:jc w:val="both"/>
        <w:textAlignment w:val="baseline"/>
        <w:rPr>
          <w:sz w:val="28"/>
          <w:szCs w:val="28"/>
        </w:rPr>
      </w:pPr>
    </w:p>
    <w:p w14:paraId="6D320FB2" w14:textId="41CFD42C" w:rsidR="00F7598C" w:rsidRPr="00674B9C" w:rsidRDefault="005B5911" w:rsidP="005B5911">
      <w:pPr>
        <w:pStyle w:val="Normlnweb"/>
        <w:spacing w:before="0" w:beforeAutospacing="0" w:after="0" w:afterAutospacing="0" w:line="276" w:lineRule="auto"/>
        <w:jc w:val="center"/>
        <w:textAlignment w:val="baseline"/>
        <w:rPr>
          <w:sz w:val="28"/>
          <w:szCs w:val="28"/>
        </w:rPr>
      </w:pPr>
      <w:r w:rsidRPr="00674B9C">
        <w:rPr>
          <w:b/>
          <w:noProof/>
          <w:sz w:val="28"/>
          <w:szCs w:val="28"/>
        </w:rPr>
        <w:drawing>
          <wp:inline distT="0" distB="0" distL="0" distR="0" wp14:anchorId="73C09129" wp14:editId="0D9126D7">
            <wp:extent cx="4358640" cy="3268980"/>
            <wp:effectExtent l="0" t="0" r="0" b="0"/>
            <wp:docPr id="5" name="Obrázek 5" descr="S:\MŠ_Studánka\Školní rok 2017-18\Pejsek s kočičkou píšou psaní 2018\P1170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Š_Studánka\Školní rok 2017-18\Pejsek s kočičkou píšou psaní 2018\P117022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58640" cy="3268980"/>
                    </a:xfrm>
                    <a:prstGeom prst="rect">
                      <a:avLst/>
                    </a:prstGeom>
                    <a:noFill/>
                    <a:ln>
                      <a:noFill/>
                    </a:ln>
                  </pic:spPr>
                </pic:pic>
              </a:graphicData>
            </a:graphic>
          </wp:inline>
        </w:drawing>
      </w:r>
    </w:p>
    <w:p w14:paraId="546402A9" w14:textId="4ED0D7B1" w:rsidR="005D2B30" w:rsidRPr="00674B9C" w:rsidRDefault="005D2B30" w:rsidP="00B648CB">
      <w:pPr>
        <w:jc w:val="both"/>
        <w:rPr>
          <w:rFonts w:ascii="Times New Roman" w:hAnsi="Times New Roman" w:cs="Times New Roman"/>
          <w:b/>
          <w:bCs/>
          <w:sz w:val="28"/>
          <w:szCs w:val="28"/>
        </w:rPr>
      </w:pPr>
      <w:r w:rsidRPr="00674B9C">
        <w:rPr>
          <w:rFonts w:ascii="Times New Roman" w:hAnsi="Times New Roman" w:cs="Times New Roman"/>
          <w:b/>
          <w:bCs/>
          <w:sz w:val="28"/>
          <w:szCs w:val="28"/>
        </w:rPr>
        <w:t>Personální a pedagogické zajištění</w:t>
      </w:r>
    </w:p>
    <w:p w14:paraId="6E46959C" w14:textId="3AA4A9D1" w:rsidR="00C21F6F" w:rsidRDefault="00C21F6F" w:rsidP="00FF4D4E">
      <w:pPr>
        <w:spacing w:after="0"/>
        <w:jc w:val="both"/>
        <w:rPr>
          <w:rFonts w:ascii="Times New Roman" w:hAnsi="Times New Roman" w:cs="Times New Roman"/>
          <w:sz w:val="28"/>
          <w:szCs w:val="28"/>
        </w:rPr>
      </w:pPr>
      <w:r w:rsidRPr="00674B9C">
        <w:rPr>
          <w:rFonts w:ascii="Times New Roman" w:hAnsi="Times New Roman" w:cs="Times New Roman"/>
          <w:sz w:val="28"/>
          <w:szCs w:val="28"/>
        </w:rPr>
        <w:t>V mateřské škole pracují 2 kvalifikované učitelky, z nichž jedna je zároveň ředitelkou školy. Učitelky zodpovídají za pedagogickou práci s dětmi, střídají se v dopolední a odpolední směně</w:t>
      </w:r>
      <w:r w:rsidR="006B199B" w:rsidRPr="00674B9C">
        <w:rPr>
          <w:rFonts w:ascii="Times New Roman" w:hAnsi="Times New Roman" w:cs="Times New Roman"/>
          <w:sz w:val="28"/>
          <w:szCs w:val="28"/>
        </w:rPr>
        <w:t xml:space="preserve"> tak, aby při všech činnostech byla zajištěna optimální pedagogické péče o děti. Doba překrývání přímé pedagogické činnosti učitelek ve třídě je v rozsahu alespoň dvou a půl hodiny. </w:t>
      </w:r>
    </w:p>
    <w:p w14:paraId="267E6312" w14:textId="76DCBC32" w:rsidR="00BC4508" w:rsidRPr="00674B9C" w:rsidRDefault="00BC4508" w:rsidP="00FF4D4E">
      <w:pPr>
        <w:spacing w:after="0"/>
        <w:jc w:val="both"/>
        <w:rPr>
          <w:rFonts w:ascii="Times New Roman" w:hAnsi="Times New Roman" w:cs="Times New Roman"/>
          <w:i/>
          <w:iCs/>
          <w:sz w:val="28"/>
          <w:szCs w:val="28"/>
        </w:rPr>
      </w:pPr>
      <w:r>
        <w:rPr>
          <w:rFonts w:ascii="Times New Roman" w:hAnsi="Times New Roman" w:cs="Times New Roman"/>
          <w:sz w:val="28"/>
          <w:szCs w:val="28"/>
        </w:rPr>
        <w:t>Na základě Doporučení ze Speciálně pedagogického centra</w:t>
      </w:r>
      <w:r w:rsidR="00BC3F3C">
        <w:rPr>
          <w:rFonts w:ascii="Times New Roman" w:hAnsi="Times New Roman" w:cs="Times New Roman"/>
          <w:sz w:val="28"/>
          <w:szCs w:val="28"/>
        </w:rPr>
        <w:t xml:space="preserve"> pracuje v mateřské škole také asistentka pedagoga jako personální podpora pro dítě se speciálními vzdělávacími potřebami.</w:t>
      </w:r>
    </w:p>
    <w:p w14:paraId="5448D3BD" w14:textId="6307FC46" w:rsidR="00A95C4B" w:rsidRPr="00674B9C" w:rsidRDefault="00A95C4B" w:rsidP="00FF4D4E">
      <w:pPr>
        <w:pStyle w:val="Normlnweb"/>
        <w:spacing w:before="0" w:beforeAutospacing="0" w:after="75" w:afterAutospacing="0" w:line="276" w:lineRule="auto"/>
        <w:jc w:val="both"/>
        <w:textAlignment w:val="baseline"/>
        <w:rPr>
          <w:sz w:val="28"/>
          <w:szCs w:val="28"/>
        </w:rPr>
      </w:pPr>
      <w:r w:rsidRPr="00674B9C">
        <w:rPr>
          <w:sz w:val="28"/>
          <w:szCs w:val="28"/>
        </w:rPr>
        <w:t>Kvalitu vzdělávání také podporuje a zvyšuje přítomnost školního asistenta, na kterou školka využívá prostředky z evropských dotačních programů, tzv. šablon.</w:t>
      </w:r>
    </w:p>
    <w:p w14:paraId="34910126" w14:textId="47735AFB" w:rsidR="00F7598C" w:rsidRPr="00674B9C" w:rsidRDefault="00F7598C" w:rsidP="00C21F6F">
      <w:pPr>
        <w:pStyle w:val="Normlnweb"/>
        <w:spacing w:before="0" w:beforeAutospacing="0" w:after="75" w:afterAutospacing="0" w:line="276" w:lineRule="auto"/>
        <w:jc w:val="both"/>
        <w:textAlignment w:val="baseline"/>
        <w:rPr>
          <w:sz w:val="28"/>
          <w:szCs w:val="28"/>
        </w:rPr>
      </w:pPr>
      <w:r w:rsidRPr="00674B9C">
        <w:rPr>
          <w:sz w:val="28"/>
          <w:szCs w:val="28"/>
        </w:rPr>
        <w:t>Všichni pedagogičtí pracovníci mají předepsanou odbornou kvalifikaci.</w:t>
      </w:r>
      <w:r w:rsidR="007D3D6F" w:rsidRPr="00674B9C">
        <w:rPr>
          <w:sz w:val="28"/>
          <w:szCs w:val="28"/>
        </w:rPr>
        <w:t xml:space="preserve"> </w:t>
      </w:r>
    </w:p>
    <w:p w14:paraId="2F761B63" w14:textId="67B41970" w:rsidR="007D3D6F" w:rsidRPr="00674B9C" w:rsidRDefault="007D3D6F" w:rsidP="00C21F6F">
      <w:pPr>
        <w:pStyle w:val="Normlnweb"/>
        <w:spacing w:before="0" w:beforeAutospacing="0" w:after="75" w:afterAutospacing="0" w:line="276" w:lineRule="auto"/>
        <w:jc w:val="both"/>
        <w:textAlignment w:val="baseline"/>
        <w:rPr>
          <w:sz w:val="28"/>
          <w:szCs w:val="28"/>
        </w:rPr>
      </w:pPr>
      <w:r w:rsidRPr="00674B9C">
        <w:rPr>
          <w:sz w:val="28"/>
          <w:szCs w:val="28"/>
        </w:rPr>
        <w:t>Pedagogičtí pracovníci jsou motivováni k průběžnému sebevzdělávání a účasti na různých seminářích rozvíjejících jejich odbornost. Ředitelka profesionalizaci pracovního týmu podporuje, sleduje a vytváří podmínky pro další systematické vzdělávání.</w:t>
      </w:r>
    </w:p>
    <w:p w14:paraId="39E5CE6B" w14:textId="093E2B0E" w:rsidR="00F7598C" w:rsidRPr="00674B9C" w:rsidRDefault="00F7598C" w:rsidP="00C21F6F">
      <w:pPr>
        <w:pStyle w:val="Normlnweb"/>
        <w:spacing w:before="0" w:beforeAutospacing="0" w:after="75" w:afterAutospacing="0" w:line="276" w:lineRule="auto"/>
        <w:jc w:val="both"/>
        <w:textAlignment w:val="baseline"/>
        <w:rPr>
          <w:sz w:val="28"/>
          <w:szCs w:val="28"/>
        </w:rPr>
      </w:pPr>
      <w:r w:rsidRPr="00674B9C">
        <w:rPr>
          <w:sz w:val="28"/>
          <w:szCs w:val="28"/>
        </w:rPr>
        <w:t xml:space="preserve">Celý pracovní tým funguje na základě jasně vymezených a společně vytvořených pravidel. Během roku jsou organizovány společné provozní i pedagogické porady, aby si pracovníci mohli navzájem sdělit své potřeby a zkušenosti, na jejichž základě se odvíjí další fungování </w:t>
      </w:r>
      <w:r w:rsidR="00484E82">
        <w:rPr>
          <w:sz w:val="28"/>
          <w:szCs w:val="28"/>
        </w:rPr>
        <w:t>MŠ.</w:t>
      </w:r>
    </w:p>
    <w:p w14:paraId="34DB2D42" w14:textId="5EF47E00" w:rsidR="00F7598C" w:rsidRPr="00674B9C" w:rsidRDefault="00F7598C" w:rsidP="00C21F6F">
      <w:pPr>
        <w:pStyle w:val="Normlnweb"/>
        <w:spacing w:before="0" w:beforeAutospacing="0" w:after="75" w:afterAutospacing="0" w:line="276" w:lineRule="auto"/>
        <w:jc w:val="both"/>
        <w:textAlignment w:val="baseline"/>
        <w:rPr>
          <w:sz w:val="28"/>
          <w:szCs w:val="28"/>
        </w:rPr>
      </w:pPr>
      <w:r w:rsidRPr="00674B9C">
        <w:rPr>
          <w:sz w:val="28"/>
          <w:szCs w:val="28"/>
        </w:rPr>
        <w:t>Všichni zaměstnanci jednají, chovají se a pracují pr</w:t>
      </w:r>
      <w:r w:rsidR="00484E82">
        <w:rPr>
          <w:sz w:val="28"/>
          <w:szCs w:val="28"/>
        </w:rPr>
        <w:t>o</w:t>
      </w:r>
      <w:r w:rsidRPr="00674B9C">
        <w:rPr>
          <w:sz w:val="28"/>
          <w:szCs w:val="28"/>
        </w:rPr>
        <w:t>fesionálním způsobem.</w:t>
      </w:r>
    </w:p>
    <w:p w14:paraId="57640881" w14:textId="77777777" w:rsidR="00F7598C" w:rsidRPr="00674B9C" w:rsidRDefault="00F7598C" w:rsidP="00C21F6F">
      <w:pPr>
        <w:pStyle w:val="Normlnweb"/>
        <w:spacing w:before="0" w:beforeAutospacing="0" w:after="75" w:afterAutospacing="0" w:line="276" w:lineRule="auto"/>
        <w:jc w:val="both"/>
        <w:textAlignment w:val="baseline"/>
        <w:rPr>
          <w:sz w:val="28"/>
          <w:szCs w:val="28"/>
        </w:rPr>
      </w:pPr>
      <w:r w:rsidRPr="00674B9C">
        <w:rPr>
          <w:sz w:val="28"/>
          <w:szCs w:val="28"/>
        </w:rPr>
        <w:lastRenderedPageBreak/>
        <w:t xml:space="preserve">Logopedie, případně péče o děti se speciálními vzdělávacími potřebami je zajišťována ve spolupráci s příslušnými </w:t>
      </w:r>
      <w:proofErr w:type="gramStart"/>
      <w:r w:rsidRPr="00674B9C">
        <w:rPr>
          <w:sz w:val="28"/>
          <w:szCs w:val="28"/>
        </w:rPr>
        <w:t>odborníky - speciální</w:t>
      </w:r>
      <w:proofErr w:type="gramEnd"/>
      <w:r w:rsidRPr="00674B9C">
        <w:rPr>
          <w:sz w:val="28"/>
          <w:szCs w:val="28"/>
        </w:rPr>
        <w:t xml:space="preserve"> pedagogové, speciální pedagogická centra, pedagogicko-psychologická poradna.</w:t>
      </w:r>
    </w:p>
    <w:p w14:paraId="33A71A4D" w14:textId="77777777" w:rsidR="00F7598C" w:rsidRPr="00674B9C" w:rsidRDefault="00F7598C" w:rsidP="00C21F6F">
      <w:pPr>
        <w:pStyle w:val="Normlnweb"/>
        <w:spacing w:before="0" w:beforeAutospacing="0" w:after="75" w:afterAutospacing="0" w:line="276" w:lineRule="auto"/>
        <w:jc w:val="both"/>
        <w:textAlignment w:val="baseline"/>
        <w:rPr>
          <w:sz w:val="28"/>
          <w:szCs w:val="28"/>
        </w:rPr>
      </w:pPr>
      <w:r w:rsidRPr="00674B9C">
        <w:rPr>
          <w:sz w:val="28"/>
          <w:szCs w:val="28"/>
        </w:rPr>
        <w:t>I nadále plánujeme využívat dotačních programů pro zvýšení personálního zajištění v MŠ - např. školní asistent.</w:t>
      </w:r>
    </w:p>
    <w:p w14:paraId="1D3FF84E" w14:textId="77777777" w:rsidR="006F1E1D" w:rsidRPr="00674B9C" w:rsidRDefault="006F1E1D" w:rsidP="005D2B30">
      <w:pPr>
        <w:spacing w:after="0"/>
        <w:jc w:val="both"/>
        <w:rPr>
          <w:rFonts w:ascii="Times New Roman" w:hAnsi="Times New Roman" w:cs="Times New Roman"/>
          <w:sz w:val="28"/>
          <w:szCs w:val="28"/>
        </w:rPr>
      </w:pPr>
    </w:p>
    <w:p w14:paraId="379BAE44" w14:textId="1E7515FF" w:rsidR="00137132" w:rsidRPr="00674B9C" w:rsidRDefault="006F1E1D" w:rsidP="005D2B30">
      <w:pPr>
        <w:spacing w:after="0"/>
        <w:jc w:val="both"/>
        <w:rPr>
          <w:rFonts w:ascii="Times New Roman" w:hAnsi="Times New Roman" w:cs="Times New Roman"/>
          <w:b/>
          <w:bCs/>
          <w:sz w:val="28"/>
          <w:szCs w:val="28"/>
        </w:rPr>
      </w:pPr>
      <w:r w:rsidRPr="00674B9C">
        <w:rPr>
          <w:rFonts w:ascii="Times New Roman" w:hAnsi="Times New Roman" w:cs="Times New Roman"/>
          <w:b/>
          <w:bCs/>
          <w:sz w:val="28"/>
          <w:szCs w:val="28"/>
        </w:rPr>
        <w:t>Spoluúčast rodičů</w:t>
      </w:r>
      <w:r w:rsidR="00C77C57" w:rsidRPr="00674B9C">
        <w:rPr>
          <w:rFonts w:ascii="Times New Roman" w:hAnsi="Times New Roman" w:cs="Times New Roman"/>
          <w:b/>
          <w:bCs/>
          <w:sz w:val="28"/>
          <w:szCs w:val="28"/>
        </w:rPr>
        <w:tab/>
      </w:r>
    </w:p>
    <w:p w14:paraId="602CCC16" w14:textId="640F1CC6" w:rsidR="00281740" w:rsidRPr="00674B9C" w:rsidRDefault="00281740" w:rsidP="00CF2A1B">
      <w:pPr>
        <w:pStyle w:val="Normlnweb"/>
        <w:spacing w:before="0" w:beforeAutospacing="0" w:after="0" w:afterAutospacing="0" w:line="276" w:lineRule="auto"/>
        <w:jc w:val="both"/>
        <w:textAlignment w:val="baseline"/>
        <w:rPr>
          <w:rStyle w:val="Zdraznn"/>
          <w:i w:val="0"/>
          <w:iCs w:val="0"/>
          <w:sz w:val="28"/>
          <w:szCs w:val="28"/>
          <w:bdr w:val="none" w:sz="0" w:space="0" w:color="auto" w:frame="1"/>
        </w:rPr>
      </w:pPr>
      <w:r w:rsidRPr="00674B9C">
        <w:rPr>
          <w:sz w:val="28"/>
          <w:szCs w:val="28"/>
        </w:rPr>
        <w:t>Mateřská škola vychází z rodinných poměrů jednotlivých dětí, doplňuje je a s rodiči dětí je v pravidelném denním kontaktu. Rodiče jsou zváni na školní akce, mají možnost účastnit se dění ve škole i mimo tyto akce, mohou se kdykoliv informovat na svoje dítě a</w:t>
      </w:r>
      <w:r w:rsidRPr="00674B9C">
        <w:rPr>
          <w:rStyle w:val="Zdraznn"/>
          <w:sz w:val="28"/>
          <w:szCs w:val="28"/>
          <w:bdr w:val="none" w:sz="0" w:space="0" w:color="auto" w:frame="1"/>
        </w:rPr>
        <w:t> </w:t>
      </w:r>
      <w:r w:rsidRPr="00674B9C">
        <w:rPr>
          <w:rStyle w:val="Zdraznn"/>
          <w:i w:val="0"/>
          <w:iCs w:val="0"/>
          <w:sz w:val="28"/>
          <w:szCs w:val="28"/>
          <w:bdr w:val="none" w:sz="0" w:space="0" w:color="auto" w:frame="1"/>
        </w:rPr>
        <w:t xml:space="preserve">mohou se spolupodílet </w:t>
      </w:r>
      <w:r w:rsidR="00836503" w:rsidRPr="00674B9C">
        <w:rPr>
          <w:rStyle w:val="Zdraznn"/>
          <w:i w:val="0"/>
          <w:iCs w:val="0"/>
          <w:sz w:val="28"/>
          <w:szCs w:val="28"/>
          <w:bdr w:val="none" w:sz="0" w:space="0" w:color="auto" w:frame="1"/>
        </w:rPr>
        <w:t>při plánování</w:t>
      </w:r>
      <w:r w:rsidRPr="00674B9C">
        <w:rPr>
          <w:rStyle w:val="Zdraznn"/>
          <w:i w:val="0"/>
          <w:iCs w:val="0"/>
          <w:sz w:val="28"/>
          <w:szCs w:val="28"/>
          <w:bdr w:val="none" w:sz="0" w:space="0" w:color="auto" w:frame="1"/>
        </w:rPr>
        <w:t xml:space="preserve"> programu školy.</w:t>
      </w:r>
      <w:r w:rsidRPr="00674B9C">
        <w:rPr>
          <w:rStyle w:val="Zdraznn"/>
          <w:sz w:val="28"/>
          <w:szCs w:val="28"/>
          <w:bdr w:val="none" w:sz="0" w:space="0" w:color="auto" w:frame="1"/>
        </w:rPr>
        <w:t xml:space="preserve"> </w:t>
      </w:r>
      <w:r w:rsidRPr="00674B9C">
        <w:rPr>
          <w:rStyle w:val="Zdraznn"/>
          <w:i w:val="0"/>
          <w:iCs w:val="0"/>
          <w:sz w:val="28"/>
          <w:szCs w:val="28"/>
          <w:bdr w:val="none" w:sz="0" w:space="0" w:color="auto" w:frame="1"/>
        </w:rPr>
        <w:t>Rodičům nabízíme též možnost individuálních schůzek, kde dochází mezi rodiči a pedagogy k předávání informací a zkušeností týkající se daného dítěte a návrhy na podporu jeho rozvoje ve všech oblastech.</w:t>
      </w:r>
    </w:p>
    <w:p w14:paraId="7721A110" w14:textId="2D5EF024" w:rsidR="00281740" w:rsidRPr="00674B9C" w:rsidRDefault="00AC0830" w:rsidP="005B5911">
      <w:pPr>
        <w:pStyle w:val="Normlnweb"/>
        <w:spacing w:before="0" w:beforeAutospacing="0" w:after="0" w:afterAutospacing="0" w:line="276" w:lineRule="auto"/>
        <w:jc w:val="both"/>
        <w:textAlignment w:val="baseline"/>
        <w:rPr>
          <w:i/>
          <w:iCs/>
          <w:sz w:val="28"/>
          <w:szCs w:val="28"/>
        </w:rPr>
      </w:pPr>
      <w:r w:rsidRPr="00674B9C">
        <w:rPr>
          <w:rStyle w:val="Zdraznn"/>
          <w:i w:val="0"/>
          <w:iCs w:val="0"/>
          <w:sz w:val="28"/>
          <w:szCs w:val="28"/>
          <w:bdr w:val="none" w:sz="0" w:space="0" w:color="auto" w:frame="1"/>
        </w:rPr>
        <w:t xml:space="preserve">Mateřská škola podporuje rodinnou výchovu </w:t>
      </w:r>
      <w:r w:rsidR="00881B4F" w:rsidRPr="00674B9C">
        <w:rPr>
          <w:rStyle w:val="Zdraznn"/>
          <w:i w:val="0"/>
          <w:iCs w:val="0"/>
          <w:sz w:val="28"/>
          <w:szCs w:val="28"/>
          <w:bdr w:val="none" w:sz="0" w:space="0" w:color="auto" w:frame="1"/>
        </w:rPr>
        <w:t>a pomáhá rodičům v péči o dítě formou různých nabídek – např. logopedické vyšetření</w:t>
      </w:r>
      <w:r w:rsidR="008E04DC" w:rsidRPr="00674B9C">
        <w:rPr>
          <w:rStyle w:val="Zdraznn"/>
          <w:i w:val="0"/>
          <w:iCs w:val="0"/>
          <w:sz w:val="28"/>
          <w:szCs w:val="28"/>
          <w:bdr w:val="none" w:sz="0" w:space="0" w:color="auto" w:frame="1"/>
        </w:rPr>
        <w:t>, náměty a informace o vzdělávání předškolních dětí</w:t>
      </w:r>
      <w:r w:rsidR="00854446" w:rsidRPr="00674B9C">
        <w:rPr>
          <w:rStyle w:val="Zdraznn"/>
          <w:i w:val="0"/>
          <w:iCs w:val="0"/>
          <w:sz w:val="28"/>
          <w:szCs w:val="28"/>
          <w:bdr w:val="none" w:sz="0" w:space="0" w:color="auto" w:frame="1"/>
        </w:rPr>
        <w:t xml:space="preserve">, </w:t>
      </w:r>
      <w:r w:rsidR="00FD1FAD" w:rsidRPr="00674B9C">
        <w:rPr>
          <w:rStyle w:val="Zdraznn"/>
          <w:i w:val="0"/>
          <w:iCs w:val="0"/>
          <w:sz w:val="28"/>
          <w:szCs w:val="28"/>
          <w:bdr w:val="none" w:sz="0" w:space="0" w:color="auto" w:frame="1"/>
        </w:rPr>
        <w:t>semináře a vzdělávání konané přímo v </w:t>
      </w:r>
      <w:r w:rsidR="00032DCD">
        <w:rPr>
          <w:rStyle w:val="Zdraznn"/>
          <w:i w:val="0"/>
          <w:iCs w:val="0"/>
          <w:sz w:val="28"/>
          <w:szCs w:val="28"/>
          <w:bdr w:val="none" w:sz="0" w:space="0" w:color="auto" w:frame="1"/>
        </w:rPr>
        <w:t>MŠ</w:t>
      </w:r>
      <w:r w:rsidR="00FD1FAD" w:rsidRPr="00674B9C">
        <w:rPr>
          <w:rStyle w:val="Zdraznn"/>
          <w:i w:val="0"/>
          <w:iCs w:val="0"/>
          <w:sz w:val="28"/>
          <w:szCs w:val="28"/>
          <w:bdr w:val="none" w:sz="0" w:space="0" w:color="auto" w:frame="1"/>
        </w:rPr>
        <w:t>.</w:t>
      </w:r>
    </w:p>
    <w:p w14:paraId="4BDA0100" w14:textId="125F839D" w:rsidR="00764027" w:rsidRPr="00674B9C" w:rsidRDefault="003E4F63" w:rsidP="000E11CD">
      <w:pPr>
        <w:pStyle w:val="Normlnweb"/>
        <w:spacing w:before="0" w:beforeAutospacing="0" w:after="75" w:afterAutospacing="0" w:line="276" w:lineRule="auto"/>
        <w:jc w:val="both"/>
        <w:textAlignment w:val="baseline"/>
        <w:rPr>
          <w:b/>
          <w:bCs/>
          <w:sz w:val="28"/>
          <w:szCs w:val="28"/>
        </w:rPr>
      </w:pPr>
      <w:r w:rsidRPr="00674B9C">
        <w:rPr>
          <w:sz w:val="28"/>
          <w:szCs w:val="28"/>
        </w:rPr>
        <w:t>Mezi zaměstnanci školy a rodiči panuje oboustranná důvěra, porozumění a ochota spolupracovat. Rodiče jsou pravidelně a dostatečně informováni o všem, co se v mateřské škole děje, nejčastěji prostřednictvím nástěnek</w:t>
      </w:r>
      <w:r w:rsidR="00E81816" w:rsidRPr="00674B9C">
        <w:rPr>
          <w:sz w:val="28"/>
          <w:szCs w:val="28"/>
        </w:rPr>
        <w:t xml:space="preserve"> v šatně </w:t>
      </w:r>
      <w:r w:rsidR="00032DCD">
        <w:rPr>
          <w:sz w:val="28"/>
          <w:szCs w:val="28"/>
        </w:rPr>
        <w:t>MŠ</w:t>
      </w:r>
      <w:r w:rsidR="00D01C50" w:rsidRPr="00674B9C">
        <w:rPr>
          <w:sz w:val="28"/>
          <w:szCs w:val="28"/>
        </w:rPr>
        <w:t xml:space="preserve">, kde </w:t>
      </w:r>
      <w:r w:rsidR="00885025" w:rsidRPr="00674B9C">
        <w:rPr>
          <w:sz w:val="28"/>
          <w:szCs w:val="28"/>
        </w:rPr>
        <w:t xml:space="preserve">je seznamujeme s </w:t>
      </w:r>
      <w:r w:rsidR="00A63454" w:rsidRPr="00674B9C">
        <w:rPr>
          <w:sz w:val="28"/>
          <w:szCs w:val="28"/>
        </w:rPr>
        <w:t>aktuální</w:t>
      </w:r>
      <w:r w:rsidR="00885025" w:rsidRPr="00674B9C">
        <w:rPr>
          <w:sz w:val="28"/>
          <w:szCs w:val="28"/>
        </w:rPr>
        <w:t>mi</w:t>
      </w:r>
      <w:r w:rsidR="00A63454" w:rsidRPr="00674B9C">
        <w:rPr>
          <w:sz w:val="28"/>
          <w:szCs w:val="28"/>
        </w:rPr>
        <w:t xml:space="preserve"> informace</w:t>
      </w:r>
      <w:r w:rsidR="00885025" w:rsidRPr="00674B9C">
        <w:rPr>
          <w:sz w:val="28"/>
          <w:szCs w:val="28"/>
        </w:rPr>
        <w:t>mi, vzdělávacími záměry</w:t>
      </w:r>
      <w:r w:rsidR="00A63454" w:rsidRPr="00674B9C">
        <w:rPr>
          <w:sz w:val="28"/>
          <w:szCs w:val="28"/>
        </w:rPr>
        <w:t xml:space="preserve"> </w:t>
      </w:r>
      <w:proofErr w:type="gramStart"/>
      <w:r w:rsidR="00FA1DAF" w:rsidRPr="00674B9C">
        <w:rPr>
          <w:sz w:val="28"/>
          <w:szCs w:val="28"/>
        </w:rPr>
        <w:t>a</w:t>
      </w:r>
      <w:r w:rsidR="00AD320B" w:rsidRPr="00674B9C">
        <w:rPr>
          <w:sz w:val="28"/>
          <w:szCs w:val="28"/>
        </w:rPr>
        <w:t xml:space="preserve"> </w:t>
      </w:r>
      <w:r w:rsidR="00FA1DAF" w:rsidRPr="00674B9C">
        <w:rPr>
          <w:sz w:val="28"/>
          <w:szCs w:val="28"/>
        </w:rPr>
        <w:t xml:space="preserve"> bohat</w:t>
      </w:r>
      <w:r w:rsidR="00885025" w:rsidRPr="00674B9C">
        <w:rPr>
          <w:sz w:val="28"/>
          <w:szCs w:val="28"/>
        </w:rPr>
        <w:t>ou</w:t>
      </w:r>
      <w:proofErr w:type="gramEnd"/>
      <w:r w:rsidR="00FA1DAF" w:rsidRPr="00674B9C">
        <w:rPr>
          <w:sz w:val="28"/>
          <w:szCs w:val="28"/>
        </w:rPr>
        <w:t xml:space="preserve"> fotodokumentac</w:t>
      </w:r>
      <w:r w:rsidR="00885025" w:rsidRPr="00674B9C">
        <w:rPr>
          <w:sz w:val="28"/>
          <w:szCs w:val="28"/>
        </w:rPr>
        <w:t>í</w:t>
      </w:r>
      <w:r w:rsidR="00FA1DAF" w:rsidRPr="00674B9C">
        <w:rPr>
          <w:sz w:val="28"/>
          <w:szCs w:val="28"/>
        </w:rPr>
        <w:t xml:space="preserve"> z</w:t>
      </w:r>
      <w:r w:rsidR="00157265" w:rsidRPr="00674B9C">
        <w:rPr>
          <w:sz w:val="28"/>
          <w:szCs w:val="28"/>
        </w:rPr>
        <w:t> </w:t>
      </w:r>
      <w:r w:rsidR="00FA1DAF" w:rsidRPr="00674B9C">
        <w:rPr>
          <w:sz w:val="28"/>
          <w:szCs w:val="28"/>
        </w:rPr>
        <w:t>dění</w:t>
      </w:r>
      <w:r w:rsidR="00157265" w:rsidRPr="00674B9C">
        <w:rPr>
          <w:sz w:val="28"/>
          <w:szCs w:val="28"/>
        </w:rPr>
        <w:t xml:space="preserve"> v</w:t>
      </w:r>
      <w:r w:rsidR="00FD351D">
        <w:rPr>
          <w:sz w:val="28"/>
          <w:szCs w:val="28"/>
        </w:rPr>
        <w:t> </w:t>
      </w:r>
      <w:r w:rsidR="00032DCD">
        <w:rPr>
          <w:sz w:val="28"/>
          <w:szCs w:val="28"/>
        </w:rPr>
        <w:t>MŠ</w:t>
      </w:r>
      <w:r w:rsidR="00FD351D">
        <w:rPr>
          <w:sz w:val="28"/>
          <w:szCs w:val="28"/>
        </w:rPr>
        <w:t>,</w:t>
      </w:r>
      <w:r w:rsidR="00157265" w:rsidRPr="00674B9C">
        <w:rPr>
          <w:sz w:val="28"/>
          <w:szCs w:val="28"/>
        </w:rPr>
        <w:t xml:space="preserve"> dále</w:t>
      </w:r>
      <w:r w:rsidR="008D3936" w:rsidRPr="00674B9C">
        <w:rPr>
          <w:sz w:val="28"/>
          <w:szCs w:val="28"/>
        </w:rPr>
        <w:t xml:space="preserve"> prostřednictvím </w:t>
      </w:r>
      <w:r w:rsidRPr="00674B9C">
        <w:rPr>
          <w:sz w:val="28"/>
          <w:szCs w:val="28"/>
        </w:rPr>
        <w:t>webových stránek školy</w:t>
      </w:r>
      <w:r w:rsidR="00FD351D">
        <w:rPr>
          <w:sz w:val="28"/>
          <w:szCs w:val="28"/>
        </w:rPr>
        <w:t>,</w:t>
      </w:r>
      <w:r w:rsidRPr="00674B9C">
        <w:rPr>
          <w:sz w:val="28"/>
          <w:szCs w:val="28"/>
        </w:rPr>
        <w:t xml:space="preserve"> mailovou poštou</w:t>
      </w:r>
      <w:r w:rsidR="00FD351D">
        <w:rPr>
          <w:sz w:val="28"/>
          <w:szCs w:val="28"/>
        </w:rPr>
        <w:t xml:space="preserve"> nebo pomocí mobilní aplikace</w:t>
      </w:r>
      <w:r w:rsidRPr="00674B9C">
        <w:rPr>
          <w:sz w:val="28"/>
          <w:szCs w:val="28"/>
        </w:rPr>
        <w:t xml:space="preserve">. </w:t>
      </w:r>
      <w:r w:rsidRPr="00674B9C">
        <w:rPr>
          <w:b/>
          <w:bCs/>
          <w:sz w:val="28"/>
          <w:szCs w:val="28"/>
        </w:rPr>
        <w:t>Všichni zaměstnanci školy zachovávají diskrétnost a chrání soukromí dětí i rodin. Jsou si vědomi toho, že pracují s důvěrnými informacemi. </w:t>
      </w:r>
    </w:p>
    <w:p w14:paraId="379BAE45" w14:textId="3287C00D" w:rsidR="00C77C57" w:rsidRPr="00674B9C" w:rsidRDefault="00764027" w:rsidP="00C77C57">
      <w:pPr>
        <w:spacing w:after="0"/>
        <w:jc w:val="both"/>
        <w:rPr>
          <w:rFonts w:ascii="Times New Roman" w:hAnsi="Times New Roman" w:cs="Times New Roman"/>
          <w:b/>
          <w:bCs/>
          <w:sz w:val="28"/>
          <w:szCs w:val="28"/>
        </w:rPr>
      </w:pPr>
      <w:r w:rsidRPr="00674B9C">
        <w:rPr>
          <w:rFonts w:ascii="Times New Roman" w:hAnsi="Times New Roman" w:cs="Times New Roman"/>
          <w:b/>
          <w:bCs/>
          <w:sz w:val="28"/>
          <w:szCs w:val="28"/>
        </w:rPr>
        <w:t>Podmínky pro vzdělávání dětí se speciálními vzdělávacími potřebami</w:t>
      </w:r>
      <w:r w:rsidR="00E763DC" w:rsidRPr="00674B9C">
        <w:rPr>
          <w:rFonts w:ascii="Times New Roman" w:hAnsi="Times New Roman" w:cs="Times New Roman"/>
          <w:b/>
          <w:bCs/>
          <w:sz w:val="28"/>
          <w:szCs w:val="28"/>
        </w:rPr>
        <w:tab/>
      </w:r>
    </w:p>
    <w:p w14:paraId="6C787F27" w14:textId="62288FA1" w:rsidR="00B07582" w:rsidRPr="00674B9C" w:rsidRDefault="0066192F" w:rsidP="00C77C57">
      <w:pPr>
        <w:spacing w:after="0"/>
        <w:jc w:val="both"/>
        <w:rPr>
          <w:rFonts w:ascii="Times New Roman" w:hAnsi="Times New Roman" w:cs="Times New Roman"/>
          <w:sz w:val="28"/>
          <w:szCs w:val="28"/>
        </w:rPr>
      </w:pPr>
      <w:r w:rsidRPr="00674B9C">
        <w:rPr>
          <w:rFonts w:ascii="Times New Roman" w:hAnsi="Times New Roman" w:cs="Times New Roman"/>
          <w:sz w:val="28"/>
          <w:szCs w:val="28"/>
        </w:rPr>
        <w:t>Naše školka poskytuje bezpečné a motivující prostředí pro děti se speciá</w:t>
      </w:r>
      <w:r w:rsidR="002C6BED" w:rsidRPr="00674B9C">
        <w:rPr>
          <w:rFonts w:ascii="Times New Roman" w:hAnsi="Times New Roman" w:cs="Times New Roman"/>
          <w:sz w:val="28"/>
          <w:szCs w:val="28"/>
        </w:rPr>
        <w:t xml:space="preserve">lními vzdělávacími podmínkami (SVP). </w:t>
      </w:r>
      <w:r w:rsidR="003C0249" w:rsidRPr="00674B9C">
        <w:rPr>
          <w:rFonts w:ascii="Times New Roman" w:hAnsi="Times New Roman" w:cs="Times New Roman"/>
          <w:sz w:val="28"/>
          <w:szCs w:val="28"/>
        </w:rPr>
        <w:t xml:space="preserve">Bezpečný pohyb a orientace dítěte v prostorách </w:t>
      </w:r>
      <w:r w:rsidR="006F7DCC">
        <w:rPr>
          <w:rFonts w:ascii="Times New Roman" w:hAnsi="Times New Roman" w:cs="Times New Roman"/>
          <w:sz w:val="28"/>
          <w:szCs w:val="28"/>
        </w:rPr>
        <w:t>mateřské školy</w:t>
      </w:r>
      <w:r w:rsidR="003C0249" w:rsidRPr="00674B9C">
        <w:rPr>
          <w:rFonts w:ascii="Times New Roman" w:hAnsi="Times New Roman" w:cs="Times New Roman"/>
          <w:sz w:val="28"/>
          <w:szCs w:val="28"/>
        </w:rPr>
        <w:t xml:space="preserve"> zajišťují učitelky (v případě podpůrných opatření prvního stupně) nebo asistent pedagoga (v případě podpůrných opatření 2. až 5. stupně</w:t>
      </w:r>
      <w:r w:rsidR="00C2688F" w:rsidRPr="00674B9C">
        <w:rPr>
          <w:rFonts w:ascii="Times New Roman" w:hAnsi="Times New Roman" w:cs="Times New Roman"/>
          <w:sz w:val="28"/>
          <w:szCs w:val="28"/>
        </w:rPr>
        <w:t>, je-li v Doporučení z SPC uveden). Na základě Doporučení ze Speci</w:t>
      </w:r>
      <w:r w:rsidR="00E23955" w:rsidRPr="00674B9C">
        <w:rPr>
          <w:rFonts w:ascii="Times New Roman" w:hAnsi="Times New Roman" w:cs="Times New Roman"/>
          <w:sz w:val="28"/>
          <w:szCs w:val="28"/>
        </w:rPr>
        <w:t>álně pedagogického centra a v něm stanovených podpůrných opatření škola zajišťuje vedle personální podpory pro dítě se SVP také kompen</w:t>
      </w:r>
      <w:r w:rsidR="00F604CE" w:rsidRPr="00674B9C">
        <w:rPr>
          <w:rFonts w:ascii="Times New Roman" w:hAnsi="Times New Roman" w:cs="Times New Roman"/>
          <w:sz w:val="28"/>
          <w:szCs w:val="28"/>
        </w:rPr>
        <w:t>z</w:t>
      </w:r>
      <w:r w:rsidR="00E23955" w:rsidRPr="00674B9C">
        <w:rPr>
          <w:rFonts w:ascii="Times New Roman" w:hAnsi="Times New Roman" w:cs="Times New Roman"/>
          <w:sz w:val="28"/>
          <w:szCs w:val="28"/>
        </w:rPr>
        <w:t>ační pomůcky dle potřeb daného dítěte.</w:t>
      </w:r>
      <w:r w:rsidR="00B07582" w:rsidRPr="00674B9C">
        <w:rPr>
          <w:rFonts w:ascii="Times New Roman" w:hAnsi="Times New Roman" w:cs="Times New Roman"/>
          <w:sz w:val="28"/>
          <w:szCs w:val="28"/>
        </w:rPr>
        <w:t xml:space="preserve"> </w:t>
      </w:r>
    </w:p>
    <w:p w14:paraId="4E2214FC" w14:textId="5E7D9DCD" w:rsidR="0066192F" w:rsidRPr="00674B9C" w:rsidRDefault="00B07582" w:rsidP="00C77C57">
      <w:pPr>
        <w:spacing w:after="0"/>
        <w:jc w:val="both"/>
        <w:rPr>
          <w:rFonts w:ascii="Times New Roman" w:hAnsi="Times New Roman" w:cs="Times New Roman"/>
          <w:sz w:val="28"/>
          <w:szCs w:val="28"/>
        </w:rPr>
      </w:pPr>
      <w:r w:rsidRPr="00674B9C">
        <w:rPr>
          <w:rFonts w:ascii="Times New Roman" w:hAnsi="Times New Roman" w:cs="Times New Roman"/>
          <w:sz w:val="28"/>
          <w:szCs w:val="28"/>
        </w:rPr>
        <w:t xml:space="preserve">Mateřská škola zajišťuje nebo navazuje na již zaběhnutou spolupráci zákonného zástupce se školskými poradenskými zařízeními, případně s odborníky mimo oblast školství. </w:t>
      </w:r>
      <w:r w:rsidR="005A6E32" w:rsidRPr="00674B9C">
        <w:rPr>
          <w:rFonts w:ascii="Times New Roman" w:hAnsi="Times New Roman" w:cs="Times New Roman"/>
          <w:sz w:val="28"/>
          <w:szCs w:val="28"/>
        </w:rPr>
        <w:t>Ú</w:t>
      </w:r>
      <w:r w:rsidRPr="00674B9C">
        <w:rPr>
          <w:rFonts w:ascii="Times New Roman" w:hAnsi="Times New Roman" w:cs="Times New Roman"/>
          <w:sz w:val="28"/>
          <w:szCs w:val="28"/>
        </w:rPr>
        <w:t xml:space="preserve">zká a intenzivní spolupráce mezi školou a rodiči je </w:t>
      </w:r>
      <w:r w:rsidRPr="00674B9C">
        <w:rPr>
          <w:rFonts w:ascii="Times New Roman" w:hAnsi="Times New Roman" w:cs="Times New Roman"/>
          <w:sz w:val="28"/>
          <w:szCs w:val="28"/>
        </w:rPr>
        <w:lastRenderedPageBreak/>
        <w:t xml:space="preserve">podporována každodenní komunikací </w:t>
      </w:r>
      <w:r w:rsidR="00CA19D3" w:rsidRPr="00674B9C">
        <w:rPr>
          <w:rFonts w:ascii="Times New Roman" w:hAnsi="Times New Roman" w:cs="Times New Roman"/>
          <w:sz w:val="28"/>
          <w:szCs w:val="28"/>
        </w:rPr>
        <w:t>ve slovní nebo písemné podobě, kdy si obě strany vyměňují potřebné informace o aktuálním stavu dítěte. V případě potřeby je snížen počet dětí ve třídě v souladu s právními předpisy.</w:t>
      </w:r>
      <w:r w:rsidR="007C0003" w:rsidRPr="00674B9C">
        <w:rPr>
          <w:rFonts w:ascii="Times New Roman" w:hAnsi="Times New Roman" w:cs="Times New Roman"/>
          <w:sz w:val="28"/>
          <w:szCs w:val="28"/>
        </w:rPr>
        <w:t xml:space="preserve"> Vzdělávání dítěte se SVP se plně odvíjí od jeho</w:t>
      </w:r>
      <w:r w:rsidR="00446906" w:rsidRPr="00674B9C">
        <w:rPr>
          <w:rFonts w:ascii="Times New Roman" w:hAnsi="Times New Roman" w:cs="Times New Roman"/>
          <w:sz w:val="28"/>
          <w:szCs w:val="28"/>
        </w:rPr>
        <w:t xml:space="preserve"> individuálních</w:t>
      </w:r>
      <w:r w:rsidR="007C0003" w:rsidRPr="00674B9C">
        <w:rPr>
          <w:rFonts w:ascii="Times New Roman" w:hAnsi="Times New Roman" w:cs="Times New Roman"/>
          <w:sz w:val="28"/>
          <w:szCs w:val="28"/>
        </w:rPr>
        <w:t xml:space="preserve"> možností a potřeb.</w:t>
      </w:r>
    </w:p>
    <w:p w14:paraId="141BB04B" w14:textId="77777777" w:rsidR="000E11CD" w:rsidRPr="00674B9C" w:rsidRDefault="000E11CD" w:rsidP="00C77C57">
      <w:pPr>
        <w:spacing w:after="0"/>
        <w:jc w:val="both"/>
        <w:rPr>
          <w:rFonts w:ascii="Times New Roman" w:hAnsi="Times New Roman" w:cs="Times New Roman"/>
          <w:sz w:val="28"/>
          <w:szCs w:val="28"/>
        </w:rPr>
      </w:pPr>
    </w:p>
    <w:p w14:paraId="7615CCB7" w14:textId="64BECEF9" w:rsidR="000E11CD" w:rsidRPr="00674B9C" w:rsidRDefault="000E11CD" w:rsidP="000E11CD">
      <w:pPr>
        <w:spacing w:after="0"/>
        <w:jc w:val="center"/>
        <w:rPr>
          <w:rFonts w:ascii="Times New Roman" w:hAnsi="Times New Roman" w:cs="Times New Roman"/>
          <w:sz w:val="28"/>
          <w:szCs w:val="28"/>
        </w:rPr>
      </w:pPr>
      <w:r w:rsidRPr="00674B9C">
        <w:rPr>
          <w:rFonts w:ascii="Times New Roman" w:hAnsi="Times New Roman" w:cs="Times New Roman"/>
          <w:b/>
          <w:noProof/>
          <w:sz w:val="28"/>
          <w:szCs w:val="28"/>
        </w:rPr>
        <w:drawing>
          <wp:inline distT="0" distB="0" distL="0" distR="0" wp14:anchorId="0717197A" wp14:editId="6296701C">
            <wp:extent cx="5444161" cy="3063240"/>
            <wp:effectExtent l="0" t="0" r="0" b="0"/>
            <wp:docPr id="9" name="Obrázek 9" descr="S:\MŠ_Studánka\Školní rok 2017-18\Velikonoce 2018\P314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Š_Studánka\Školní rok 2017-18\Velikonoce 2018\P314006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42754" cy="3118715"/>
                    </a:xfrm>
                    <a:prstGeom prst="rect">
                      <a:avLst/>
                    </a:prstGeom>
                    <a:noFill/>
                    <a:ln>
                      <a:noFill/>
                    </a:ln>
                  </pic:spPr>
                </pic:pic>
              </a:graphicData>
            </a:graphic>
          </wp:inline>
        </w:drawing>
      </w:r>
    </w:p>
    <w:p w14:paraId="27FE2CE1" w14:textId="278BD561" w:rsidR="00764027" w:rsidRPr="00674B9C" w:rsidRDefault="00764027" w:rsidP="00C77C57">
      <w:pPr>
        <w:spacing w:after="0"/>
        <w:jc w:val="both"/>
        <w:rPr>
          <w:rFonts w:ascii="Times New Roman" w:hAnsi="Times New Roman" w:cs="Times New Roman"/>
          <w:sz w:val="28"/>
          <w:szCs w:val="28"/>
        </w:rPr>
      </w:pPr>
    </w:p>
    <w:p w14:paraId="3A85ABBA" w14:textId="610AFBCF" w:rsidR="00293B93" w:rsidRPr="00674B9C" w:rsidRDefault="00293B93" w:rsidP="00C77C57">
      <w:pPr>
        <w:spacing w:after="0"/>
        <w:jc w:val="both"/>
        <w:rPr>
          <w:rFonts w:ascii="Times New Roman" w:hAnsi="Times New Roman" w:cs="Times New Roman"/>
          <w:b/>
          <w:bCs/>
          <w:sz w:val="28"/>
          <w:szCs w:val="28"/>
        </w:rPr>
      </w:pPr>
      <w:r w:rsidRPr="00674B9C">
        <w:rPr>
          <w:rFonts w:ascii="Times New Roman" w:hAnsi="Times New Roman" w:cs="Times New Roman"/>
          <w:b/>
          <w:bCs/>
          <w:sz w:val="28"/>
          <w:szCs w:val="28"/>
        </w:rPr>
        <w:t>Podmínky vzdělávání dětí nadaných</w:t>
      </w:r>
    </w:p>
    <w:p w14:paraId="7D6B2257" w14:textId="1C9C8FCA" w:rsidR="00293B93" w:rsidRPr="00674B9C" w:rsidRDefault="00293B93" w:rsidP="00C77C57">
      <w:pPr>
        <w:spacing w:after="0"/>
        <w:jc w:val="both"/>
        <w:rPr>
          <w:rFonts w:ascii="Times New Roman" w:hAnsi="Times New Roman" w:cs="Times New Roman"/>
          <w:sz w:val="28"/>
          <w:szCs w:val="28"/>
        </w:rPr>
      </w:pPr>
    </w:p>
    <w:p w14:paraId="1A804CEC" w14:textId="77777777" w:rsidR="00621098" w:rsidRPr="00674B9C" w:rsidRDefault="00621098" w:rsidP="00FF6DDC">
      <w:pPr>
        <w:pStyle w:val="Normlnweb"/>
        <w:spacing w:before="0" w:beforeAutospacing="0" w:after="75" w:afterAutospacing="0" w:line="276" w:lineRule="auto"/>
        <w:jc w:val="both"/>
        <w:textAlignment w:val="baseline"/>
        <w:rPr>
          <w:sz w:val="28"/>
          <w:szCs w:val="28"/>
        </w:rPr>
      </w:pPr>
      <w:r w:rsidRPr="00674B9C">
        <w:rPr>
          <w:sz w:val="28"/>
          <w:szCs w:val="28"/>
        </w:rPr>
        <w:t>Mateřská škola vytváří dle svých možností takové materiální podmínky, které umožňují svobodný a samostatný rozvoj talentovaného dítěte. Na základě komunikace s odborníky ze školských poradenských zařízení škola zajišťuje dostatek materiálů, knih a didaktických pomůcek, kterými může dále rozvíjet kognitivní schopnosti daného dítěte. Učitelky si prohlubují znalosti a dovednosti související se vzděláváním nadaných dětí. </w:t>
      </w:r>
    </w:p>
    <w:p w14:paraId="4713AD36" w14:textId="161A2E78" w:rsidR="00621098" w:rsidRPr="00674B9C" w:rsidRDefault="00421A23" w:rsidP="00FF6DDC">
      <w:pPr>
        <w:pStyle w:val="Normlnweb"/>
        <w:spacing w:before="0" w:beforeAutospacing="0" w:after="75" w:afterAutospacing="0" w:line="276" w:lineRule="auto"/>
        <w:jc w:val="both"/>
        <w:textAlignment w:val="baseline"/>
        <w:rPr>
          <w:sz w:val="28"/>
          <w:szCs w:val="28"/>
        </w:rPr>
      </w:pPr>
      <w:r w:rsidRPr="00674B9C">
        <w:rPr>
          <w:sz w:val="28"/>
          <w:szCs w:val="28"/>
        </w:rPr>
        <w:t>V souladu s</w:t>
      </w:r>
      <w:r w:rsidR="00621098" w:rsidRPr="00674B9C">
        <w:rPr>
          <w:sz w:val="28"/>
          <w:szCs w:val="28"/>
        </w:rPr>
        <w:t xml:space="preserve"> program</w:t>
      </w:r>
      <w:r w:rsidRPr="00674B9C">
        <w:rPr>
          <w:sz w:val="28"/>
          <w:szCs w:val="28"/>
        </w:rPr>
        <w:t>y</w:t>
      </w:r>
      <w:r w:rsidR="00621098" w:rsidRPr="00674B9C">
        <w:rPr>
          <w:sz w:val="28"/>
          <w:szCs w:val="28"/>
        </w:rPr>
        <w:t xml:space="preserve"> "Začít spolu" a "Celistvá na mysl zaměření pedagogika Franze </w:t>
      </w:r>
      <w:proofErr w:type="spellStart"/>
      <w:r w:rsidR="00621098" w:rsidRPr="00674B9C">
        <w:rPr>
          <w:sz w:val="28"/>
          <w:szCs w:val="28"/>
        </w:rPr>
        <w:t>Ketta</w:t>
      </w:r>
      <w:proofErr w:type="spellEnd"/>
      <w:r w:rsidR="00621098" w:rsidRPr="00674B9C">
        <w:rPr>
          <w:sz w:val="28"/>
          <w:szCs w:val="28"/>
        </w:rPr>
        <w:t>" mají učitelky možnost systematicky diferencovat vzdělávání nadaných dětí, poskytují jim možnost samostatné práce s náročnějším zadáním, podporují zvídavost dětí, povzbuzují je ke kladení otázek, experimentování, tvořivosti a originalitě. Mateřská škola úzce spolupracuje se zákonnými zástupci dítěte, dále s odborníky ze školského poradenského zařízení a jiných vzdělávacích institucí a také se sponzory. </w:t>
      </w:r>
    </w:p>
    <w:p w14:paraId="3D44FBE5" w14:textId="77777777" w:rsidR="00621098" w:rsidRPr="00674B9C" w:rsidRDefault="00621098" w:rsidP="00C77C57">
      <w:pPr>
        <w:spacing w:after="0"/>
        <w:jc w:val="both"/>
        <w:rPr>
          <w:rFonts w:ascii="Times New Roman" w:hAnsi="Times New Roman" w:cs="Times New Roman"/>
          <w:sz w:val="28"/>
          <w:szCs w:val="28"/>
        </w:rPr>
      </w:pPr>
    </w:p>
    <w:p w14:paraId="4540817D" w14:textId="77777777" w:rsidR="00362D5B" w:rsidRDefault="00362D5B" w:rsidP="000E0703">
      <w:pPr>
        <w:jc w:val="both"/>
        <w:rPr>
          <w:rFonts w:ascii="Times New Roman" w:hAnsi="Times New Roman" w:cs="Times New Roman"/>
          <w:b/>
          <w:sz w:val="28"/>
          <w:szCs w:val="28"/>
        </w:rPr>
      </w:pPr>
    </w:p>
    <w:p w14:paraId="379BAE4F" w14:textId="3C4BDBEA" w:rsidR="000E0703" w:rsidRPr="00674B9C" w:rsidRDefault="004750DE" w:rsidP="000E0703">
      <w:pPr>
        <w:jc w:val="both"/>
        <w:rPr>
          <w:rFonts w:ascii="Times New Roman" w:hAnsi="Times New Roman" w:cs="Times New Roman"/>
          <w:b/>
          <w:sz w:val="28"/>
          <w:szCs w:val="28"/>
        </w:rPr>
      </w:pPr>
      <w:r w:rsidRPr="00674B9C">
        <w:rPr>
          <w:rFonts w:ascii="Times New Roman" w:hAnsi="Times New Roman" w:cs="Times New Roman"/>
          <w:b/>
          <w:sz w:val="28"/>
          <w:szCs w:val="28"/>
        </w:rPr>
        <w:lastRenderedPageBreak/>
        <w:t>Podmínky v</w:t>
      </w:r>
      <w:r w:rsidR="000E0703" w:rsidRPr="00674B9C">
        <w:rPr>
          <w:rFonts w:ascii="Times New Roman" w:hAnsi="Times New Roman" w:cs="Times New Roman"/>
          <w:b/>
          <w:sz w:val="28"/>
          <w:szCs w:val="28"/>
        </w:rPr>
        <w:t xml:space="preserve">zdělávání dětí od 2 do 3 let </w:t>
      </w:r>
    </w:p>
    <w:p w14:paraId="2DDD65B8" w14:textId="691DA8CF" w:rsidR="007C0AD4" w:rsidRPr="00674B9C" w:rsidRDefault="000E0703" w:rsidP="000E0703">
      <w:pPr>
        <w:jc w:val="both"/>
        <w:rPr>
          <w:rFonts w:ascii="Times New Roman" w:hAnsi="Times New Roman" w:cs="Times New Roman"/>
          <w:sz w:val="28"/>
          <w:szCs w:val="28"/>
        </w:rPr>
      </w:pPr>
      <w:r w:rsidRPr="00674B9C">
        <w:rPr>
          <w:rFonts w:ascii="Times New Roman" w:hAnsi="Times New Roman" w:cs="Times New Roman"/>
          <w:b/>
          <w:sz w:val="28"/>
          <w:szCs w:val="28"/>
        </w:rPr>
        <w:t xml:space="preserve">Věcné podmínky </w:t>
      </w:r>
      <w:r w:rsidRPr="00674B9C">
        <w:rPr>
          <w:rFonts w:ascii="Times New Roman" w:hAnsi="Times New Roman" w:cs="Times New Roman"/>
          <w:sz w:val="28"/>
          <w:szCs w:val="28"/>
        </w:rPr>
        <w:t xml:space="preserve">– </w:t>
      </w:r>
      <w:r w:rsidR="00354C05" w:rsidRPr="00674B9C">
        <w:rPr>
          <w:rFonts w:ascii="Times New Roman" w:hAnsi="Times New Roman" w:cs="Times New Roman"/>
          <w:sz w:val="28"/>
          <w:szCs w:val="28"/>
        </w:rPr>
        <w:t>škola</w:t>
      </w:r>
      <w:r w:rsidR="007C0AD4" w:rsidRPr="00674B9C">
        <w:rPr>
          <w:rFonts w:ascii="Times New Roman" w:hAnsi="Times New Roman" w:cs="Times New Roman"/>
          <w:sz w:val="28"/>
          <w:szCs w:val="28"/>
        </w:rPr>
        <w:t xml:space="preserve"> disponuje dostatečnou nabídkou hraček a didaktických pomůcek určených pro dvouleté děti umístěné na vhodném, dětem volně přístupném, místě. Hračky a didaktické pomůcky určené pro starší děti jsou umístěny mimo dosah dětí mladších tří let. S těmito hračkami a didaktickými pomůckami pracují děti mladší tří let pouze pod dohledem učitelek nebo školní asistentky. Při pořizování nového vybavení je dbáno na to, aby bylo vhodné již pro děti od d</w:t>
      </w:r>
      <w:r w:rsidR="00DA7473" w:rsidRPr="00674B9C">
        <w:rPr>
          <w:rFonts w:ascii="Times New Roman" w:hAnsi="Times New Roman" w:cs="Times New Roman"/>
          <w:sz w:val="28"/>
          <w:szCs w:val="28"/>
        </w:rPr>
        <w:t>v</w:t>
      </w:r>
      <w:r w:rsidR="007C0AD4" w:rsidRPr="00674B9C">
        <w:rPr>
          <w:rFonts w:ascii="Times New Roman" w:hAnsi="Times New Roman" w:cs="Times New Roman"/>
          <w:sz w:val="28"/>
          <w:szCs w:val="28"/>
        </w:rPr>
        <w:t>ou let a byla tak zajištěna plynulá obnova a obměna hraček. Prostředí</w:t>
      </w:r>
      <w:r w:rsidR="00DA7473" w:rsidRPr="00674B9C">
        <w:rPr>
          <w:rFonts w:ascii="Times New Roman" w:hAnsi="Times New Roman" w:cs="Times New Roman"/>
          <w:sz w:val="28"/>
          <w:szCs w:val="28"/>
        </w:rPr>
        <w:t xml:space="preserve"> poskytuje dostatečný prostor pro volný pohyb a hru dětí, umožňuje jeho variabilitu a zabezpečuje naplnění potřeby průběžného odpočinku.</w:t>
      </w:r>
    </w:p>
    <w:p w14:paraId="31FDA53B" w14:textId="670DEF94" w:rsidR="002336C8" w:rsidRPr="00674B9C" w:rsidRDefault="002336C8" w:rsidP="00407A4C">
      <w:pPr>
        <w:pStyle w:val="Normlnweb"/>
        <w:spacing w:before="0" w:beforeAutospacing="0" w:after="0" w:afterAutospacing="0" w:line="276" w:lineRule="auto"/>
        <w:jc w:val="both"/>
        <w:textAlignment w:val="baseline"/>
        <w:rPr>
          <w:sz w:val="28"/>
          <w:szCs w:val="28"/>
        </w:rPr>
      </w:pPr>
      <w:r w:rsidRPr="00674B9C">
        <w:rPr>
          <w:rStyle w:val="Siln"/>
          <w:sz w:val="28"/>
          <w:szCs w:val="28"/>
          <w:bdr w:val="none" w:sz="0" w:space="0" w:color="auto" w:frame="1"/>
        </w:rPr>
        <w:t>Hygienické podmínky </w:t>
      </w:r>
      <w:r w:rsidRPr="00674B9C">
        <w:rPr>
          <w:sz w:val="28"/>
          <w:szCs w:val="28"/>
        </w:rPr>
        <w:t>– veškeré hygienické zařízení zohledňuje požadavky pro zařazování dětí ve věku od 2 do 3 let dle vyhlášky č. 410/2005 Sb. Umývárna je vybavena nočníky a přebalovací podložkou a je zajištěno jejich adekvátní uskladnění, mytí a dezinfekce. V umývárně je umístěn krytý nášlapný odpadkový koš. Učitelky se domluví se zákonnými zástupci dětí mladších 3 let v případě potřeby na systému přinášení plen, vlhčených ubrousků, náhradního oblečení tak, aby byly vždy k dispozici v dostatečném množství.</w:t>
      </w:r>
      <w:r w:rsidR="00407A4C" w:rsidRPr="00674B9C">
        <w:rPr>
          <w:sz w:val="28"/>
          <w:szCs w:val="28"/>
        </w:rPr>
        <w:t xml:space="preserve"> </w:t>
      </w:r>
      <w:r w:rsidRPr="00674B9C">
        <w:rPr>
          <w:sz w:val="28"/>
          <w:szCs w:val="28"/>
        </w:rPr>
        <w:t>Individuální hygienické potřeby dětí mladších tří let jsou uloženy v kapsáři jednotlivých dětí v šatně nebo v umývárně na místě k tomu určeném. Mateřská škola může přijmout pouze dítě, které se podrobilo stanoveným pravidelným očkováním, má doklad, že je proti nákaze imunní nebo se nemůže očkování podrobit pro trvalou kontraindikaci. Zákonný zástupce dítěte dokládá řediteli mateřské školy doklad o očkování, případně neočkování.</w:t>
      </w:r>
    </w:p>
    <w:p w14:paraId="6AB886EC" w14:textId="37FCF6FB" w:rsidR="002336C8" w:rsidRPr="00674B9C" w:rsidRDefault="002336C8" w:rsidP="00A93DBE">
      <w:pPr>
        <w:pStyle w:val="Normlnweb"/>
        <w:spacing w:before="0" w:beforeAutospacing="0" w:after="0" w:afterAutospacing="0" w:line="276" w:lineRule="auto"/>
        <w:jc w:val="both"/>
        <w:textAlignment w:val="baseline"/>
        <w:rPr>
          <w:sz w:val="28"/>
          <w:szCs w:val="28"/>
        </w:rPr>
      </w:pPr>
      <w:r w:rsidRPr="00674B9C">
        <w:rPr>
          <w:rStyle w:val="Siln"/>
          <w:sz w:val="28"/>
          <w:szCs w:val="28"/>
          <w:bdr w:val="none" w:sz="0" w:space="0" w:color="auto" w:frame="1"/>
        </w:rPr>
        <w:t>Životospráva, stravování</w:t>
      </w:r>
      <w:r w:rsidRPr="00674B9C">
        <w:rPr>
          <w:sz w:val="28"/>
          <w:szCs w:val="28"/>
        </w:rPr>
        <w:t> – stravování probíhá dle nastaveného režimu v </w:t>
      </w:r>
      <w:r w:rsidR="000C1BB6">
        <w:rPr>
          <w:sz w:val="28"/>
          <w:szCs w:val="28"/>
        </w:rPr>
        <w:t>MŠ</w:t>
      </w:r>
      <w:r w:rsidRPr="00674B9C">
        <w:rPr>
          <w:sz w:val="28"/>
          <w:szCs w:val="28"/>
        </w:rPr>
        <w:t xml:space="preserve"> a řídí se stanovenými výživovými normami a rozpětím finančních limitů na nákup potravin. Děti mladší tří let jsou zařazovány do skupiny strávníků 3</w:t>
      </w:r>
      <w:r w:rsidR="0078779A">
        <w:rPr>
          <w:sz w:val="28"/>
          <w:szCs w:val="28"/>
        </w:rPr>
        <w:t xml:space="preserve"> </w:t>
      </w:r>
      <w:r w:rsidRPr="00674B9C">
        <w:rPr>
          <w:sz w:val="28"/>
          <w:szCs w:val="28"/>
        </w:rPr>
        <w:t>-</w:t>
      </w:r>
      <w:r w:rsidR="0078779A">
        <w:rPr>
          <w:sz w:val="28"/>
          <w:szCs w:val="28"/>
        </w:rPr>
        <w:t xml:space="preserve"> </w:t>
      </w:r>
      <w:r w:rsidRPr="00674B9C">
        <w:rPr>
          <w:sz w:val="28"/>
          <w:szCs w:val="28"/>
        </w:rPr>
        <w:t>6let uvedené v Příloze č. 1 vyhlášky o školním stravování.</w:t>
      </w:r>
    </w:p>
    <w:p w14:paraId="441CF84E" w14:textId="63836331" w:rsidR="002336C8" w:rsidRPr="00674B9C" w:rsidRDefault="002336C8" w:rsidP="007906FC">
      <w:pPr>
        <w:pStyle w:val="Normlnweb"/>
        <w:spacing w:before="0" w:beforeAutospacing="0" w:after="0" w:afterAutospacing="0" w:line="276" w:lineRule="auto"/>
        <w:jc w:val="both"/>
        <w:textAlignment w:val="baseline"/>
        <w:rPr>
          <w:sz w:val="28"/>
          <w:szCs w:val="28"/>
        </w:rPr>
      </w:pPr>
      <w:r w:rsidRPr="00674B9C">
        <w:rPr>
          <w:rStyle w:val="Siln"/>
          <w:sz w:val="28"/>
          <w:szCs w:val="28"/>
          <w:bdr w:val="none" w:sz="0" w:space="0" w:color="auto" w:frame="1"/>
        </w:rPr>
        <w:t>Psychosociální podmínky</w:t>
      </w:r>
      <w:r w:rsidRPr="00674B9C">
        <w:rPr>
          <w:sz w:val="28"/>
          <w:szCs w:val="28"/>
        </w:rPr>
        <w:t xml:space="preserve"> – mateřská škola aktivně buduje pozitivní vztahy a spolupráci s rodinou dítěte, vytváří podmínky pro adaptaci dítěte v souladu s jeho individuálními potřebami, např. používání specifické osobní pomůcky pro zajištění pocitu bezpeční a jistoty. </w:t>
      </w:r>
      <w:r w:rsidR="00354C05" w:rsidRPr="00674B9C">
        <w:rPr>
          <w:sz w:val="28"/>
          <w:szCs w:val="28"/>
        </w:rPr>
        <w:t>Škola</w:t>
      </w:r>
      <w:r w:rsidRPr="00674B9C">
        <w:rPr>
          <w:sz w:val="28"/>
          <w:szCs w:val="28"/>
        </w:rPr>
        <w:t xml:space="preserve"> dbá na dodržování pravidelného denního režimu a vytváří srozumitelná a jednoduchá pravidla. Učitelky uplatňují k dítěti laskavě důsledný přístup.</w:t>
      </w:r>
    </w:p>
    <w:p w14:paraId="266EA9BF" w14:textId="718260A4" w:rsidR="002336C8" w:rsidRPr="00674B9C" w:rsidRDefault="002336C8" w:rsidP="008F3F21">
      <w:pPr>
        <w:pStyle w:val="Normlnweb"/>
        <w:spacing w:before="0" w:beforeAutospacing="0" w:after="0" w:afterAutospacing="0" w:line="276" w:lineRule="auto"/>
        <w:jc w:val="both"/>
        <w:textAlignment w:val="baseline"/>
        <w:rPr>
          <w:sz w:val="28"/>
          <w:szCs w:val="28"/>
        </w:rPr>
      </w:pPr>
      <w:r w:rsidRPr="00674B9C">
        <w:rPr>
          <w:rStyle w:val="Siln"/>
          <w:sz w:val="28"/>
          <w:szCs w:val="28"/>
          <w:bdr w:val="none" w:sz="0" w:space="0" w:color="auto" w:frame="1"/>
        </w:rPr>
        <w:t>Personální podmínky</w:t>
      </w:r>
      <w:r w:rsidRPr="00674B9C">
        <w:rPr>
          <w:sz w:val="28"/>
          <w:szCs w:val="28"/>
        </w:rPr>
        <w:t xml:space="preserve"> – učitelky dětem mladším tří let věnují zvýšenou individuální pozornost a vhodnou organizací vzdělávání vytvářejí </w:t>
      </w:r>
      <w:r w:rsidRPr="00674B9C">
        <w:rPr>
          <w:sz w:val="28"/>
          <w:szCs w:val="28"/>
        </w:rPr>
        <w:lastRenderedPageBreak/>
        <w:t xml:space="preserve">bezpečné prostředí. MŠ využívá personální podpory – školního asistenta z evropských dotací, tzv. </w:t>
      </w:r>
      <w:r w:rsidR="00A16779">
        <w:rPr>
          <w:sz w:val="28"/>
          <w:szCs w:val="28"/>
        </w:rPr>
        <w:t>š</w:t>
      </w:r>
      <w:r w:rsidRPr="00674B9C">
        <w:rPr>
          <w:sz w:val="28"/>
          <w:szCs w:val="28"/>
        </w:rPr>
        <w:t>ablon. Přítomnost školního asistenta umožňuje učitelkám vzdělávání ve třídě více věkově diferencovat a dětem mladším tří let umožňuje věnovat se jednotlivým činnostem dle jejich potřeby a možnostem. Pedagogičtí pracovníci se v dané problematice vzdělávají formou sebevzdělávání nebo na seminářích v rámci DVPP.</w:t>
      </w:r>
    </w:p>
    <w:p w14:paraId="7E72BCF4" w14:textId="77777777" w:rsidR="002336C8" w:rsidRPr="00674B9C" w:rsidRDefault="002336C8" w:rsidP="00B3702C">
      <w:pPr>
        <w:pStyle w:val="Normlnweb"/>
        <w:spacing w:before="0" w:beforeAutospacing="0" w:after="0" w:afterAutospacing="0" w:line="276" w:lineRule="auto"/>
        <w:jc w:val="both"/>
        <w:textAlignment w:val="baseline"/>
        <w:rPr>
          <w:sz w:val="28"/>
          <w:szCs w:val="28"/>
        </w:rPr>
      </w:pPr>
      <w:r w:rsidRPr="00674B9C">
        <w:rPr>
          <w:rStyle w:val="Siln"/>
          <w:sz w:val="28"/>
          <w:szCs w:val="28"/>
          <w:bdr w:val="none" w:sz="0" w:space="0" w:color="auto" w:frame="1"/>
        </w:rPr>
        <w:t>Organizace vzdělávání</w:t>
      </w:r>
      <w:r w:rsidRPr="00674B9C">
        <w:rPr>
          <w:sz w:val="28"/>
          <w:szCs w:val="28"/>
        </w:rPr>
        <w:t> – vychází z potřeb a zájmů dětí s přihlédnutím ke specifickým potřebám dětí mladších tří let. Dle aktuální personální situace se časově náročnější činnosti organizují v menší skupince či individuálně odděleně od starších dětí.</w:t>
      </w:r>
    </w:p>
    <w:p w14:paraId="12C7E22A" w14:textId="18908A9F" w:rsidR="002336C8" w:rsidRPr="00674B9C" w:rsidRDefault="002336C8" w:rsidP="00B3702C">
      <w:pPr>
        <w:pStyle w:val="Normlnweb"/>
        <w:spacing w:before="0" w:beforeAutospacing="0" w:after="0" w:afterAutospacing="0" w:line="276" w:lineRule="auto"/>
        <w:jc w:val="both"/>
        <w:textAlignment w:val="baseline"/>
        <w:rPr>
          <w:sz w:val="28"/>
          <w:szCs w:val="28"/>
        </w:rPr>
      </w:pPr>
      <w:r w:rsidRPr="00674B9C">
        <w:rPr>
          <w:rStyle w:val="Siln"/>
          <w:sz w:val="28"/>
          <w:szCs w:val="28"/>
          <w:bdr w:val="none" w:sz="0" w:space="0" w:color="auto" w:frame="1"/>
        </w:rPr>
        <w:t>Bezpečnostní podmínky</w:t>
      </w:r>
      <w:r w:rsidRPr="00674B9C">
        <w:rPr>
          <w:sz w:val="28"/>
          <w:szCs w:val="28"/>
        </w:rPr>
        <w:t xml:space="preserve"> – podle § 5 odst. 2 vyhlášky o předškolním vzdělávání ředitelka </w:t>
      </w:r>
      <w:r w:rsidR="00475676">
        <w:rPr>
          <w:sz w:val="28"/>
          <w:szCs w:val="28"/>
        </w:rPr>
        <w:t>MŠ</w:t>
      </w:r>
      <w:r w:rsidRPr="00674B9C">
        <w:rPr>
          <w:sz w:val="28"/>
          <w:szCs w:val="28"/>
        </w:rPr>
        <w:t xml:space="preserve"> stanoví počet učitelů tak, aby na jednoho připadlo nejvýše 20 dětí z běžných tříd, nebo 12 dětí ve třídě, kde jsou přítomny děti s přiznanými podpůrnými opatřeními druhého až pátého stupně nebo děti mladší 3 let. Dle § 5 odst. 3 vyhlášky o předškolním vzdělávání je možné výjimečně zvýšit počet dětí (z 20 na 28 nebo z 12 na 23). V tom případě však ředitelka </w:t>
      </w:r>
      <w:r w:rsidR="00475676">
        <w:rPr>
          <w:sz w:val="28"/>
          <w:szCs w:val="28"/>
        </w:rPr>
        <w:t>MŠ</w:t>
      </w:r>
      <w:r w:rsidRPr="00674B9C">
        <w:rPr>
          <w:sz w:val="28"/>
          <w:szCs w:val="28"/>
        </w:rPr>
        <w:t xml:space="preserve"> musí uplatnit § 5 odst. 4 vyhlášky o předškolním vzdělávání a zajistit dalšího pedagogického pracovníka, ve výjimečných případech jinou zletilou osobu, která je způsobilá k právním úkonům a která je v pracovněprávním vztahu k právnické osobě, která vykonává činnost </w:t>
      </w:r>
      <w:r w:rsidR="00D57101">
        <w:rPr>
          <w:sz w:val="28"/>
          <w:szCs w:val="28"/>
        </w:rPr>
        <w:t>MŠ</w:t>
      </w:r>
      <w:r w:rsidRPr="00674B9C">
        <w:rPr>
          <w:sz w:val="28"/>
          <w:szCs w:val="28"/>
        </w:rPr>
        <w:t>.</w:t>
      </w:r>
    </w:p>
    <w:p w14:paraId="193C331C" w14:textId="613B2434" w:rsidR="002336C8" w:rsidRPr="00674B9C" w:rsidRDefault="002336C8" w:rsidP="00B3702C">
      <w:pPr>
        <w:pStyle w:val="Normlnweb"/>
        <w:spacing w:before="0" w:beforeAutospacing="0" w:after="0" w:afterAutospacing="0" w:line="276" w:lineRule="auto"/>
        <w:jc w:val="both"/>
        <w:textAlignment w:val="baseline"/>
        <w:rPr>
          <w:sz w:val="28"/>
          <w:szCs w:val="28"/>
        </w:rPr>
      </w:pPr>
      <w:r w:rsidRPr="00674B9C">
        <w:rPr>
          <w:rStyle w:val="Siln"/>
          <w:sz w:val="28"/>
          <w:szCs w:val="28"/>
          <w:bdr w:val="none" w:sz="0" w:space="0" w:color="auto" w:frame="1"/>
        </w:rPr>
        <w:t>Stavební podmínky</w:t>
      </w:r>
      <w:r w:rsidRPr="00674B9C">
        <w:rPr>
          <w:sz w:val="28"/>
          <w:szCs w:val="28"/>
        </w:rPr>
        <w:t xml:space="preserve"> – </w:t>
      </w:r>
      <w:r w:rsidR="00D57101">
        <w:rPr>
          <w:sz w:val="28"/>
          <w:szCs w:val="28"/>
        </w:rPr>
        <w:t>MŠ</w:t>
      </w:r>
      <w:r w:rsidRPr="00674B9C">
        <w:rPr>
          <w:sz w:val="28"/>
          <w:szCs w:val="28"/>
        </w:rPr>
        <w:t xml:space="preserve"> nemusí realizovat žádné zásadní změny týkající se staveních úprav. Podmínky již zkolaudovaných budov není třeba řešit z hlediska stavebně technického.</w:t>
      </w:r>
    </w:p>
    <w:p w14:paraId="35818872" w14:textId="2CC794B9" w:rsidR="002336C8" w:rsidRPr="00674B9C" w:rsidRDefault="002336C8" w:rsidP="00B3702C">
      <w:pPr>
        <w:pStyle w:val="Normlnweb"/>
        <w:spacing w:before="0" w:beforeAutospacing="0" w:after="0" w:afterAutospacing="0" w:line="276" w:lineRule="auto"/>
        <w:jc w:val="both"/>
        <w:textAlignment w:val="baseline"/>
        <w:rPr>
          <w:sz w:val="28"/>
          <w:szCs w:val="28"/>
        </w:rPr>
      </w:pPr>
      <w:r w:rsidRPr="00674B9C">
        <w:rPr>
          <w:rStyle w:val="Siln"/>
          <w:sz w:val="28"/>
          <w:szCs w:val="28"/>
          <w:bdr w:val="none" w:sz="0" w:space="0" w:color="auto" w:frame="1"/>
        </w:rPr>
        <w:t>Podmínky požární bezpečnosti </w:t>
      </w:r>
      <w:r w:rsidRPr="00674B9C">
        <w:rPr>
          <w:sz w:val="28"/>
          <w:szCs w:val="28"/>
        </w:rPr>
        <w:t>– jestliže jsou v</w:t>
      </w:r>
      <w:r w:rsidR="00BB507D">
        <w:rPr>
          <w:sz w:val="28"/>
          <w:szCs w:val="28"/>
        </w:rPr>
        <w:t xml:space="preserve"> MŠ </w:t>
      </w:r>
      <w:r w:rsidRPr="00674B9C">
        <w:rPr>
          <w:sz w:val="28"/>
          <w:szCs w:val="28"/>
        </w:rPr>
        <w:t>umístěny děti od 2 let věku, jedná se o činnosti se zvýšeným požárním nebezpečím. MŠ zajišťuje dodržování všech platných předpisů, které s tímto souvisí (stanovení Požární hlídky, Evakuační plán).</w:t>
      </w:r>
    </w:p>
    <w:p w14:paraId="455C5DFF" w14:textId="77777777" w:rsidR="002336C8" w:rsidRPr="00674B9C" w:rsidRDefault="002336C8" w:rsidP="00B3702C">
      <w:pPr>
        <w:pStyle w:val="Normlnweb"/>
        <w:spacing w:before="0" w:beforeAutospacing="0" w:after="0" w:afterAutospacing="0" w:line="276" w:lineRule="auto"/>
        <w:jc w:val="both"/>
        <w:textAlignment w:val="baseline"/>
        <w:rPr>
          <w:sz w:val="28"/>
          <w:szCs w:val="28"/>
        </w:rPr>
      </w:pPr>
      <w:r w:rsidRPr="00674B9C">
        <w:rPr>
          <w:rStyle w:val="Siln"/>
          <w:sz w:val="28"/>
          <w:szCs w:val="28"/>
          <w:bdr w:val="none" w:sz="0" w:space="0" w:color="auto" w:frame="1"/>
        </w:rPr>
        <w:t xml:space="preserve">Obsah </w:t>
      </w:r>
      <w:proofErr w:type="gramStart"/>
      <w:r w:rsidRPr="00674B9C">
        <w:rPr>
          <w:rStyle w:val="Siln"/>
          <w:sz w:val="28"/>
          <w:szCs w:val="28"/>
          <w:bdr w:val="none" w:sz="0" w:space="0" w:color="auto" w:frame="1"/>
        </w:rPr>
        <w:t>vzdělávání </w:t>
      </w:r>
      <w:r w:rsidRPr="00674B9C">
        <w:rPr>
          <w:sz w:val="28"/>
          <w:szCs w:val="28"/>
        </w:rPr>
        <w:t> -</w:t>
      </w:r>
      <w:proofErr w:type="gramEnd"/>
      <w:r w:rsidRPr="00674B9C">
        <w:rPr>
          <w:sz w:val="28"/>
          <w:szCs w:val="28"/>
        </w:rPr>
        <w:t xml:space="preserve"> respektuje specifika související s úrovní celkového vývoje dítěte mladšího 3 let. Plánování a realizace konkrétních vzdělávacích činností je přizpůsobeno možnostem a schopnostem těchto dětí.</w:t>
      </w:r>
    </w:p>
    <w:p w14:paraId="538F89CE" w14:textId="30F30B6B" w:rsidR="00BF47D3" w:rsidRPr="00674B9C" w:rsidRDefault="00BF47D3" w:rsidP="007B691F">
      <w:pPr>
        <w:jc w:val="both"/>
        <w:rPr>
          <w:rFonts w:ascii="Times New Roman" w:hAnsi="Times New Roman" w:cs="Times New Roman"/>
          <w:b/>
          <w:sz w:val="32"/>
          <w:szCs w:val="32"/>
        </w:rPr>
      </w:pPr>
    </w:p>
    <w:p w14:paraId="7709E681" w14:textId="77777777" w:rsidR="00AF6818" w:rsidRDefault="00AF6818" w:rsidP="007B691F">
      <w:pPr>
        <w:jc w:val="both"/>
        <w:rPr>
          <w:rFonts w:ascii="Times New Roman" w:hAnsi="Times New Roman" w:cs="Times New Roman"/>
          <w:b/>
          <w:sz w:val="32"/>
          <w:szCs w:val="32"/>
        </w:rPr>
      </w:pPr>
    </w:p>
    <w:p w14:paraId="697E9115" w14:textId="77777777" w:rsidR="00BB507D" w:rsidRDefault="00BB507D" w:rsidP="007B691F">
      <w:pPr>
        <w:jc w:val="both"/>
        <w:rPr>
          <w:rFonts w:ascii="Times New Roman" w:hAnsi="Times New Roman" w:cs="Times New Roman"/>
          <w:b/>
          <w:sz w:val="32"/>
          <w:szCs w:val="32"/>
        </w:rPr>
      </w:pPr>
    </w:p>
    <w:p w14:paraId="49C7091F" w14:textId="77777777" w:rsidR="00BB507D" w:rsidRDefault="00BB507D" w:rsidP="007B691F">
      <w:pPr>
        <w:jc w:val="both"/>
        <w:rPr>
          <w:rFonts w:ascii="Times New Roman" w:hAnsi="Times New Roman" w:cs="Times New Roman"/>
          <w:b/>
          <w:sz w:val="32"/>
          <w:szCs w:val="32"/>
        </w:rPr>
      </w:pPr>
    </w:p>
    <w:p w14:paraId="1D81BE85" w14:textId="77777777" w:rsidR="00BB507D" w:rsidRPr="00674B9C" w:rsidRDefault="00BB507D" w:rsidP="007B691F">
      <w:pPr>
        <w:jc w:val="both"/>
        <w:rPr>
          <w:rFonts w:ascii="Times New Roman" w:hAnsi="Times New Roman" w:cs="Times New Roman"/>
          <w:b/>
          <w:sz w:val="32"/>
          <w:szCs w:val="32"/>
        </w:rPr>
      </w:pPr>
    </w:p>
    <w:p w14:paraId="32162DAE" w14:textId="266A3567" w:rsidR="007B691F" w:rsidRPr="00674B9C" w:rsidRDefault="00240E90" w:rsidP="007B691F">
      <w:pPr>
        <w:jc w:val="both"/>
        <w:rPr>
          <w:rFonts w:ascii="Times New Roman" w:hAnsi="Times New Roman" w:cs="Times New Roman"/>
          <w:b/>
          <w:sz w:val="28"/>
          <w:szCs w:val="28"/>
        </w:rPr>
      </w:pPr>
      <w:r w:rsidRPr="00674B9C">
        <w:rPr>
          <w:rFonts w:ascii="Times New Roman" w:hAnsi="Times New Roman" w:cs="Times New Roman"/>
          <w:b/>
          <w:sz w:val="32"/>
          <w:szCs w:val="32"/>
        </w:rPr>
        <w:lastRenderedPageBreak/>
        <w:t>4</w:t>
      </w:r>
      <w:r w:rsidR="007B691F" w:rsidRPr="00674B9C">
        <w:rPr>
          <w:rFonts w:ascii="Times New Roman" w:hAnsi="Times New Roman" w:cs="Times New Roman"/>
          <w:b/>
          <w:sz w:val="32"/>
          <w:szCs w:val="32"/>
        </w:rPr>
        <w:t xml:space="preserve">. </w:t>
      </w:r>
      <w:r w:rsidRPr="00674B9C">
        <w:rPr>
          <w:rFonts w:ascii="Times New Roman" w:hAnsi="Times New Roman" w:cs="Times New Roman"/>
          <w:b/>
          <w:sz w:val="32"/>
          <w:szCs w:val="32"/>
        </w:rPr>
        <w:t>Organizace vzdělávání</w:t>
      </w:r>
    </w:p>
    <w:p w14:paraId="530ACB51" w14:textId="357B4E31" w:rsidR="00F6235B" w:rsidRPr="00674B9C" w:rsidRDefault="00F6235B" w:rsidP="007B691F">
      <w:pPr>
        <w:jc w:val="both"/>
        <w:rPr>
          <w:rFonts w:ascii="Times New Roman" w:hAnsi="Times New Roman" w:cs="Times New Roman"/>
          <w:b/>
          <w:sz w:val="28"/>
          <w:szCs w:val="28"/>
        </w:rPr>
      </w:pPr>
      <w:r w:rsidRPr="00674B9C">
        <w:rPr>
          <w:rFonts w:ascii="Times New Roman" w:hAnsi="Times New Roman" w:cs="Times New Roman"/>
          <w:b/>
          <w:sz w:val="28"/>
          <w:szCs w:val="28"/>
        </w:rPr>
        <w:t xml:space="preserve">Druh provozu školy: </w:t>
      </w:r>
      <w:r w:rsidRPr="00674B9C">
        <w:rPr>
          <w:rFonts w:ascii="Times New Roman" w:hAnsi="Times New Roman" w:cs="Times New Roman"/>
          <w:bCs/>
          <w:sz w:val="28"/>
          <w:szCs w:val="28"/>
        </w:rPr>
        <w:t>Celodenní</w:t>
      </w:r>
    </w:p>
    <w:p w14:paraId="4966302C" w14:textId="4B6AB630" w:rsidR="0091570C" w:rsidRPr="00674B9C" w:rsidRDefault="0091570C" w:rsidP="0091570C">
      <w:pPr>
        <w:spacing w:after="0"/>
        <w:jc w:val="both"/>
        <w:rPr>
          <w:rFonts w:ascii="Times New Roman" w:eastAsia="Times New Roman" w:hAnsi="Times New Roman" w:cs="Times New Roman"/>
          <w:sz w:val="28"/>
          <w:szCs w:val="28"/>
        </w:rPr>
      </w:pPr>
      <w:r w:rsidRPr="00674B9C">
        <w:rPr>
          <w:rFonts w:ascii="Times New Roman" w:eastAsia="Times New Roman" w:hAnsi="Times New Roman" w:cs="Times New Roman"/>
          <w:b/>
          <w:bCs/>
          <w:sz w:val="28"/>
          <w:szCs w:val="28"/>
          <w:bdr w:val="none" w:sz="0" w:space="0" w:color="auto" w:frame="1"/>
        </w:rPr>
        <w:t>Počet tříd včetně bližší charakteristiky</w:t>
      </w:r>
    </w:p>
    <w:p w14:paraId="32D371B7" w14:textId="22E1C2FE" w:rsidR="00B143A8" w:rsidRPr="00674B9C" w:rsidRDefault="00B143A8" w:rsidP="00622F9D">
      <w:pPr>
        <w:spacing w:before="144" w:after="144"/>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MŠ je školou jednotřídní s nejvyšším povoleným počtem dětí 20.</w:t>
      </w:r>
    </w:p>
    <w:p w14:paraId="36D14A1A" w14:textId="7F4092E3" w:rsidR="00FA663C" w:rsidRPr="00674B9C" w:rsidRDefault="0091570C" w:rsidP="0091570C">
      <w:pPr>
        <w:spacing w:before="144" w:after="144"/>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Třída je heterogenní</w:t>
      </w:r>
      <w:r w:rsidR="001050E7" w:rsidRPr="00674B9C">
        <w:rPr>
          <w:rFonts w:ascii="Times New Roman" w:eastAsia="Times New Roman" w:hAnsi="Times New Roman" w:cs="Times New Roman"/>
          <w:sz w:val="28"/>
          <w:szCs w:val="28"/>
        </w:rPr>
        <w:t xml:space="preserve">, kde sociální věková skladba dětí </w:t>
      </w:r>
      <w:r w:rsidRPr="00674B9C">
        <w:rPr>
          <w:rFonts w:ascii="Times New Roman" w:eastAsia="Times New Roman" w:hAnsi="Times New Roman" w:cs="Times New Roman"/>
          <w:sz w:val="28"/>
          <w:szCs w:val="28"/>
        </w:rPr>
        <w:t>podporuje přirozenou tvorbu vztahů mezi mladšími a staršími dětmi</w:t>
      </w:r>
      <w:r w:rsidR="008A563A" w:rsidRPr="00674B9C">
        <w:rPr>
          <w:rFonts w:ascii="Times New Roman" w:eastAsia="Times New Roman" w:hAnsi="Times New Roman" w:cs="Times New Roman"/>
          <w:sz w:val="28"/>
          <w:szCs w:val="28"/>
        </w:rPr>
        <w:t>, podporuje</w:t>
      </w:r>
      <w:r w:rsidR="001676F4" w:rsidRPr="00674B9C">
        <w:rPr>
          <w:rFonts w:ascii="Times New Roman" w:eastAsia="Times New Roman" w:hAnsi="Times New Roman" w:cs="Times New Roman"/>
          <w:sz w:val="28"/>
          <w:szCs w:val="28"/>
        </w:rPr>
        <w:t xml:space="preserve"> </w:t>
      </w:r>
      <w:r w:rsidR="007207B3" w:rsidRPr="00674B9C">
        <w:rPr>
          <w:rFonts w:ascii="Times New Roman" w:eastAsia="Times New Roman" w:hAnsi="Times New Roman" w:cs="Times New Roman"/>
          <w:sz w:val="28"/>
          <w:szCs w:val="28"/>
        </w:rPr>
        <w:t>sourozenecké vazby</w:t>
      </w:r>
      <w:r w:rsidR="008A563A" w:rsidRPr="00674B9C">
        <w:rPr>
          <w:rFonts w:ascii="Times New Roman" w:eastAsia="Times New Roman" w:hAnsi="Times New Roman" w:cs="Times New Roman"/>
          <w:sz w:val="28"/>
          <w:szCs w:val="28"/>
        </w:rPr>
        <w:t xml:space="preserve"> a </w:t>
      </w:r>
      <w:r w:rsidR="008F79C2" w:rsidRPr="00674B9C">
        <w:rPr>
          <w:rFonts w:ascii="Times New Roman" w:eastAsia="Times New Roman" w:hAnsi="Times New Roman" w:cs="Times New Roman"/>
          <w:sz w:val="28"/>
          <w:szCs w:val="28"/>
        </w:rPr>
        <w:t>vede děti ke spontánnímu sociálnímu učení</w:t>
      </w:r>
      <w:r w:rsidR="00BB50E5" w:rsidRPr="00674B9C">
        <w:rPr>
          <w:rFonts w:ascii="Times New Roman" w:eastAsia="Times New Roman" w:hAnsi="Times New Roman" w:cs="Times New Roman"/>
          <w:sz w:val="28"/>
          <w:szCs w:val="28"/>
        </w:rPr>
        <w:t>. Starší dět</w:t>
      </w:r>
      <w:r w:rsidR="00BE491C" w:rsidRPr="00674B9C">
        <w:rPr>
          <w:rFonts w:ascii="Times New Roman" w:eastAsia="Times New Roman" w:hAnsi="Times New Roman" w:cs="Times New Roman"/>
          <w:sz w:val="28"/>
          <w:szCs w:val="28"/>
        </w:rPr>
        <w:t xml:space="preserve">i se </w:t>
      </w:r>
      <w:r w:rsidR="00983407" w:rsidRPr="00674B9C">
        <w:rPr>
          <w:rFonts w:ascii="Times New Roman" w:eastAsia="Times New Roman" w:hAnsi="Times New Roman" w:cs="Times New Roman"/>
          <w:sz w:val="28"/>
          <w:szCs w:val="28"/>
        </w:rPr>
        <w:t>přirozeně</w:t>
      </w:r>
      <w:r w:rsidR="00BE491C" w:rsidRPr="00674B9C">
        <w:rPr>
          <w:rFonts w:ascii="Times New Roman" w:eastAsia="Times New Roman" w:hAnsi="Times New Roman" w:cs="Times New Roman"/>
          <w:sz w:val="28"/>
          <w:szCs w:val="28"/>
        </w:rPr>
        <w:t xml:space="preserve"> </w:t>
      </w:r>
      <w:r w:rsidR="00983407" w:rsidRPr="00674B9C">
        <w:rPr>
          <w:rFonts w:ascii="Times New Roman" w:eastAsia="Times New Roman" w:hAnsi="Times New Roman" w:cs="Times New Roman"/>
          <w:sz w:val="28"/>
          <w:szCs w:val="28"/>
        </w:rPr>
        <w:t>stáva</w:t>
      </w:r>
      <w:r w:rsidR="00BE491C" w:rsidRPr="00674B9C">
        <w:rPr>
          <w:rFonts w:ascii="Times New Roman" w:eastAsia="Times New Roman" w:hAnsi="Times New Roman" w:cs="Times New Roman"/>
          <w:sz w:val="28"/>
          <w:szCs w:val="28"/>
        </w:rPr>
        <w:t>jí</w:t>
      </w:r>
      <w:r w:rsidR="00983407" w:rsidRPr="00674B9C">
        <w:rPr>
          <w:rFonts w:ascii="Times New Roman" w:eastAsia="Times New Roman" w:hAnsi="Times New Roman" w:cs="Times New Roman"/>
          <w:sz w:val="28"/>
          <w:szCs w:val="28"/>
        </w:rPr>
        <w:t xml:space="preserve"> </w:t>
      </w:r>
      <w:r w:rsidR="00150BAB" w:rsidRPr="00674B9C">
        <w:rPr>
          <w:rFonts w:ascii="Times New Roman" w:eastAsia="Times New Roman" w:hAnsi="Times New Roman" w:cs="Times New Roman"/>
          <w:sz w:val="28"/>
          <w:szCs w:val="28"/>
        </w:rPr>
        <w:t>průvodci a pomocníky dět</w:t>
      </w:r>
      <w:r w:rsidR="001F7D3C" w:rsidRPr="00674B9C">
        <w:rPr>
          <w:rFonts w:ascii="Times New Roman" w:eastAsia="Times New Roman" w:hAnsi="Times New Roman" w:cs="Times New Roman"/>
          <w:sz w:val="28"/>
          <w:szCs w:val="28"/>
        </w:rPr>
        <w:t>í</w:t>
      </w:r>
      <w:r w:rsidR="00150BAB" w:rsidRPr="00674B9C">
        <w:rPr>
          <w:rFonts w:ascii="Times New Roman" w:eastAsia="Times New Roman" w:hAnsi="Times New Roman" w:cs="Times New Roman"/>
          <w:sz w:val="28"/>
          <w:szCs w:val="28"/>
        </w:rPr>
        <w:t xml:space="preserve"> mladší</w:t>
      </w:r>
      <w:r w:rsidR="001F7D3C" w:rsidRPr="00674B9C">
        <w:rPr>
          <w:rFonts w:ascii="Times New Roman" w:eastAsia="Times New Roman" w:hAnsi="Times New Roman" w:cs="Times New Roman"/>
          <w:sz w:val="28"/>
          <w:szCs w:val="28"/>
        </w:rPr>
        <w:t xml:space="preserve">ch. Mladší děti </w:t>
      </w:r>
      <w:r w:rsidR="009E62F0" w:rsidRPr="00674B9C">
        <w:rPr>
          <w:rFonts w:ascii="Times New Roman" w:eastAsia="Times New Roman" w:hAnsi="Times New Roman" w:cs="Times New Roman"/>
          <w:sz w:val="28"/>
          <w:szCs w:val="28"/>
        </w:rPr>
        <w:t xml:space="preserve">profitují z možnosti setkat se se širokou </w:t>
      </w:r>
      <w:r w:rsidR="00B1474B" w:rsidRPr="00674B9C">
        <w:rPr>
          <w:rFonts w:ascii="Times New Roman" w:eastAsia="Times New Roman" w:hAnsi="Times New Roman" w:cs="Times New Roman"/>
          <w:sz w:val="28"/>
          <w:szCs w:val="28"/>
        </w:rPr>
        <w:t xml:space="preserve">vzdělávací </w:t>
      </w:r>
      <w:r w:rsidR="009E62F0" w:rsidRPr="00674B9C">
        <w:rPr>
          <w:rFonts w:ascii="Times New Roman" w:eastAsia="Times New Roman" w:hAnsi="Times New Roman" w:cs="Times New Roman"/>
          <w:sz w:val="28"/>
          <w:szCs w:val="28"/>
        </w:rPr>
        <w:t xml:space="preserve">nabídkou již od </w:t>
      </w:r>
      <w:proofErr w:type="gramStart"/>
      <w:r w:rsidR="009E62F0" w:rsidRPr="00674B9C">
        <w:rPr>
          <w:rFonts w:ascii="Times New Roman" w:eastAsia="Times New Roman" w:hAnsi="Times New Roman" w:cs="Times New Roman"/>
          <w:sz w:val="28"/>
          <w:szCs w:val="28"/>
        </w:rPr>
        <w:t>ranného</w:t>
      </w:r>
      <w:proofErr w:type="gramEnd"/>
      <w:r w:rsidR="009E62F0" w:rsidRPr="00674B9C">
        <w:rPr>
          <w:rFonts w:ascii="Times New Roman" w:eastAsia="Times New Roman" w:hAnsi="Times New Roman" w:cs="Times New Roman"/>
          <w:sz w:val="28"/>
          <w:szCs w:val="28"/>
        </w:rPr>
        <w:t xml:space="preserve"> věku</w:t>
      </w:r>
      <w:r w:rsidR="007E4113" w:rsidRPr="00674B9C">
        <w:rPr>
          <w:rFonts w:ascii="Times New Roman" w:eastAsia="Times New Roman" w:hAnsi="Times New Roman" w:cs="Times New Roman"/>
          <w:sz w:val="28"/>
          <w:szCs w:val="28"/>
        </w:rPr>
        <w:t>.</w:t>
      </w:r>
      <w:r w:rsidR="00813636" w:rsidRPr="00674B9C">
        <w:rPr>
          <w:rFonts w:ascii="Times New Roman" w:eastAsia="Times New Roman" w:hAnsi="Times New Roman" w:cs="Times New Roman"/>
          <w:sz w:val="28"/>
          <w:szCs w:val="28"/>
        </w:rPr>
        <w:t xml:space="preserve"> </w:t>
      </w:r>
    </w:p>
    <w:p w14:paraId="5960B49B" w14:textId="066434E3" w:rsidR="0091570C" w:rsidRPr="00674B9C" w:rsidRDefault="00FA663C" w:rsidP="004236C0">
      <w:pPr>
        <w:spacing w:before="144" w:after="0"/>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Vzdělávání v heterogenní třídě klade vyšší nároky na organizaci vzdělávání</w:t>
      </w:r>
      <w:r w:rsidR="006D58B5" w:rsidRPr="00674B9C">
        <w:rPr>
          <w:rFonts w:ascii="Times New Roman" w:eastAsia="Times New Roman" w:hAnsi="Times New Roman" w:cs="Times New Roman"/>
          <w:sz w:val="28"/>
          <w:szCs w:val="28"/>
        </w:rPr>
        <w:t xml:space="preserve"> z hlediska uplatňovan</w:t>
      </w:r>
      <w:r w:rsidR="004C671F" w:rsidRPr="00674B9C">
        <w:rPr>
          <w:rFonts w:ascii="Times New Roman" w:eastAsia="Times New Roman" w:hAnsi="Times New Roman" w:cs="Times New Roman"/>
          <w:sz w:val="28"/>
          <w:szCs w:val="28"/>
        </w:rPr>
        <w:t>í</w:t>
      </w:r>
      <w:r w:rsidR="006D58B5" w:rsidRPr="00674B9C">
        <w:rPr>
          <w:rFonts w:ascii="Times New Roman" w:eastAsia="Times New Roman" w:hAnsi="Times New Roman" w:cs="Times New Roman"/>
          <w:sz w:val="28"/>
          <w:szCs w:val="28"/>
        </w:rPr>
        <w:t xml:space="preserve"> metod a forem</w:t>
      </w:r>
      <w:r w:rsidR="006B0D7F" w:rsidRPr="00674B9C">
        <w:rPr>
          <w:rFonts w:ascii="Times New Roman" w:eastAsia="Times New Roman" w:hAnsi="Times New Roman" w:cs="Times New Roman"/>
          <w:sz w:val="28"/>
          <w:szCs w:val="28"/>
        </w:rPr>
        <w:t xml:space="preserve"> </w:t>
      </w:r>
      <w:r w:rsidR="00C83800" w:rsidRPr="00674B9C">
        <w:rPr>
          <w:rFonts w:ascii="Times New Roman" w:eastAsia="Times New Roman" w:hAnsi="Times New Roman" w:cs="Times New Roman"/>
          <w:sz w:val="28"/>
          <w:szCs w:val="28"/>
        </w:rPr>
        <w:t xml:space="preserve">tak, </w:t>
      </w:r>
      <w:r w:rsidR="006B0D7F" w:rsidRPr="00674B9C">
        <w:rPr>
          <w:rFonts w:ascii="Times New Roman" w:eastAsia="Times New Roman" w:hAnsi="Times New Roman" w:cs="Times New Roman"/>
          <w:sz w:val="28"/>
          <w:szCs w:val="28"/>
        </w:rPr>
        <w:t xml:space="preserve">aby byla </w:t>
      </w:r>
      <w:r w:rsidR="00C83800" w:rsidRPr="00674B9C">
        <w:rPr>
          <w:rFonts w:ascii="Times New Roman" w:eastAsia="Times New Roman" w:hAnsi="Times New Roman" w:cs="Times New Roman"/>
          <w:sz w:val="28"/>
          <w:szCs w:val="28"/>
        </w:rPr>
        <w:t xml:space="preserve">zajištěná </w:t>
      </w:r>
      <w:r w:rsidR="00427392" w:rsidRPr="00674B9C">
        <w:rPr>
          <w:rFonts w:ascii="Times New Roman" w:eastAsia="Times New Roman" w:hAnsi="Times New Roman" w:cs="Times New Roman"/>
          <w:sz w:val="28"/>
          <w:szCs w:val="28"/>
        </w:rPr>
        <w:t xml:space="preserve">různorodá a </w:t>
      </w:r>
      <w:r w:rsidR="00C83800" w:rsidRPr="00674B9C">
        <w:rPr>
          <w:rFonts w:ascii="Times New Roman" w:eastAsia="Times New Roman" w:hAnsi="Times New Roman" w:cs="Times New Roman"/>
          <w:sz w:val="28"/>
          <w:szCs w:val="28"/>
        </w:rPr>
        <w:t>kvalitní nabídka pro všechny věkové skupiny.</w:t>
      </w:r>
      <w:r w:rsidR="00427392" w:rsidRPr="00674B9C">
        <w:rPr>
          <w:rFonts w:ascii="Times New Roman" w:eastAsia="Times New Roman" w:hAnsi="Times New Roman" w:cs="Times New Roman"/>
          <w:sz w:val="28"/>
          <w:szCs w:val="28"/>
        </w:rPr>
        <w:t xml:space="preserve"> </w:t>
      </w:r>
      <w:r w:rsidR="005E70D5" w:rsidRPr="00674B9C">
        <w:rPr>
          <w:rFonts w:ascii="Times New Roman" w:eastAsia="Times New Roman" w:hAnsi="Times New Roman" w:cs="Times New Roman"/>
          <w:sz w:val="28"/>
          <w:szCs w:val="28"/>
        </w:rPr>
        <w:t xml:space="preserve">Programy „Začít spolu“ a „Celistvá na mysl zaměřená pedagogika Franze </w:t>
      </w:r>
      <w:proofErr w:type="spellStart"/>
      <w:r w:rsidR="005E70D5" w:rsidRPr="00674B9C">
        <w:rPr>
          <w:rFonts w:ascii="Times New Roman" w:eastAsia="Times New Roman" w:hAnsi="Times New Roman" w:cs="Times New Roman"/>
          <w:sz w:val="28"/>
          <w:szCs w:val="28"/>
        </w:rPr>
        <w:t>Ketta</w:t>
      </w:r>
      <w:proofErr w:type="spellEnd"/>
      <w:r w:rsidR="005E70D5" w:rsidRPr="00674B9C">
        <w:rPr>
          <w:rFonts w:ascii="Times New Roman" w:eastAsia="Times New Roman" w:hAnsi="Times New Roman" w:cs="Times New Roman"/>
          <w:sz w:val="28"/>
          <w:szCs w:val="28"/>
        </w:rPr>
        <w:t xml:space="preserve">“ </w:t>
      </w:r>
      <w:r w:rsidR="00B07067" w:rsidRPr="00674B9C">
        <w:rPr>
          <w:rFonts w:ascii="Times New Roman" w:eastAsia="Times New Roman" w:hAnsi="Times New Roman" w:cs="Times New Roman"/>
          <w:sz w:val="28"/>
          <w:szCs w:val="28"/>
        </w:rPr>
        <w:t xml:space="preserve">učitelkám vhodným způsobem umožňují systematicky diferencovat vzdělávání dle potřeb a možností </w:t>
      </w:r>
      <w:r w:rsidR="00F45234" w:rsidRPr="00674B9C">
        <w:rPr>
          <w:rFonts w:ascii="Times New Roman" w:eastAsia="Times New Roman" w:hAnsi="Times New Roman" w:cs="Times New Roman"/>
          <w:sz w:val="28"/>
          <w:szCs w:val="28"/>
        </w:rPr>
        <w:t>jednotlivých věkových skupin i jednotlivých dětí.</w:t>
      </w:r>
      <w:r w:rsidR="0075543C" w:rsidRPr="00674B9C">
        <w:rPr>
          <w:rFonts w:ascii="Times New Roman" w:eastAsia="Times New Roman" w:hAnsi="Times New Roman" w:cs="Times New Roman"/>
          <w:sz w:val="28"/>
          <w:szCs w:val="28"/>
        </w:rPr>
        <w:t xml:space="preserve"> </w:t>
      </w:r>
      <w:r w:rsidR="00181B28" w:rsidRPr="00674B9C">
        <w:rPr>
          <w:rFonts w:ascii="Times New Roman" w:eastAsia="Times New Roman" w:hAnsi="Times New Roman" w:cs="Times New Roman"/>
          <w:sz w:val="28"/>
          <w:szCs w:val="28"/>
        </w:rPr>
        <w:t xml:space="preserve">Vzhledem k využití </w:t>
      </w:r>
      <w:r w:rsidR="00771786" w:rsidRPr="00674B9C">
        <w:rPr>
          <w:rFonts w:ascii="Times New Roman" w:eastAsia="Times New Roman" w:hAnsi="Times New Roman" w:cs="Times New Roman"/>
          <w:sz w:val="28"/>
          <w:szCs w:val="28"/>
        </w:rPr>
        <w:t xml:space="preserve">personální podpory z evropských dotací, tzv. Šablon, </w:t>
      </w:r>
      <w:r w:rsidR="002F4412" w:rsidRPr="00674B9C">
        <w:rPr>
          <w:rFonts w:ascii="Times New Roman" w:eastAsia="Times New Roman" w:hAnsi="Times New Roman" w:cs="Times New Roman"/>
          <w:sz w:val="28"/>
          <w:szCs w:val="28"/>
        </w:rPr>
        <w:t xml:space="preserve">je zajištěno souběžné působení dvou pedagogických pracovnic během činností dětí v centrech aktivit, </w:t>
      </w:r>
      <w:r w:rsidR="0094651C" w:rsidRPr="00674B9C">
        <w:rPr>
          <w:rFonts w:ascii="Times New Roman" w:eastAsia="Times New Roman" w:hAnsi="Times New Roman" w:cs="Times New Roman"/>
          <w:sz w:val="28"/>
          <w:szCs w:val="28"/>
        </w:rPr>
        <w:t>pobytu venku</w:t>
      </w:r>
      <w:r w:rsidR="00987468" w:rsidRPr="00674B9C">
        <w:rPr>
          <w:rFonts w:ascii="Times New Roman" w:eastAsia="Times New Roman" w:hAnsi="Times New Roman" w:cs="Times New Roman"/>
          <w:sz w:val="28"/>
          <w:szCs w:val="28"/>
        </w:rPr>
        <w:t xml:space="preserve"> a </w:t>
      </w:r>
      <w:r w:rsidR="0094651C" w:rsidRPr="00674B9C">
        <w:rPr>
          <w:rFonts w:ascii="Times New Roman" w:eastAsia="Times New Roman" w:hAnsi="Times New Roman" w:cs="Times New Roman"/>
          <w:sz w:val="28"/>
          <w:szCs w:val="28"/>
        </w:rPr>
        <w:t>stravování.</w:t>
      </w:r>
    </w:p>
    <w:p w14:paraId="18250F34" w14:textId="6504CF48" w:rsidR="00AF6818" w:rsidRPr="00674B9C" w:rsidRDefault="0091570C" w:rsidP="0091570C">
      <w:pPr>
        <w:spacing w:after="0"/>
        <w:jc w:val="both"/>
        <w:rPr>
          <w:rFonts w:ascii="Times New Roman" w:eastAsia="Times New Roman" w:hAnsi="Times New Roman" w:cs="Times New Roman"/>
          <w:b/>
          <w:bCs/>
          <w:sz w:val="28"/>
          <w:szCs w:val="28"/>
          <w:bdr w:val="none" w:sz="0" w:space="0" w:color="auto" w:frame="1"/>
        </w:rPr>
      </w:pPr>
      <w:r w:rsidRPr="00674B9C">
        <w:rPr>
          <w:rFonts w:ascii="Times New Roman" w:eastAsia="Times New Roman" w:hAnsi="Times New Roman" w:cs="Times New Roman"/>
          <w:sz w:val="28"/>
          <w:szCs w:val="28"/>
        </w:rPr>
        <w:br/>
      </w:r>
    </w:p>
    <w:p w14:paraId="314A4C38" w14:textId="0096115F" w:rsidR="0091570C" w:rsidRPr="00674B9C" w:rsidRDefault="0091570C" w:rsidP="0091570C">
      <w:pPr>
        <w:spacing w:after="0"/>
        <w:jc w:val="both"/>
        <w:rPr>
          <w:rFonts w:ascii="Times New Roman" w:eastAsia="Times New Roman" w:hAnsi="Times New Roman" w:cs="Times New Roman"/>
          <w:sz w:val="28"/>
          <w:szCs w:val="28"/>
        </w:rPr>
      </w:pPr>
      <w:r w:rsidRPr="00674B9C">
        <w:rPr>
          <w:rFonts w:ascii="Times New Roman" w:eastAsia="Times New Roman" w:hAnsi="Times New Roman" w:cs="Times New Roman"/>
          <w:b/>
          <w:bCs/>
          <w:sz w:val="28"/>
          <w:szCs w:val="28"/>
          <w:bdr w:val="none" w:sz="0" w:space="0" w:color="auto" w:frame="1"/>
        </w:rPr>
        <w:t>Kritéria pro přijímání dětí do mateřské školy</w:t>
      </w:r>
    </w:p>
    <w:p w14:paraId="0A5ABFD0" w14:textId="77777777" w:rsidR="0091570C" w:rsidRPr="00674B9C" w:rsidRDefault="0091570C" w:rsidP="004236C0">
      <w:pPr>
        <w:spacing w:before="144" w:after="0"/>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 xml:space="preserve">Kritéria jsou zveřejněna na webových stránkách školy. Ředitelka školy případné změny kritérií konzultuje se zřizovatelem </w:t>
      </w:r>
      <w:proofErr w:type="spellStart"/>
      <w:r w:rsidRPr="00674B9C">
        <w:rPr>
          <w:rFonts w:ascii="Times New Roman" w:eastAsia="Times New Roman" w:hAnsi="Times New Roman" w:cs="Times New Roman"/>
          <w:sz w:val="28"/>
          <w:szCs w:val="28"/>
        </w:rPr>
        <w:t>mš</w:t>
      </w:r>
      <w:proofErr w:type="spellEnd"/>
      <w:r w:rsidRPr="00674B9C">
        <w:rPr>
          <w:rFonts w:ascii="Times New Roman" w:eastAsia="Times New Roman" w:hAnsi="Times New Roman" w:cs="Times New Roman"/>
          <w:sz w:val="28"/>
          <w:szCs w:val="28"/>
        </w:rPr>
        <w:t>.</w:t>
      </w:r>
    </w:p>
    <w:p w14:paraId="5A087773" w14:textId="43F5C89B" w:rsidR="0091570C" w:rsidRPr="00674B9C" w:rsidRDefault="0091570C" w:rsidP="00C36B56">
      <w:pPr>
        <w:spacing w:before="144" w:after="144"/>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 </w:t>
      </w:r>
      <w:r w:rsidRPr="00674B9C">
        <w:rPr>
          <w:rFonts w:ascii="Times New Roman" w:eastAsia="Times New Roman" w:hAnsi="Times New Roman" w:cs="Times New Roman"/>
          <w:sz w:val="28"/>
          <w:szCs w:val="28"/>
        </w:rPr>
        <w:br/>
      </w:r>
      <w:r w:rsidRPr="00674B9C">
        <w:rPr>
          <w:rFonts w:ascii="Times New Roman" w:eastAsia="Times New Roman" w:hAnsi="Times New Roman" w:cs="Times New Roman"/>
          <w:b/>
          <w:bCs/>
          <w:sz w:val="28"/>
          <w:szCs w:val="28"/>
          <w:bdr w:val="none" w:sz="0" w:space="0" w:color="auto" w:frame="1"/>
        </w:rPr>
        <w:t>Popis pravidel organizace individuálního vzdělávání</w:t>
      </w:r>
    </w:p>
    <w:p w14:paraId="11DB5078" w14:textId="77777777" w:rsidR="0091570C" w:rsidRPr="00674B9C" w:rsidRDefault="0091570C" w:rsidP="0091570C">
      <w:pPr>
        <w:spacing w:before="144" w:after="144"/>
        <w:jc w:val="both"/>
        <w:textAlignment w:val="baseline"/>
        <w:rPr>
          <w:rFonts w:ascii="Times New Roman" w:eastAsia="Times New Roman" w:hAnsi="Times New Roman" w:cs="Times New Roman"/>
          <w:sz w:val="28"/>
          <w:szCs w:val="28"/>
        </w:rPr>
      </w:pPr>
      <w:r w:rsidRPr="00674B9C">
        <w:rPr>
          <w:rFonts w:ascii="Times New Roman" w:eastAsia="Times New Roman" w:hAnsi="Times New Roman" w:cs="Times New Roman"/>
          <w:sz w:val="28"/>
          <w:szCs w:val="28"/>
        </w:rPr>
        <w:t xml:space="preserve">​Pokud rodiče rozhodnou o individuálním vzdělávání svého dítěte, které se uskutečňuje bez pravidelné denní docházky do </w:t>
      </w:r>
      <w:proofErr w:type="spellStart"/>
      <w:r w:rsidRPr="00674B9C">
        <w:rPr>
          <w:rFonts w:ascii="Times New Roman" w:eastAsia="Times New Roman" w:hAnsi="Times New Roman" w:cs="Times New Roman"/>
          <w:sz w:val="28"/>
          <w:szCs w:val="28"/>
        </w:rPr>
        <w:t>mš</w:t>
      </w:r>
      <w:proofErr w:type="spellEnd"/>
      <w:r w:rsidRPr="00674B9C">
        <w:rPr>
          <w:rFonts w:ascii="Times New Roman" w:eastAsia="Times New Roman" w:hAnsi="Times New Roman" w:cs="Times New Roman"/>
          <w:sz w:val="28"/>
          <w:szCs w:val="28"/>
        </w:rPr>
        <w:t xml:space="preserve">, oznámí zákonní zástupci tuto informaci </w:t>
      </w:r>
      <w:proofErr w:type="spellStart"/>
      <w:r w:rsidRPr="00674B9C">
        <w:rPr>
          <w:rFonts w:ascii="Times New Roman" w:eastAsia="Times New Roman" w:hAnsi="Times New Roman" w:cs="Times New Roman"/>
          <w:sz w:val="28"/>
          <w:szCs w:val="28"/>
        </w:rPr>
        <w:t>mš</w:t>
      </w:r>
      <w:proofErr w:type="spellEnd"/>
      <w:r w:rsidRPr="00674B9C">
        <w:rPr>
          <w:rFonts w:ascii="Times New Roman" w:eastAsia="Times New Roman" w:hAnsi="Times New Roman" w:cs="Times New Roman"/>
          <w:sz w:val="28"/>
          <w:szCs w:val="28"/>
        </w:rPr>
        <w:t xml:space="preserve"> nejpozději 3 měsíce před začátkem školního roku. Učitelky doporučí rodičům dítěte dle RVP PV oblasti, v nichž mám být dítě vzděláváno. Učitelky jednou za rok provedou ověření osvojování očekávaných výstupů v daných oblastech a na tomto základě mohou doporučit další postup ve vzdělávání. Pokud zákonný zástupce nezajistí účast dítěte u ověření, smí </w:t>
      </w:r>
      <w:proofErr w:type="gramStart"/>
      <w:r w:rsidRPr="00674B9C">
        <w:rPr>
          <w:rFonts w:ascii="Times New Roman" w:eastAsia="Times New Roman" w:hAnsi="Times New Roman" w:cs="Times New Roman"/>
          <w:sz w:val="28"/>
          <w:szCs w:val="28"/>
        </w:rPr>
        <w:t>ředitelka  individuální</w:t>
      </w:r>
      <w:proofErr w:type="gramEnd"/>
      <w:r w:rsidRPr="00674B9C">
        <w:rPr>
          <w:rFonts w:ascii="Times New Roman" w:eastAsia="Times New Roman" w:hAnsi="Times New Roman" w:cs="Times New Roman"/>
          <w:sz w:val="28"/>
          <w:szCs w:val="28"/>
        </w:rPr>
        <w:t xml:space="preserve"> vzdělávání dítěte ukončit.</w:t>
      </w:r>
    </w:p>
    <w:p w14:paraId="461EE3F8" w14:textId="0490F1F9" w:rsidR="007C0AD4" w:rsidRPr="00674B9C" w:rsidRDefault="007C0AD4" w:rsidP="005E1A96">
      <w:pPr>
        <w:spacing w:before="144" w:after="144"/>
        <w:jc w:val="both"/>
        <w:textAlignment w:val="baseline"/>
        <w:rPr>
          <w:rFonts w:ascii="Times New Roman" w:eastAsia="Times New Roman" w:hAnsi="Times New Roman" w:cs="Times New Roman"/>
          <w:sz w:val="28"/>
          <w:szCs w:val="28"/>
        </w:rPr>
      </w:pPr>
    </w:p>
    <w:p w14:paraId="479F97C0" w14:textId="77777777" w:rsidR="00AF6818" w:rsidRPr="00674B9C" w:rsidRDefault="00AF6818" w:rsidP="005E1A96">
      <w:pPr>
        <w:spacing w:before="144" w:after="144"/>
        <w:jc w:val="both"/>
        <w:textAlignment w:val="baseline"/>
        <w:rPr>
          <w:rFonts w:ascii="Times New Roman" w:eastAsia="Times New Roman" w:hAnsi="Times New Roman" w:cs="Times New Roman"/>
          <w:sz w:val="28"/>
          <w:szCs w:val="28"/>
        </w:rPr>
      </w:pPr>
    </w:p>
    <w:p w14:paraId="55C2DB1D" w14:textId="7F8C9F45" w:rsidR="00603753" w:rsidRPr="00674B9C" w:rsidRDefault="00E60560" w:rsidP="00603753">
      <w:pPr>
        <w:spacing w:after="0"/>
        <w:jc w:val="both"/>
        <w:rPr>
          <w:rFonts w:ascii="Times New Roman" w:hAnsi="Times New Roman" w:cs="Times New Roman"/>
          <w:b/>
          <w:sz w:val="32"/>
          <w:szCs w:val="32"/>
        </w:rPr>
      </w:pPr>
      <w:r w:rsidRPr="00674B9C">
        <w:rPr>
          <w:rFonts w:ascii="Times New Roman" w:hAnsi="Times New Roman" w:cs="Times New Roman"/>
          <w:b/>
          <w:sz w:val="32"/>
          <w:szCs w:val="32"/>
        </w:rPr>
        <w:t>5</w:t>
      </w:r>
      <w:r w:rsidR="00603753" w:rsidRPr="00674B9C">
        <w:rPr>
          <w:rFonts w:ascii="Times New Roman" w:hAnsi="Times New Roman" w:cs="Times New Roman"/>
          <w:b/>
          <w:sz w:val="32"/>
          <w:szCs w:val="32"/>
        </w:rPr>
        <w:t>. Charakteristika vzdělávacího programu</w:t>
      </w:r>
    </w:p>
    <w:p w14:paraId="0EAC91F9" w14:textId="79B89B45" w:rsidR="00417858" w:rsidRPr="00674B9C" w:rsidRDefault="00EA72DD" w:rsidP="00F33D2E">
      <w:pPr>
        <w:pStyle w:val="Normlnweb"/>
        <w:spacing w:before="144" w:beforeAutospacing="0" w:after="144" w:afterAutospacing="0" w:line="276" w:lineRule="auto"/>
        <w:jc w:val="both"/>
        <w:textAlignment w:val="baseline"/>
        <w:rPr>
          <w:b/>
          <w:bCs/>
          <w:sz w:val="28"/>
          <w:szCs w:val="28"/>
        </w:rPr>
      </w:pPr>
      <w:r w:rsidRPr="00674B9C">
        <w:rPr>
          <w:b/>
          <w:bCs/>
          <w:sz w:val="28"/>
          <w:szCs w:val="28"/>
        </w:rPr>
        <w:t>Zaměření školy</w:t>
      </w:r>
    </w:p>
    <w:p w14:paraId="22B22D08" w14:textId="11734862" w:rsidR="00F33D2E" w:rsidRPr="00674B9C" w:rsidRDefault="00F33D2E" w:rsidP="00F33D2E">
      <w:pPr>
        <w:pStyle w:val="Normlnweb"/>
        <w:spacing w:before="144" w:beforeAutospacing="0" w:after="144" w:afterAutospacing="0" w:line="276" w:lineRule="auto"/>
        <w:jc w:val="both"/>
        <w:textAlignment w:val="baseline"/>
        <w:rPr>
          <w:sz w:val="28"/>
          <w:szCs w:val="28"/>
        </w:rPr>
      </w:pPr>
      <w:r w:rsidRPr="00674B9C">
        <w:rPr>
          <w:sz w:val="28"/>
          <w:szCs w:val="28"/>
        </w:rPr>
        <w:t>Vzdělávací nabídka naší MŠ je plánována a vytvářena v souladu s RVP PV a jejími platnými předpisy. Vycházíme ze základního předpokladu, že záměrem předškolního vzdělávání je rozvíjet každé dítě po stránce fyzické, psychické i sociální. K naplnění tohoto záměru sledujeme ve své práci tyto rámcové cíle: </w:t>
      </w:r>
    </w:p>
    <w:p w14:paraId="287657F6" w14:textId="77777777" w:rsidR="00F33D2E" w:rsidRPr="00674B9C" w:rsidRDefault="00F33D2E" w:rsidP="00195B1F">
      <w:pPr>
        <w:pStyle w:val="Normlnweb"/>
        <w:spacing w:before="144" w:beforeAutospacing="0" w:after="144" w:afterAutospacing="0" w:line="276" w:lineRule="auto"/>
        <w:ind w:firstLine="708"/>
        <w:jc w:val="both"/>
        <w:textAlignment w:val="baseline"/>
        <w:rPr>
          <w:sz w:val="28"/>
          <w:szCs w:val="28"/>
        </w:rPr>
      </w:pPr>
      <w:r w:rsidRPr="00674B9C">
        <w:rPr>
          <w:sz w:val="28"/>
          <w:szCs w:val="28"/>
        </w:rPr>
        <w:t>1. rozvíjení dítěte, jeho učení a poznání</w:t>
      </w:r>
    </w:p>
    <w:p w14:paraId="5F1939DA" w14:textId="77777777" w:rsidR="00F33D2E" w:rsidRPr="00674B9C" w:rsidRDefault="00F33D2E" w:rsidP="00195B1F">
      <w:pPr>
        <w:pStyle w:val="Normlnweb"/>
        <w:spacing w:before="144" w:beforeAutospacing="0" w:after="144" w:afterAutospacing="0" w:line="276" w:lineRule="auto"/>
        <w:ind w:firstLine="708"/>
        <w:jc w:val="both"/>
        <w:textAlignment w:val="baseline"/>
        <w:rPr>
          <w:sz w:val="28"/>
          <w:szCs w:val="28"/>
        </w:rPr>
      </w:pPr>
      <w:r w:rsidRPr="00674B9C">
        <w:rPr>
          <w:sz w:val="28"/>
          <w:szCs w:val="28"/>
        </w:rPr>
        <w:t>2. osvojení základů hodnot, na nichž je založena naše společnost</w:t>
      </w:r>
    </w:p>
    <w:p w14:paraId="118DCB06" w14:textId="28FB662C" w:rsidR="00F33D2E" w:rsidRPr="00674B9C" w:rsidRDefault="00F33D2E" w:rsidP="00AE168B">
      <w:pPr>
        <w:pStyle w:val="Normlnweb"/>
        <w:spacing w:before="144" w:beforeAutospacing="0" w:after="144" w:afterAutospacing="0" w:line="276" w:lineRule="auto"/>
        <w:ind w:left="708"/>
        <w:jc w:val="both"/>
        <w:textAlignment w:val="baseline"/>
        <w:rPr>
          <w:sz w:val="28"/>
          <w:szCs w:val="28"/>
        </w:rPr>
      </w:pPr>
      <w:r w:rsidRPr="00674B9C">
        <w:rPr>
          <w:sz w:val="28"/>
          <w:szCs w:val="28"/>
        </w:rPr>
        <w:t>3.</w:t>
      </w:r>
      <w:r w:rsidR="00AE168B" w:rsidRPr="00674B9C">
        <w:rPr>
          <w:sz w:val="28"/>
          <w:szCs w:val="28"/>
        </w:rPr>
        <w:t xml:space="preserve"> </w:t>
      </w:r>
      <w:r w:rsidRPr="00674B9C">
        <w:rPr>
          <w:sz w:val="28"/>
          <w:szCs w:val="28"/>
        </w:rPr>
        <w:t xml:space="preserve">získání osobní samostatnosti a schopnosti projevovat se jako </w:t>
      </w:r>
      <w:r w:rsidR="00AE168B" w:rsidRPr="00674B9C">
        <w:rPr>
          <w:sz w:val="28"/>
          <w:szCs w:val="28"/>
        </w:rPr>
        <w:t xml:space="preserve">  </w:t>
      </w:r>
      <w:r w:rsidRPr="00674B9C">
        <w:rPr>
          <w:sz w:val="28"/>
          <w:szCs w:val="28"/>
        </w:rPr>
        <w:t>samostatná osobnost působící na své okolí</w:t>
      </w:r>
    </w:p>
    <w:p w14:paraId="62709D70" w14:textId="491C431A" w:rsidR="00CF4E89" w:rsidRPr="00674B9C" w:rsidRDefault="00F33D2E" w:rsidP="00CF4E89">
      <w:pPr>
        <w:pStyle w:val="Normlnweb"/>
        <w:spacing w:before="144" w:beforeAutospacing="0" w:after="144" w:afterAutospacing="0" w:line="276" w:lineRule="auto"/>
        <w:jc w:val="both"/>
        <w:textAlignment w:val="baseline"/>
        <w:rPr>
          <w:sz w:val="28"/>
          <w:szCs w:val="28"/>
        </w:rPr>
      </w:pPr>
      <w:r w:rsidRPr="00674B9C">
        <w:rPr>
          <w:sz w:val="28"/>
          <w:szCs w:val="28"/>
        </w:rPr>
        <w:t xml:space="preserve">Naše mateřská škola je </w:t>
      </w:r>
      <w:proofErr w:type="gramStart"/>
      <w:r w:rsidRPr="00674B9C">
        <w:rPr>
          <w:sz w:val="28"/>
          <w:szCs w:val="28"/>
        </w:rPr>
        <w:t>škola  s</w:t>
      </w:r>
      <w:proofErr w:type="gramEnd"/>
      <w:r w:rsidRPr="00674B9C">
        <w:rPr>
          <w:sz w:val="28"/>
          <w:szCs w:val="28"/>
        </w:rPr>
        <w:t xml:space="preserve"> křesťanskými prvky, proto se snažíme rozvíjet také oblast duchovní, která je nedílnou součástí člověka jako takového.  Během roku tak využíváme různých období a svátků, u kterých neklademe důraz pouze </w:t>
      </w:r>
      <w:r w:rsidR="00661462" w:rsidRPr="00674B9C">
        <w:rPr>
          <w:sz w:val="28"/>
          <w:szCs w:val="28"/>
        </w:rPr>
        <w:t>na jejich tradiční význam</w:t>
      </w:r>
      <w:r w:rsidR="0069092E" w:rsidRPr="00674B9C">
        <w:rPr>
          <w:sz w:val="28"/>
          <w:szCs w:val="28"/>
        </w:rPr>
        <w:t xml:space="preserve"> a prožívání, ale rozkrýváme také jejich duchovní </w:t>
      </w:r>
      <w:proofErr w:type="gramStart"/>
      <w:r w:rsidR="0069092E" w:rsidRPr="00674B9C">
        <w:rPr>
          <w:sz w:val="28"/>
          <w:szCs w:val="28"/>
        </w:rPr>
        <w:t xml:space="preserve">rozměr </w:t>
      </w:r>
      <w:r w:rsidR="00CF4E89" w:rsidRPr="00674B9C">
        <w:rPr>
          <w:sz w:val="28"/>
          <w:szCs w:val="28"/>
        </w:rPr>
        <w:t>- svatý</w:t>
      </w:r>
      <w:proofErr w:type="gramEnd"/>
      <w:r w:rsidR="00CF4E89" w:rsidRPr="00674B9C">
        <w:rPr>
          <w:sz w:val="28"/>
          <w:szCs w:val="28"/>
        </w:rPr>
        <w:t xml:space="preserve"> Václav, sv. Martin, Vánoce, Velikonoce apod.</w:t>
      </w:r>
    </w:p>
    <w:p w14:paraId="7064E57E" w14:textId="470A22D8" w:rsidR="000A7CFB" w:rsidRPr="00674B9C" w:rsidRDefault="000A7CFB" w:rsidP="000A7CFB">
      <w:pPr>
        <w:pStyle w:val="Normlnweb"/>
        <w:spacing w:before="144" w:beforeAutospacing="0" w:after="144" w:afterAutospacing="0" w:line="276" w:lineRule="auto"/>
        <w:jc w:val="both"/>
        <w:textAlignment w:val="baseline"/>
        <w:rPr>
          <w:sz w:val="28"/>
          <w:szCs w:val="28"/>
        </w:rPr>
      </w:pPr>
      <w:r w:rsidRPr="00674B9C">
        <w:rPr>
          <w:sz w:val="28"/>
          <w:szCs w:val="28"/>
        </w:rPr>
        <w:t xml:space="preserve">Vzdělávací </w:t>
      </w:r>
      <w:r w:rsidR="006D3902" w:rsidRPr="00674B9C">
        <w:rPr>
          <w:sz w:val="28"/>
          <w:szCs w:val="28"/>
        </w:rPr>
        <w:t>nabídka</w:t>
      </w:r>
      <w:r w:rsidRPr="00674B9C">
        <w:rPr>
          <w:sz w:val="28"/>
          <w:szCs w:val="28"/>
        </w:rPr>
        <w:t xml:space="preserve"> je inspirován</w:t>
      </w:r>
      <w:r w:rsidR="006D3902" w:rsidRPr="00674B9C">
        <w:rPr>
          <w:sz w:val="28"/>
          <w:szCs w:val="28"/>
        </w:rPr>
        <w:t>a</w:t>
      </w:r>
      <w:r w:rsidRPr="00674B9C">
        <w:rPr>
          <w:sz w:val="28"/>
          <w:szCs w:val="28"/>
        </w:rPr>
        <w:t xml:space="preserve"> program</w:t>
      </w:r>
      <w:r w:rsidR="006D3902" w:rsidRPr="00674B9C">
        <w:rPr>
          <w:sz w:val="28"/>
          <w:szCs w:val="28"/>
        </w:rPr>
        <w:t>y</w:t>
      </w:r>
      <w:r w:rsidRPr="00674B9C">
        <w:rPr>
          <w:sz w:val="28"/>
          <w:szCs w:val="28"/>
        </w:rPr>
        <w:t xml:space="preserve"> "Začít spolu" </w:t>
      </w:r>
      <w:r w:rsidR="006D3902" w:rsidRPr="00674B9C">
        <w:rPr>
          <w:sz w:val="28"/>
          <w:szCs w:val="28"/>
        </w:rPr>
        <w:t>a</w:t>
      </w:r>
      <w:r w:rsidRPr="00674B9C">
        <w:rPr>
          <w:sz w:val="28"/>
          <w:szCs w:val="28"/>
        </w:rPr>
        <w:t xml:space="preserve"> "Celistvá na mysl zaměřená pedagogika Franze </w:t>
      </w:r>
      <w:proofErr w:type="spellStart"/>
      <w:r w:rsidRPr="00674B9C">
        <w:rPr>
          <w:sz w:val="28"/>
          <w:szCs w:val="28"/>
        </w:rPr>
        <w:t>Ketta</w:t>
      </w:r>
      <w:proofErr w:type="spellEnd"/>
      <w:r w:rsidRPr="00674B9C">
        <w:rPr>
          <w:sz w:val="28"/>
          <w:szCs w:val="28"/>
        </w:rPr>
        <w:t>"</w:t>
      </w:r>
      <w:r w:rsidR="00DC0049" w:rsidRPr="00674B9C">
        <w:rPr>
          <w:sz w:val="28"/>
          <w:szCs w:val="28"/>
        </w:rPr>
        <w:t>. V souladu s</w:t>
      </w:r>
      <w:r w:rsidR="00FD011C" w:rsidRPr="00674B9C">
        <w:rPr>
          <w:sz w:val="28"/>
          <w:szCs w:val="28"/>
        </w:rPr>
        <w:t xml:space="preserve"> nimi </w:t>
      </w:r>
      <w:r w:rsidRPr="00674B9C">
        <w:rPr>
          <w:sz w:val="28"/>
          <w:szCs w:val="28"/>
        </w:rPr>
        <w:t>po</w:t>
      </w:r>
      <w:r w:rsidR="00FD011C" w:rsidRPr="00674B9C">
        <w:rPr>
          <w:sz w:val="28"/>
          <w:szCs w:val="28"/>
        </w:rPr>
        <w:t>dpo</w:t>
      </w:r>
      <w:r w:rsidRPr="00674B9C">
        <w:rPr>
          <w:sz w:val="28"/>
          <w:szCs w:val="28"/>
        </w:rPr>
        <w:t xml:space="preserve">rujeme a rozvíjíme aktivitu </w:t>
      </w:r>
      <w:proofErr w:type="gramStart"/>
      <w:r w:rsidRPr="00674B9C">
        <w:rPr>
          <w:sz w:val="28"/>
          <w:szCs w:val="28"/>
        </w:rPr>
        <w:t>d</w:t>
      </w:r>
      <w:r w:rsidR="00FD011C" w:rsidRPr="00674B9C">
        <w:rPr>
          <w:sz w:val="28"/>
          <w:szCs w:val="28"/>
        </w:rPr>
        <w:t>ětí</w:t>
      </w:r>
      <w:r w:rsidRPr="00674B9C">
        <w:rPr>
          <w:sz w:val="28"/>
          <w:szCs w:val="28"/>
        </w:rPr>
        <w:t>,  samostatné</w:t>
      </w:r>
      <w:proofErr w:type="gramEnd"/>
      <w:r w:rsidRPr="00674B9C">
        <w:rPr>
          <w:sz w:val="28"/>
          <w:szCs w:val="28"/>
        </w:rPr>
        <w:t xml:space="preserve"> rozhodování, prosociální </w:t>
      </w:r>
      <w:proofErr w:type="gramStart"/>
      <w:r w:rsidRPr="00674B9C">
        <w:rPr>
          <w:sz w:val="28"/>
          <w:szCs w:val="28"/>
        </w:rPr>
        <w:t>chování - empatii</w:t>
      </w:r>
      <w:proofErr w:type="gramEnd"/>
      <w:r w:rsidRPr="00674B9C">
        <w:rPr>
          <w:sz w:val="28"/>
          <w:szCs w:val="28"/>
        </w:rPr>
        <w:t>, toleranci, ohleduplnost. </w:t>
      </w:r>
    </w:p>
    <w:p w14:paraId="5C470EF1" w14:textId="77777777" w:rsidR="00F070B1" w:rsidRPr="00674B9C" w:rsidRDefault="00F070B1" w:rsidP="00CF4E89">
      <w:pPr>
        <w:pStyle w:val="Normlnweb"/>
        <w:spacing w:before="144" w:beforeAutospacing="0" w:after="144" w:afterAutospacing="0" w:line="276" w:lineRule="auto"/>
        <w:jc w:val="both"/>
        <w:textAlignment w:val="baseline"/>
        <w:rPr>
          <w:sz w:val="28"/>
          <w:szCs w:val="28"/>
        </w:rPr>
      </w:pPr>
    </w:p>
    <w:p w14:paraId="1D2DEC11" w14:textId="2FC76B0D" w:rsidR="00BF3A4F" w:rsidRPr="00674B9C" w:rsidRDefault="00EA72DD" w:rsidP="00F33D2E">
      <w:pPr>
        <w:pStyle w:val="Normlnweb"/>
        <w:spacing w:before="144" w:beforeAutospacing="0" w:after="144" w:afterAutospacing="0" w:line="276" w:lineRule="auto"/>
        <w:jc w:val="both"/>
        <w:textAlignment w:val="baseline"/>
        <w:rPr>
          <w:b/>
          <w:bCs/>
          <w:sz w:val="28"/>
          <w:szCs w:val="28"/>
        </w:rPr>
      </w:pPr>
      <w:r w:rsidRPr="00674B9C">
        <w:rPr>
          <w:b/>
          <w:bCs/>
          <w:sz w:val="28"/>
          <w:szCs w:val="28"/>
        </w:rPr>
        <w:t>Dlouhodobé cíle vzdělávacího programu</w:t>
      </w:r>
    </w:p>
    <w:p w14:paraId="64F925C2" w14:textId="4D822971" w:rsidR="00E0624A" w:rsidRPr="00674B9C" w:rsidRDefault="008F2F95" w:rsidP="00F33D2E">
      <w:pPr>
        <w:pStyle w:val="Normlnweb"/>
        <w:spacing w:before="144" w:beforeAutospacing="0" w:after="144" w:afterAutospacing="0" w:line="276" w:lineRule="auto"/>
        <w:jc w:val="both"/>
        <w:textAlignment w:val="baseline"/>
        <w:rPr>
          <w:sz w:val="28"/>
          <w:szCs w:val="28"/>
        </w:rPr>
      </w:pPr>
      <w:r w:rsidRPr="00674B9C">
        <w:rPr>
          <w:sz w:val="28"/>
          <w:szCs w:val="28"/>
        </w:rPr>
        <w:t xml:space="preserve">Dlouhodobým cílem našeho vzdělávacího programu </w:t>
      </w:r>
      <w:r w:rsidR="00F379FE" w:rsidRPr="00674B9C">
        <w:rPr>
          <w:sz w:val="28"/>
          <w:szCs w:val="28"/>
        </w:rPr>
        <w:t xml:space="preserve">je integrovat </w:t>
      </w:r>
      <w:r w:rsidR="00226D18" w:rsidRPr="00674B9C">
        <w:rPr>
          <w:sz w:val="28"/>
          <w:szCs w:val="28"/>
        </w:rPr>
        <w:t xml:space="preserve">v co největší možné míře </w:t>
      </w:r>
      <w:r w:rsidR="00F379FE" w:rsidRPr="00674B9C">
        <w:rPr>
          <w:sz w:val="28"/>
          <w:szCs w:val="28"/>
        </w:rPr>
        <w:t xml:space="preserve">programy „Začít spolu“ a </w:t>
      </w:r>
      <w:r w:rsidR="00025681" w:rsidRPr="00674B9C">
        <w:rPr>
          <w:sz w:val="28"/>
          <w:szCs w:val="28"/>
        </w:rPr>
        <w:t>tzv. „</w:t>
      </w:r>
      <w:proofErr w:type="spellStart"/>
      <w:r w:rsidR="00025681" w:rsidRPr="00674B9C">
        <w:rPr>
          <w:sz w:val="28"/>
          <w:szCs w:val="28"/>
        </w:rPr>
        <w:t>Kettovu</w:t>
      </w:r>
      <w:proofErr w:type="spellEnd"/>
      <w:r w:rsidR="00025681" w:rsidRPr="00674B9C">
        <w:rPr>
          <w:sz w:val="28"/>
          <w:szCs w:val="28"/>
        </w:rPr>
        <w:t xml:space="preserve"> pedagogiku“ do všech vzdělávacích oblastí v</w:t>
      </w:r>
      <w:r w:rsidR="001F28AA" w:rsidRPr="00674B9C">
        <w:rPr>
          <w:sz w:val="28"/>
          <w:szCs w:val="28"/>
        </w:rPr>
        <w:t> </w:t>
      </w:r>
      <w:r w:rsidR="00025681" w:rsidRPr="00674B9C">
        <w:rPr>
          <w:sz w:val="28"/>
          <w:szCs w:val="28"/>
        </w:rPr>
        <w:t>souladu</w:t>
      </w:r>
      <w:r w:rsidR="001F28AA" w:rsidRPr="00674B9C">
        <w:rPr>
          <w:sz w:val="28"/>
          <w:szCs w:val="28"/>
        </w:rPr>
        <w:t xml:space="preserve"> s RVP PV.</w:t>
      </w:r>
      <w:r w:rsidR="00D2041A" w:rsidRPr="00674B9C">
        <w:rPr>
          <w:sz w:val="28"/>
          <w:szCs w:val="28"/>
        </w:rPr>
        <w:t xml:space="preserve"> </w:t>
      </w:r>
    </w:p>
    <w:p w14:paraId="7F24FD74" w14:textId="508D86BA" w:rsidR="00F070B1" w:rsidRPr="00674B9C" w:rsidRDefault="00F070B1" w:rsidP="00F33D2E">
      <w:pPr>
        <w:pStyle w:val="Normlnweb"/>
        <w:spacing w:before="144" w:beforeAutospacing="0" w:after="144" w:afterAutospacing="0" w:line="276" w:lineRule="auto"/>
        <w:jc w:val="both"/>
        <w:textAlignment w:val="baseline"/>
        <w:rPr>
          <w:sz w:val="28"/>
          <w:szCs w:val="28"/>
        </w:rPr>
      </w:pPr>
    </w:p>
    <w:p w14:paraId="0340D43D" w14:textId="3A707036" w:rsidR="00F070B1" w:rsidRPr="00674B9C" w:rsidRDefault="00F070B1" w:rsidP="000A46B7">
      <w:pPr>
        <w:pStyle w:val="Normlnweb"/>
        <w:spacing w:before="144" w:beforeAutospacing="0" w:after="0" w:afterAutospacing="0" w:line="276" w:lineRule="auto"/>
        <w:jc w:val="both"/>
        <w:textAlignment w:val="baseline"/>
        <w:rPr>
          <w:b/>
          <w:bCs/>
          <w:sz w:val="28"/>
          <w:szCs w:val="28"/>
        </w:rPr>
      </w:pPr>
      <w:r w:rsidRPr="00674B9C">
        <w:rPr>
          <w:b/>
          <w:bCs/>
          <w:sz w:val="28"/>
          <w:szCs w:val="28"/>
        </w:rPr>
        <w:t>Metody a formy vzdělávání</w:t>
      </w:r>
    </w:p>
    <w:p w14:paraId="0AB9FF82" w14:textId="6FB773D5" w:rsidR="00E0624A" w:rsidRPr="00674B9C" w:rsidRDefault="00750DD5" w:rsidP="007C0F74">
      <w:pPr>
        <w:pStyle w:val="Normlnweb"/>
        <w:spacing w:before="0" w:beforeAutospacing="0" w:after="0" w:afterAutospacing="0" w:line="276" w:lineRule="auto"/>
        <w:jc w:val="both"/>
        <w:textAlignment w:val="baseline"/>
        <w:rPr>
          <w:sz w:val="28"/>
          <w:szCs w:val="28"/>
        </w:rPr>
      </w:pPr>
      <w:r w:rsidRPr="00674B9C">
        <w:rPr>
          <w:sz w:val="28"/>
          <w:szCs w:val="28"/>
        </w:rPr>
        <w:t xml:space="preserve">V mateřské škole využíváme </w:t>
      </w:r>
      <w:r w:rsidR="00597CE2" w:rsidRPr="00674B9C">
        <w:rPr>
          <w:sz w:val="28"/>
          <w:szCs w:val="28"/>
        </w:rPr>
        <w:t>form</w:t>
      </w:r>
      <w:r w:rsidR="00F72620" w:rsidRPr="00674B9C">
        <w:rPr>
          <w:sz w:val="28"/>
          <w:szCs w:val="28"/>
        </w:rPr>
        <w:t xml:space="preserve">y </w:t>
      </w:r>
      <w:r w:rsidR="00597CE2" w:rsidRPr="00674B9C">
        <w:rPr>
          <w:sz w:val="28"/>
          <w:szCs w:val="28"/>
        </w:rPr>
        <w:t xml:space="preserve">individuálního, skupinového i </w:t>
      </w:r>
      <w:proofErr w:type="gramStart"/>
      <w:r w:rsidR="00597CE2" w:rsidRPr="00674B9C">
        <w:rPr>
          <w:sz w:val="28"/>
          <w:szCs w:val="28"/>
        </w:rPr>
        <w:t xml:space="preserve">frontálního </w:t>
      </w:r>
      <w:r w:rsidRPr="00674B9C">
        <w:rPr>
          <w:sz w:val="28"/>
          <w:szCs w:val="28"/>
        </w:rPr>
        <w:t xml:space="preserve"> vzdělávání</w:t>
      </w:r>
      <w:proofErr w:type="gramEnd"/>
      <w:r w:rsidR="00597CE2" w:rsidRPr="00674B9C">
        <w:rPr>
          <w:sz w:val="28"/>
          <w:szCs w:val="28"/>
        </w:rPr>
        <w:t xml:space="preserve">. </w:t>
      </w:r>
      <w:r w:rsidR="00B00069" w:rsidRPr="00674B9C">
        <w:rPr>
          <w:sz w:val="28"/>
          <w:szCs w:val="28"/>
        </w:rPr>
        <w:t>Podporujeme metody prožitkového učení, kdy dítě všemi smysly objevuje a získává zkušenosti v různých oblastech života</w:t>
      </w:r>
      <w:r w:rsidR="00E8457F" w:rsidRPr="00674B9C">
        <w:rPr>
          <w:sz w:val="28"/>
          <w:szCs w:val="28"/>
        </w:rPr>
        <w:t>, dále kooperativního učení</w:t>
      </w:r>
      <w:r w:rsidR="00B91D74" w:rsidRPr="00674B9C">
        <w:rPr>
          <w:sz w:val="28"/>
          <w:szCs w:val="28"/>
        </w:rPr>
        <w:t>, metody situačního učení</w:t>
      </w:r>
      <w:r w:rsidR="00143E25" w:rsidRPr="00674B9C">
        <w:rPr>
          <w:sz w:val="28"/>
          <w:szCs w:val="28"/>
        </w:rPr>
        <w:t>, které je</w:t>
      </w:r>
      <w:r w:rsidR="00B91D74" w:rsidRPr="00674B9C">
        <w:rPr>
          <w:sz w:val="28"/>
          <w:szCs w:val="28"/>
        </w:rPr>
        <w:t xml:space="preserve"> založen</w:t>
      </w:r>
      <w:r w:rsidR="00143E25" w:rsidRPr="00674B9C">
        <w:rPr>
          <w:sz w:val="28"/>
          <w:szCs w:val="28"/>
        </w:rPr>
        <w:t>o</w:t>
      </w:r>
      <w:r w:rsidR="00B91D74" w:rsidRPr="00674B9C">
        <w:rPr>
          <w:sz w:val="28"/>
          <w:szCs w:val="28"/>
        </w:rPr>
        <w:t xml:space="preserve"> na vytváření a využívání různých situací</w:t>
      </w:r>
      <w:r w:rsidR="00855860" w:rsidRPr="00674B9C">
        <w:rPr>
          <w:sz w:val="28"/>
          <w:szCs w:val="28"/>
        </w:rPr>
        <w:t>. S</w:t>
      </w:r>
      <w:r w:rsidR="00143E25" w:rsidRPr="00674B9C">
        <w:rPr>
          <w:sz w:val="28"/>
          <w:szCs w:val="28"/>
        </w:rPr>
        <w:t> </w:t>
      </w:r>
      <w:r w:rsidR="00855860" w:rsidRPr="00674B9C">
        <w:rPr>
          <w:sz w:val="28"/>
          <w:szCs w:val="28"/>
        </w:rPr>
        <w:t>dětmi</w:t>
      </w:r>
      <w:r w:rsidR="00143E25" w:rsidRPr="00674B9C">
        <w:rPr>
          <w:sz w:val="28"/>
          <w:szCs w:val="28"/>
        </w:rPr>
        <w:t xml:space="preserve"> tak</w:t>
      </w:r>
      <w:r w:rsidR="00855860" w:rsidRPr="00674B9C">
        <w:rPr>
          <w:sz w:val="28"/>
          <w:szCs w:val="28"/>
        </w:rPr>
        <w:t xml:space="preserve"> hojně využíváme příběhů, pohádek</w:t>
      </w:r>
      <w:r w:rsidR="00CD6543" w:rsidRPr="00674B9C">
        <w:rPr>
          <w:sz w:val="28"/>
          <w:szCs w:val="28"/>
        </w:rPr>
        <w:t xml:space="preserve">, </w:t>
      </w:r>
      <w:r w:rsidR="00F72620" w:rsidRPr="00674B9C">
        <w:rPr>
          <w:sz w:val="28"/>
          <w:szCs w:val="28"/>
        </w:rPr>
        <w:t>legen</w:t>
      </w:r>
      <w:r w:rsidR="009C20D0" w:rsidRPr="00674B9C">
        <w:rPr>
          <w:sz w:val="28"/>
          <w:szCs w:val="28"/>
        </w:rPr>
        <w:t>d</w:t>
      </w:r>
      <w:r w:rsidR="00CD6543" w:rsidRPr="00674B9C">
        <w:rPr>
          <w:sz w:val="28"/>
          <w:szCs w:val="28"/>
        </w:rPr>
        <w:t xml:space="preserve"> a jiných </w:t>
      </w:r>
      <w:r w:rsidR="00B32575" w:rsidRPr="00674B9C">
        <w:rPr>
          <w:sz w:val="28"/>
          <w:szCs w:val="28"/>
        </w:rPr>
        <w:lastRenderedPageBreak/>
        <w:t>vhodných forem</w:t>
      </w:r>
      <w:r w:rsidR="00F72620" w:rsidRPr="00674B9C">
        <w:rPr>
          <w:sz w:val="28"/>
          <w:szCs w:val="28"/>
        </w:rPr>
        <w:t>, skrze které společně s dětmi rozvíjíme poznání.</w:t>
      </w:r>
      <w:r w:rsidR="006C7C00" w:rsidRPr="00674B9C">
        <w:rPr>
          <w:sz w:val="28"/>
          <w:szCs w:val="28"/>
        </w:rPr>
        <w:t xml:space="preserve"> </w:t>
      </w:r>
      <w:r w:rsidR="006D775D" w:rsidRPr="00674B9C">
        <w:rPr>
          <w:sz w:val="28"/>
          <w:szCs w:val="28"/>
        </w:rPr>
        <w:t xml:space="preserve">Do vzdělávání </w:t>
      </w:r>
      <w:r w:rsidR="004852BC" w:rsidRPr="00674B9C">
        <w:rPr>
          <w:sz w:val="28"/>
          <w:szCs w:val="28"/>
        </w:rPr>
        <w:t>zapojujeme učení na základě praktické zkušenosti a přímých zážitků.</w:t>
      </w:r>
      <w:r w:rsidR="007C0F74" w:rsidRPr="00674B9C">
        <w:rPr>
          <w:sz w:val="28"/>
          <w:szCs w:val="28"/>
        </w:rPr>
        <w:t xml:space="preserve"> </w:t>
      </w:r>
      <w:r w:rsidR="00337CDD" w:rsidRPr="00674B9C">
        <w:rPr>
          <w:sz w:val="28"/>
          <w:szCs w:val="28"/>
        </w:rPr>
        <w:t>Všechny aktivity jsou spontánní i řízené, vzájemně provázané a vyvážené.</w:t>
      </w:r>
    </w:p>
    <w:p w14:paraId="14E5C251" w14:textId="77777777" w:rsidR="007C0F74" w:rsidRPr="00674B9C" w:rsidRDefault="007C0F74" w:rsidP="000A46B7">
      <w:pPr>
        <w:pStyle w:val="Normlnweb"/>
        <w:spacing w:before="144" w:beforeAutospacing="0" w:after="0" w:afterAutospacing="0" w:line="276" w:lineRule="auto"/>
        <w:jc w:val="both"/>
        <w:textAlignment w:val="baseline"/>
        <w:rPr>
          <w:b/>
          <w:bCs/>
          <w:sz w:val="28"/>
          <w:szCs w:val="28"/>
        </w:rPr>
      </w:pPr>
    </w:p>
    <w:p w14:paraId="2F7B1CF7" w14:textId="5F3811BE" w:rsidR="00375058" w:rsidRPr="00674B9C" w:rsidRDefault="00375058" w:rsidP="000A46B7">
      <w:pPr>
        <w:pStyle w:val="Normlnweb"/>
        <w:spacing w:before="144" w:beforeAutospacing="0" w:after="0" w:afterAutospacing="0" w:line="276" w:lineRule="auto"/>
        <w:jc w:val="both"/>
        <w:textAlignment w:val="baseline"/>
        <w:rPr>
          <w:b/>
          <w:bCs/>
          <w:sz w:val="28"/>
          <w:szCs w:val="28"/>
        </w:rPr>
      </w:pPr>
      <w:r w:rsidRPr="00674B9C">
        <w:rPr>
          <w:b/>
          <w:bCs/>
          <w:sz w:val="28"/>
          <w:szCs w:val="28"/>
        </w:rPr>
        <w:t xml:space="preserve">Zajištění vzdělávání dětí se speciálními vzdělávacími potřebami </w:t>
      </w:r>
    </w:p>
    <w:p w14:paraId="421C3A73" w14:textId="78910D9F" w:rsidR="006672CE" w:rsidRPr="00674B9C" w:rsidRDefault="00644006" w:rsidP="00F118A0">
      <w:pPr>
        <w:pStyle w:val="Normlnweb"/>
        <w:spacing w:before="144" w:beforeAutospacing="0" w:after="0" w:afterAutospacing="0" w:line="276" w:lineRule="auto"/>
        <w:jc w:val="both"/>
        <w:textAlignment w:val="baseline"/>
        <w:rPr>
          <w:sz w:val="28"/>
          <w:szCs w:val="28"/>
        </w:rPr>
      </w:pPr>
      <w:r w:rsidRPr="00674B9C">
        <w:rPr>
          <w:sz w:val="28"/>
          <w:szCs w:val="28"/>
        </w:rPr>
        <w:t>Škola zajišťuje vzdělávání d</w:t>
      </w:r>
      <w:r w:rsidR="008B5FCE" w:rsidRPr="00674B9C">
        <w:rPr>
          <w:sz w:val="28"/>
          <w:szCs w:val="28"/>
        </w:rPr>
        <w:t>ětem se S</w:t>
      </w:r>
      <w:r w:rsidR="00BD481C" w:rsidRPr="00674B9C">
        <w:rPr>
          <w:sz w:val="28"/>
          <w:szCs w:val="28"/>
        </w:rPr>
        <w:t xml:space="preserve">VP </w:t>
      </w:r>
      <w:r w:rsidR="004E6EBB" w:rsidRPr="00674B9C">
        <w:rPr>
          <w:sz w:val="28"/>
          <w:szCs w:val="28"/>
        </w:rPr>
        <w:t>v souladu s</w:t>
      </w:r>
      <w:r w:rsidR="00BD481C" w:rsidRPr="00674B9C">
        <w:rPr>
          <w:sz w:val="28"/>
          <w:szCs w:val="28"/>
        </w:rPr>
        <w:t> jejich individuálními potřebami a možnostmi.</w:t>
      </w:r>
      <w:r w:rsidR="00886ADE" w:rsidRPr="00674B9C">
        <w:rPr>
          <w:sz w:val="28"/>
          <w:szCs w:val="28"/>
        </w:rPr>
        <w:t xml:space="preserve"> </w:t>
      </w:r>
      <w:r w:rsidR="00D366F4" w:rsidRPr="00674B9C">
        <w:rPr>
          <w:sz w:val="28"/>
          <w:szCs w:val="28"/>
        </w:rPr>
        <w:t>R</w:t>
      </w:r>
      <w:r w:rsidR="00BA2105" w:rsidRPr="00674B9C">
        <w:rPr>
          <w:sz w:val="28"/>
          <w:szCs w:val="28"/>
        </w:rPr>
        <w:t>ovnocenné vzdělávání dětí se SVP</w:t>
      </w:r>
      <w:r w:rsidR="00B06B1C" w:rsidRPr="00674B9C">
        <w:rPr>
          <w:sz w:val="28"/>
          <w:szCs w:val="28"/>
        </w:rPr>
        <w:t xml:space="preserve">, které </w:t>
      </w:r>
      <w:r w:rsidR="00FB76E7" w:rsidRPr="00674B9C">
        <w:rPr>
          <w:sz w:val="28"/>
          <w:szCs w:val="28"/>
        </w:rPr>
        <w:t>vytváří</w:t>
      </w:r>
      <w:r w:rsidR="00B06B1C" w:rsidRPr="00674B9C">
        <w:rPr>
          <w:sz w:val="28"/>
          <w:szCs w:val="28"/>
        </w:rPr>
        <w:t xml:space="preserve"> optimální podmín</w:t>
      </w:r>
      <w:r w:rsidR="00FB76E7" w:rsidRPr="00674B9C">
        <w:rPr>
          <w:sz w:val="28"/>
          <w:szCs w:val="28"/>
        </w:rPr>
        <w:t>ky</w:t>
      </w:r>
      <w:r w:rsidR="00B06B1C" w:rsidRPr="00674B9C">
        <w:rPr>
          <w:sz w:val="28"/>
          <w:szCs w:val="28"/>
        </w:rPr>
        <w:t xml:space="preserve"> k rozvoji osobnosti dítěte</w:t>
      </w:r>
      <w:r w:rsidR="00456DFF" w:rsidRPr="00674B9C">
        <w:rPr>
          <w:sz w:val="28"/>
          <w:szCs w:val="28"/>
        </w:rPr>
        <w:t>, k učení i ke komunikaci s ostatními a pom</w:t>
      </w:r>
      <w:r w:rsidR="00FB76E7" w:rsidRPr="00674B9C">
        <w:rPr>
          <w:sz w:val="28"/>
          <w:szCs w:val="28"/>
        </w:rPr>
        <w:t>áhá</w:t>
      </w:r>
      <w:r w:rsidR="00456DFF" w:rsidRPr="00674B9C">
        <w:rPr>
          <w:sz w:val="28"/>
          <w:szCs w:val="28"/>
        </w:rPr>
        <w:t xml:space="preserve"> mu</w:t>
      </w:r>
      <w:r w:rsidR="00FB76E7" w:rsidRPr="00674B9C">
        <w:rPr>
          <w:sz w:val="28"/>
          <w:szCs w:val="28"/>
        </w:rPr>
        <w:t xml:space="preserve"> k</w:t>
      </w:r>
      <w:r w:rsidR="00275519" w:rsidRPr="00674B9C">
        <w:rPr>
          <w:sz w:val="28"/>
          <w:szCs w:val="28"/>
        </w:rPr>
        <w:t> </w:t>
      </w:r>
      <w:r w:rsidR="00FB76E7" w:rsidRPr="00674B9C">
        <w:rPr>
          <w:sz w:val="28"/>
          <w:szCs w:val="28"/>
        </w:rPr>
        <w:t>dosažení</w:t>
      </w:r>
      <w:r w:rsidR="00275519" w:rsidRPr="00674B9C">
        <w:rPr>
          <w:sz w:val="28"/>
          <w:szCs w:val="28"/>
        </w:rPr>
        <w:t xml:space="preserve"> maximální</w:t>
      </w:r>
      <w:r w:rsidR="00456DFF" w:rsidRPr="00674B9C">
        <w:rPr>
          <w:sz w:val="28"/>
          <w:szCs w:val="28"/>
        </w:rPr>
        <w:t xml:space="preserve"> samostatno</w:t>
      </w:r>
      <w:r w:rsidR="00275519" w:rsidRPr="00674B9C">
        <w:rPr>
          <w:sz w:val="28"/>
          <w:szCs w:val="28"/>
        </w:rPr>
        <w:t>s</w:t>
      </w:r>
      <w:r w:rsidR="00456DFF" w:rsidRPr="00674B9C">
        <w:rPr>
          <w:sz w:val="28"/>
          <w:szCs w:val="28"/>
        </w:rPr>
        <w:t xml:space="preserve">ti dle jeho individuálních </w:t>
      </w:r>
      <w:proofErr w:type="gramStart"/>
      <w:r w:rsidR="00456DFF" w:rsidRPr="00674B9C">
        <w:rPr>
          <w:sz w:val="28"/>
          <w:szCs w:val="28"/>
        </w:rPr>
        <w:t xml:space="preserve">možností, </w:t>
      </w:r>
      <w:r w:rsidR="00D366F4" w:rsidRPr="00674B9C">
        <w:rPr>
          <w:sz w:val="28"/>
          <w:szCs w:val="28"/>
        </w:rPr>
        <w:t xml:space="preserve"> </w:t>
      </w:r>
      <w:r w:rsidR="003546BA" w:rsidRPr="00674B9C">
        <w:rPr>
          <w:sz w:val="28"/>
          <w:szCs w:val="28"/>
        </w:rPr>
        <w:t>pomáhá</w:t>
      </w:r>
      <w:proofErr w:type="gramEnd"/>
      <w:r w:rsidR="003546BA" w:rsidRPr="00674B9C">
        <w:rPr>
          <w:sz w:val="28"/>
          <w:szCs w:val="28"/>
        </w:rPr>
        <w:t xml:space="preserve"> </w:t>
      </w:r>
      <w:r w:rsidR="00D366F4" w:rsidRPr="00674B9C">
        <w:rPr>
          <w:sz w:val="28"/>
          <w:szCs w:val="28"/>
        </w:rPr>
        <w:t>zaj</w:t>
      </w:r>
      <w:r w:rsidR="003546BA" w:rsidRPr="00674B9C">
        <w:rPr>
          <w:sz w:val="28"/>
          <w:szCs w:val="28"/>
        </w:rPr>
        <w:t>istit</w:t>
      </w:r>
      <w:r w:rsidR="00D366F4" w:rsidRPr="00674B9C">
        <w:rPr>
          <w:sz w:val="28"/>
          <w:szCs w:val="28"/>
        </w:rPr>
        <w:t xml:space="preserve"> poskytnutí podpůrných opatření</w:t>
      </w:r>
      <w:r w:rsidR="00D36199" w:rsidRPr="00674B9C">
        <w:rPr>
          <w:sz w:val="28"/>
          <w:szCs w:val="28"/>
        </w:rPr>
        <w:t xml:space="preserve">. Podpůrná opatření </w:t>
      </w:r>
      <w:r w:rsidR="00D366F4" w:rsidRPr="00674B9C">
        <w:rPr>
          <w:sz w:val="28"/>
          <w:szCs w:val="28"/>
        </w:rPr>
        <w:t>realizuje škola.</w:t>
      </w:r>
      <w:r w:rsidR="005B1EDD" w:rsidRPr="00674B9C">
        <w:rPr>
          <w:sz w:val="28"/>
          <w:szCs w:val="28"/>
        </w:rPr>
        <w:t xml:space="preserve"> </w:t>
      </w:r>
      <w:r w:rsidR="00272FBB" w:rsidRPr="00674B9C">
        <w:rPr>
          <w:sz w:val="28"/>
          <w:szCs w:val="28"/>
        </w:rPr>
        <w:t xml:space="preserve">Podpůrná opatření prvního stupně </w:t>
      </w:r>
      <w:r w:rsidR="002478BD" w:rsidRPr="00674B9C">
        <w:rPr>
          <w:sz w:val="28"/>
          <w:szCs w:val="28"/>
        </w:rPr>
        <w:t>uplatňuje škola i bez doporučení š</w:t>
      </w:r>
      <w:r w:rsidR="00A9345B" w:rsidRPr="00674B9C">
        <w:rPr>
          <w:sz w:val="28"/>
          <w:szCs w:val="28"/>
        </w:rPr>
        <w:t xml:space="preserve">kolského poradenského zařízení na základě plánu pedagogické podpory (PLPP). </w:t>
      </w:r>
      <w:r w:rsidR="00A62762" w:rsidRPr="00674B9C">
        <w:rPr>
          <w:sz w:val="28"/>
          <w:szCs w:val="28"/>
        </w:rPr>
        <w:t>P</w:t>
      </w:r>
      <w:r w:rsidR="00366085" w:rsidRPr="00674B9C">
        <w:rPr>
          <w:sz w:val="28"/>
          <w:szCs w:val="28"/>
        </w:rPr>
        <w:t>odpůrn</w:t>
      </w:r>
      <w:r w:rsidR="00A62762" w:rsidRPr="00674B9C">
        <w:rPr>
          <w:sz w:val="28"/>
          <w:szCs w:val="28"/>
        </w:rPr>
        <w:t>á</w:t>
      </w:r>
      <w:r w:rsidR="00366085" w:rsidRPr="00674B9C">
        <w:rPr>
          <w:sz w:val="28"/>
          <w:szCs w:val="28"/>
        </w:rPr>
        <w:t xml:space="preserve"> opatření</w:t>
      </w:r>
      <w:r w:rsidR="005129B1" w:rsidRPr="00674B9C">
        <w:rPr>
          <w:sz w:val="28"/>
          <w:szCs w:val="28"/>
        </w:rPr>
        <w:t xml:space="preserve"> 2. až 5. stupně</w:t>
      </w:r>
      <w:r w:rsidR="00A62762" w:rsidRPr="00674B9C">
        <w:rPr>
          <w:sz w:val="28"/>
          <w:szCs w:val="28"/>
        </w:rPr>
        <w:t xml:space="preserve"> realizuje</w:t>
      </w:r>
      <w:r w:rsidR="005129B1" w:rsidRPr="00674B9C">
        <w:rPr>
          <w:sz w:val="28"/>
          <w:szCs w:val="28"/>
        </w:rPr>
        <w:t xml:space="preserve"> </w:t>
      </w:r>
      <w:r w:rsidR="00F118A0" w:rsidRPr="00674B9C">
        <w:rPr>
          <w:sz w:val="28"/>
          <w:szCs w:val="28"/>
        </w:rPr>
        <w:t>škola</w:t>
      </w:r>
      <w:r w:rsidR="00A62762" w:rsidRPr="00674B9C">
        <w:rPr>
          <w:sz w:val="28"/>
          <w:szCs w:val="28"/>
        </w:rPr>
        <w:t xml:space="preserve"> na základě Doporučení</w:t>
      </w:r>
      <w:r w:rsidR="006672CE" w:rsidRPr="00674B9C">
        <w:rPr>
          <w:sz w:val="28"/>
          <w:szCs w:val="28"/>
        </w:rPr>
        <w:t xml:space="preserve"> ŠPZ.</w:t>
      </w:r>
      <w:r w:rsidR="00EB24E5" w:rsidRPr="00674B9C">
        <w:rPr>
          <w:sz w:val="28"/>
          <w:szCs w:val="28"/>
        </w:rPr>
        <w:t xml:space="preserve"> </w:t>
      </w:r>
    </w:p>
    <w:p w14:paraId="3F10B32A" w14:textId="155A2F04" w:rsidR="000B6E76" w:rsidRPr="00674B9C" w:rsidRDefault="001C557F" w:rsidP="00F118A0">
      <w:pPr>
        <w:pStyle w:val="Normlnweb"/>
        <w:spacing w:before="144" w:beforeAutospacing="0" w:after="0" w:afterAutospacing="0" w:line="276" w:lineRule="auto"/>
        <w:jc w:val="both"/>
        <w:textAlignment w:val="baseline"/>
        <w:rPr>
          <w:sz w:val="28"/>
          <w:szCs w:val="28"/>
        </w:rPr>
      </w:pPr>
      <w:r w:rsidRPr="00674B9C">
        <w:rPr>
          <w:sz w:val="28"/>
          <w:szCs w:val="28"/>
        </w:rPr>
        <w:t>Pro děti s přiznanými podpůrnými opatřeními prvního stupně je ŠVP podkladem pro zprac</w:t>
      </w:r>
      <w:r w:rsidR="00B402F1" w:rsidRPr="00674B9C">
        <w:rPr>
          <w:sz w:val="28"/>
          <w:szCs w:val="28"/>
        </w:rPr>
        <w:t>ov</w:t>
      </w:r>
      <w:r w:rsidRPr="00674B9C">
        <w:rPr>
          <w:sz w:val="28"/>
          <w:szCs w:val="28"/>
        </w:rPr>
        <w:t>ání</w:t>
      </w:r>
      <w:r w:rsidR="00B402F1" w:rsidRPr="00674B9C">
        <w:rPr>
          <w:sz w:val="28"/>
          <w:szCs w:val="28"/>
        </w:rPr>
        <w:t xml:space="preserve"> Plánu pedagogické podpory (PLPP)</w:t>
      </w:r>
      <w:r w:rsidR="009B1173" w:rsidRPr="00674B9C">
        <w:rPr>
          <w:sz w:val="28"/>
          <w:szCs w:val="28"/>
        </w:rPr>
        <w:t xml:space="preserve">, který škola zpracovává samostatně. </w:t>
      </w:r>
      <w:r w:rsidR="0093137E" w:rsidRPr="00674B9C">
        <w:rPr>
          <w:sz w:val="28"/>
          <w:szCs w:val="28"/>
        </w:rPr>
        <w:t xml:space="preserve">Využívá k tomu </w:t>
      </w:r>
      <w:r w:rsidR="00470698" w:rsidRPr="00674B9C">
        <w:rPr>
          <w:sz w:val="28"/>
          <w:szCs w:val="28"/>
        </w:rPr>
        <w:t xml:space="preserve">vlastní diagnostické prostředky a </w:t>
      </w:r>
      <w:r w:rsidR="0055664B" w:rsidRPr="00674B9C">
        <w:rPr>
          <w:sz w:val="28"/>
          <w:szCs w:val="28"/>
        </w:rPr>
        <w:t xml:space="preserve">komunikaci se zákonnými zástupci </w:t>
      </w:r>
      <w:r w:rsidR="002D227E" w:rsidRPr="00674B9C">
        <w:rPr>
          <w:sz w:val="28"/>
          <w:szCs w:val="28"/>
        </w:rPr>
        <w:t xml:space="preserve">dětí. </w:t>
      </w:r>
      <w:r w:rsidR="009B1173" w:rsidRPr="00674B9C">
        <w:rPr>
          <w:sz w:val="28"/>
          <w:szCs w:val="28"/>
        </w:rPr>
        <w:t>P</w:t>
      </w:r>
      <w:r w:rsidR="00B402F1" w:rsidRPr="00674B9C">
        <w:rPr>
          <w:sz w:val="28"/>
          <w:szCs w:val="28"/>
        </w:rPr>
        <w:t xml:space="preserve">ro děti s přiznanými podpůrnými opatřeními od druhého stupně </w:t>
      </w:r>
      <w:r w:rsidR="00642526" w:rsidRPr="00674B9C">
        <w:rPr>
          <w:sz w:val="28"/>
          <w:szCs w:val="28"/>
        </w:rPr>
        <w:t xml:space="preserve">je ŠVP </w:t>
      </w:r>
      <w:r w:rsidR="009B1173" w:rsidRPr="00674B9C">
        <w:rPr>
          <w:sz w:val="28"/>
          <w:szCs w:val="28"/>
        </w:rPr>
        <w:t>podkladem pro tvorbu Individuálního vzdělávacího programu (IVP</w:t>
      </w:r>
      <w:proofErr w:type="gramStart"/>
      <w:r w:rsidR="009B1173" w:rsidRPr="00674B9C">
        <w:rPr>
          <w:sz w:val="28"/>
          <w:szCs w:val="28"/>
        </w:rPr>
        <w:t>)</w:t>
      </w:r>
      <w:r w:rsidR="00642526" w:rsidRPr="00674B9C">
        <w:rPr>
          <w:sz w:val="28"/>
          <w:szCs w:val="28"/>
        </w:rPr>
        <w:t xml:space="preserve">, </w:t>
      </w:r>
      <w:r w:rsidR="0008589B" w:rsidRPr="00674B9C">
        <w:rPr>
          <w:sz w:val="28"/>
          <w:szCs w:val="28"/>
        </w:rPr>
        <w:t xml:space="preserve"> který</w:t>
      </w:r>
      <w:proofErr w:type="gramEnd"/>
      <w:r w:rsidR="0008589B" w:rsidRPr="00674B9C">
        <w:rPr>
          <w:sz w:val="28"/>
          <w:szCs w:val="28"/>
        </w:rPr>
        <w:t xml:space="preserve"> zpracovává škola na základě Doporučení ŠPZ.</w:t>
      </w:r>
    </w:p>
    <w:p w14:paraId="3FCA74E9" w14:textId="605BA9A2" w:rsidR="00585CEF" w:rsidRPr="00674B9C" w:rsidRDefault="008C23EB" w:rsidP="00F118A0">
      <w:pPr>
        <w:pStyle w:val="Normlnweb"/>
        <w:spacing w:before="144" w:beforeAutospacing="0" w:after="0" w:afterAutospacing="0" w:line="276" w:lineRule="auto"/>
        <w:jc w:val="both"/>
        <w:textAlignment w:val="baseline"/>
        <w:rPr>
          <w:sz w:val="28"/>
          <w:szCs w:val="28"/>
        </w:rPr>
      </w:pPr>
      <w:r w:rsidRPr="00674B9C">
        <w:rPr>
          <w:sz w:val="28"/>
          <w:szCs w:val="28"/>
        </w:rPr>
        <w:t>T</w:t>
      </w:r>
      <w:r w:rsidR="00100756" w:rsidRPr="00674B9C">
        <w:rPr>
          <w:sz w:val="28"/>
          <w:szCs w:val="28"/>
        </w:rPr>
        <w:t>vorb</w:t>
      </w:r>
      <w:r w:rsidRPr="00674B9C">
        <w:rPr>
          <w:sz w:val="28"/>
          <w:szCs w:val="28"/>
        </w:rPr>
        <w:t>u</w:t>
      </w:r>
      <w:r w:rsidR="00100756" w:rsidRPr="00674B9C">
        <w:rPr>
          <w:sz w:val="28"/>
          <w:szCs w:val="28"/>
        </w:rPr>
        <w:t>, realizac</w:t>
      </w:r>
      <w:r w:rsidRPr="00674B9C">
        <w:rPr>
          <w:sz w:val="28"/>
          <w:szCs w:val="28"/>
        </w:rPr>
        <w:t>i</w:t>
      </w:r>
      <w:r w:rsidR="00100756" w:rsidRPr="00674B9C">
        <w:rPr>
          <w:sz w:val="28"/>
          <w:szCs w:val="28"/>
        </w:rPr>
        <w:t xml:space="preserve"> a vyhodnocování</w:t>
      </w:r>
      <w:r w:rsidR="00585CEF" w:rsidRPr="00674B9C">
        <w:rPr>
          <w:sz w:val="28"/>
          <w:szCs w:val="28"/>
        </w:rPr>
        <w:t xml:space="preserve"> PLPP a IVP </w:t>
      </w:r>
      <w:r w:rsidRPr="00674B9C">
        <w:rPr>
          <w:sz w:val="28"/>
          <w:szCs w:val="28"/>
        </w:rPr>
        <w:t>zajišťují</w:t>
      </w:r>
      <w:r w:rsidR="00972258" w:rsidRPr="00674B9C">
        <w:rPr>
          <w:sz w:val="28"/>
          <w:szCs w:val="28"/>
        </w:rPr>
        <w:t xml:space="preserve"> pedagogické pracovnice – učitelky </w:t>
      </w:r>
      <w:proofErr w:type="spellStart"/>
      <w:r w:rsidR="00972258" w:rsidRPr="00674B9C">
        <w:rPr>
          <w:sz w:val="28"/>
          <w:szCs w:val="28"/>
        </w:rPr>
        <w:t>mš</w:t>
      </w:r>
      <w:proofErr w:type="spellEnd"/>
      <w:r w:rsidR="00972258" w:rsidRPr="00674B9C">
        <w:rPr>
          <w:sz w:val="28"/>
          <w:szCs w:val="28"/>
        </w:rPr>
        <w:t xml:space="preserve"> </w:t>
      </w:r>
      <w:r w:rsidR="00514BA8" w:rsidRPr="00674B9C">
        <w:rPr>
          <w:sz w:val="28"/>
          <w:szCs w:val="28"/>
        </w:rPr>
        <w:t>nebo</w:t>
      </w:r>
      <w:r w:rsidR="00972258" w:rsidRPr="00674B9C">
        <w:rPr>
          <w:sz w:val="28"/>
          <w:szCs w:val="28"/>
        </w:rPr>
        <w:t xml:space="preserve"> asistent pedagoga, je-li </w:t>
      </w:r>
      <w:r w:rsidR="00925645" w:rsidRPr="00674B9C">
        <w:rPr>
          <w:sz w:val="28"/>
          <w:szCs w:val="28"/>
        </w:rPr>
        <w:t>v Doporučení uveden.</w:t>
      </w:r>
    </w:p>
    <w:p w14:paraId="014A534A" w14:textId="43BB9C91" w:rsidR="001038AE" w:rsidRPr="00674B9C" w:rsidRDefault="001038AE" w:rsidP="00F118A0">
      <w:pPr>
        <w:pStyle w:val="Normlnweb"/>
        <w:spacing w:before="144" w:beforeAutospacing="0" w:after="0" w:afterAutospacing="0" w:line="276" w:lineRule="auto"/>
        <w:jc w:val="both"/>
        <w:textAlignment w:val="baseline"/>
        <w:rPr>
          <w:sz w:val="28"/>
          <w:szCs w:val="28"/>
        </w:rPr>
      </w:pPr>
      <w:r w:rsidRPr="00674B9C">
        <w:rPr>
          <w:sz w:val="28"/>
          <w:szCs w:val="28"/>
        </w:rPr>
        <w:t xml:space="preserve">Škola </w:t>
      </w:r>
      <w:r w:rsidR="00D526A9" w:rsidRPr="00674B9C">
        <w:rPr>
          <w:sz w:val="28"/>
          <w:szCs w:val="28"/>
        </w:rPr>
        <w:t xml:space="preserve">ke vzdělávání dětí se SVP </w:t>
      </w:r>
      <w:r w:rsidRPr="00674B9C">
        <w:rPr>
          <w:sz w:val="28"/>
          <w:szCs w:val="28"/>
        </w:rPr>
        <w:t xml:space="preserve">volí vhodné vzdělávací metody, </w:t>
      </w:r>
      <w:r w:rsidR="00D526A9" w:rsidRPr="00674B9C">
        <w:rPr>
          <w:sz w:val="28"/>
          <w:szCs w:val="28"/>
        </w:rPr>
        <w:t>formy a kompenzační pomůcky.</w:t>
      </w:r>
    </w:p>
    <w:p w14:paraId="6F43000E" w14:textId="050D80FE" w:rsidR="006672CE" w:rsidRPr="00674B9C" w:rsidRDefault="006672CE" w:rsidP="00F118A0">
      <w:pPr>
        <w:pStyle w:val="Normlnweb"/>
        <w:spacing w:before="144" w:beforeAutospacing="0" w:after="0" w:afterAutospacing="0" w:line="276" w:lineRule="auto"/>
        <w:jc w:val="both"/>
        <w:textAlignment w:val="baseline"/>
        <w:rPr>
          <w:sz w:val="28"/>
          <w:szCs w:val="28"/>
        </w:rPr>
      </w:pPr>
    </w:p>
    <w:p w14:paraId="71D74EC0" w14:textId="37F86C25" w:rsidR="000232D4" w:rsidRPr="00674B9C" w:rsidRDefault="000232D4" w:rsidP="000232D4">
      <w:pPr>
        <w:pStyle w:val="Normlnweb"/>
        <w:spacing w:before="144" w:beforeAutospacing="0" w:after="0" w:afterAutospacing="0" w:line="276" w:lineRule="auto"/>
        <w:jc w:val="both"/>
        <w:textAlignment w:val="baseline"/>
        <w:rPr>
          <w:b/>
          <w:bCs/>
          <w:sz w:val="28"/>
          <w:szCs w:val="28"/>
        </w:rPr>
      </w:pPr>
      <w:r w:rsidRPr="00674B9C">
        <w:rPr>
          <w:b/>
          <w:bCs/>
          <w:sz w:val="28"/>
          <w:szCs w:val="28"/>
        </w:rPr>
        <w:t xml:space="preserve">Zajištění </w:t>
      </w:r>
      <w:proofErr w:type="gramStart"/>
      <w:r w:rsidRPr="00674B9C">
        <w:rPr>
          <w:b/>
          <w:bCs/>
          <w:sz w:val="28"/>
          <w:szCs w:val="28"/>
        </w:rPr>
        <w:t>vzdělávání  dětí</w:t>
      </w:r>
      <w:proofErr w:type="gramEnd"/>
      <w:r w:rsidRPr="00674B9C">
        <w:rPr>
          <w:b/>
          <w:bCs/>
          <w:sz w:val="28"/>
          <w:szCs w:val="28"/>
        </w:rPr>
        <w:t xml:space="preserve"> nadaných</w:t>
      </w:r>
    </w:p>
    <w:p w14:paraId="721A3104" w14:textId="1DACE0E2" w:rsidR="000232D4" w:rsidRPr="00674B9C" w:rsidRDefault="00E04544" w:rsidP="00F118A0">
      <w:pPr>
        <w:pStyle w:val="Normlnweb"/>
        <w:spacing w:before="144" w:beforeAutospacing="0" w:after="0" w:afterAutospacing="0" w:line="276" w:lineRule="auto"/>
        <w:jc w:val="both"/>
        <w:textAlignment w:val="baseline"/>
        <w:rPr>
          <w:sz w:val="28"/>
          <w:szCs w:val="28"/>
        </w:rPr>
      </w:pPr>
      <w:r w:rsidRPr="00674B9C">
        <w:rPr>
          <w:sz w:val="28"/>
          <w:szCs w:val="28"/>
        </w:rPr>
        <w:t>Mateřská škola je povinna zajistit realizaci všech stanovených podpůrných opatření pro podporu nadání d</w:t>
      </w:r>
      <w:r w:rsidR="008A741E" w:rsidRPr="00674B9C">
        <w:rPr>
          <w:sz w:val="28"/>
          <w:szCs w:val="28"/>
        </w:rPr>
        <w:t>le individuálních vzdělávacích potřeb dětí v rozsahu prvního až čtvrtého stupně podpory (dle Přílohy č. 1 k </w:t>
      </w:r>
      <w:proofErr w:type="gramStart"/>
      <w:r w:rsidR="008A741E" w:rsidRPr="00674B9C">
        <w:rPr>
          <w:sz w:val="28"/>
          <w:szCs w:val="28"/>
        </w:rPr>
        <w:t>vyhlášce .č</w:t>
      </w:r>
      <w:proofErr w:type="gramEnd"/>
      <w:r w:rsidR="008A741E" w:rsidRPr="00674B9C">
        <w:rPr>
          <w:sz w:val="28"/>
          <w:szCs w:val="28"/>
        </w:rPr>
        <w:t xml:space="preserve"> 27/2016 Sb.).</w:t>
      </w:r>
    </w:p>
    <w:p w14:paraId="38DB43D9" w14:textId="36527087" w:rsidR="005129B1" w:rsidRPr="00674B9C" w:rsidRDefault="009D4851" w:rsidP="00F118A0">
      <w:pPr>
        <w:pStyle w:val="Normlnweb"/>
        <w:spacing w:before="144" w:beforeAutospacing="0" w:after="0" w:afterAutospacing="0" w:line="276" w:lineRule="auto"/>
        <w:jc w:val="both"/>
        <w:textAlignment w:val="baseline"/>
        <w:rPr>
          <w:sz w:val="28"/>
          <w:szCs w:val="28"/>
        </w:rPr>
      </w:pPr>
      <w:r w:rsidRPr="00674B9C">
        <w:rPr>
          <w:sz w:val="28"/>
          <w:szCs w:val="28"/>
        </w:rPr>
        <w:t xml:space="preserve">Škola </w:t>
      </w:r>
      <w:r w:rsidR="00A23501" w:rsidRPr="00674B9C">
        <w:rPr>
          <w:sz w:val="28"/>
          <w:szCs w:val="28"/>
        </w:rPr>
        <w:t xml:space="preserve">poskytuje nadaným dětem podmínky pro plné </w:t>
      </w:r>
      <w:r w:rsidR="00914BA7" w:rsidRPr="00674B9C">
        <w:rPr>
          <w:sz w:val="28"/>
          <w:szCs w:val="28"/>
        </w:rPr>
        <w:t>rozvinutí jejich potenciálu ve všech oblastech vzdělávání</w:t>
      </w:r>
      <w:r w:rsidR="009615FA" w:rsidRPr="00674B9C">
        <w:rPr>
          <w:sz w:val="28"/>
          <w:szCs w:val="28"/>
        </w:rPr>
        <w:t xml:space="preserve"> a vzhledem k jejich individuálním možnostem.</w:t>
      </w:r>
    </w:p>
    <w:p w14:paraId="13B3C316" w14:textId="77777777" w:rsidR="00455A4B" w:rsidRPr="00674B9C" w:rsidRDefault="00455A4B" w:rsidP="00F118A0">
      <w:pPr>
        <w:pStyle w:val="Normlnweb"/>
        <w:spacing w:before="144" w:beforeAutospacing="0" w:after="0" w:afterAutospacing="0" w:line="276" w:lineRule="auto"/>
        <w:jc w:val="both"/>
        <w:textAlignment w:val="baseline"/>
        <w:rPr>
          <w:sz w:val="28"/>
          <w:szCs w:val="28"/>
        </w:rPr>
      </w:pPr>
    </w:p>
    <w:p w14:paraId="38711259" w14:textId="4DA70F4D" w:rsidR="00A1172E" w:rsidRPr="00674B9C" w:rsidRDefault="00A1172E" w:rsidP="000A46B7">
      <w:pPr>
        <w:pStyle w:val="Normlnweb"/>
        <w:spacing w:before="144" w:beforeAutospacing="0" w:after="0" w:afterAutospacing="0" w:line="276" w:lineRule="auto"/>
        <w:jc w:val="both"/>
        <w:textAlignment w:val="baseline"/>
        <w:rPr>
          <w:b/>
          <w:bCs/>
          <w:sz w:val="28"/>
          <w:szCs w:val="28"/>
        </w:rPr>
      </w:pPr>
      <w:r w:rsidRPr="00674B9C">
        <w:rPr>
          <w:b/>
          <w:bCs/>
          <w:sz w:val="28"/>
          <w:szCs w:val="28"/>
        </w:rPr>
        <w:lastRenderedPageBreak/>
        <w:t>Zajištění průběhu vzdělávání dětí od dvou do tří let</w:t>
      </w:r>
    </w:p>
    <w:p w14:paraId="5AAE8ADF" w14:textId="7E362367" w:rsidR="007C1E06" w:rsidRPr="00674B9C" w:rsidRDefault="00107E44" w:rsidP="000A46B7">
      <w:pPr>
        <w:pStyle w:val="Normlnweb"/>
        <w:spacing w:before="144" w:beforeAutospacing="0" w:after="0" w:afterAutospacing="0" w:line="276" w:lineRule="auto"/>
        <w:jc w:val="both"/>
        <w:textAlignment w:val="baseline"/>
        <w:rPr>
          <w:sz w:val="28"/>
          <w:szCs w:val="28"/>
        </w:rPr>
      </w:pPr>
      <w:r w:rsidRPr="00674B9C">
        <w:rPr>
          <w:sz w:val="28"/>
          <w:szCs w:val="28"/>
        </w:rPr>
        <w:t xml:space="preserve">Mateřská škola </w:t>
      </w:r>
      <w:r w:rsidR="00026552" w:rsidRPr="00674B9C">
        <w:rPr>
          <w:sz w:val="28"/>
          <w:szCs w:val="28"/>
        </w:rPr>
        <w:t>vzhledem ke své velikosti poskytuje dvouletým dětem</w:t>
      </w:r>
      <w:r w:rsidR="00185116" w:rsidRPr="00674B9C">
        <w:rPr>
          <w:sz w:val="28"/>
          <w:szCs w:val="28"/>
        </w:rPr>
        <w:t xml:space="preserve"> bezpečné</w:t>
      </w:r>
      <w:r w:rsidR="00026552" w:rsidRPr="00674B9C">
        <w:rPr>
          <w:sz w:val="28"/>
          <w:szCs w:val="28"/>
        </w:rPr>
        <w:t xml:space="preserve"> </w:t>
      </w:r>
      <w:r w:rsidR="00D50289" w:rsidRPr="00674B9C">
        <w:rPr>
          <w:sz w:val="28"/>
          <w:szCs w:val="28"/>
        </w:rPr>
        <w:t>prostředí rodinného charakteru.</w:t>
      </w:r>
      <w:r w:rsidR="00404275" w:rsidRPr="00674B9C">
        <w:rPr>
          <w:sz w:val="28"/>
          <w:szCs w:val="28"/>
        </w:rPr>
        <w:t xml:space="preserve"> Učitelky </w:t>
      </w:r>
      <w:proofErr w:type="spellStart"/>
      <w:r w:rsidR="00404275" w:rsidRPr="00674B9C">
        <w:rPr>
          <w:sz w:val="28"/>
          <w:szCs w:val="28"/>
        </w:rPr>
        <w:t>mš</w:t>
      </w:r>
      <w:proofErr w:type="spellEnd"/>
      <w:r w:rsidR="00404275" w:rsidRPr="00674B9C">
        <w:rPr>
          <w:sz w:val="28"/>
          <w:szCs w:val="28"/>
        </w:rPr>
        <w:t xml:space="preserve"> plánují a realizují vzdělávací nabídku s ohledem na přítomnost</w:t>
      </w:r>
      <w:r w:rsidR="005E65DF" w:rsidRPr="00674B9C">
        <w:rPr>
          <w:sz w:val="28"/>
          <w:szCs w:val="28"/>
        </w:rPr>
        <w:t xml:space="preserve"> těchto dětí v kolektivu a zajišťují jim </w:t>
      </w:r>
      <w:r w:rsidR="00BE7829" w:rsidRPr="00674B9C">
        <w:rPr>
          <w:sz w:val="28"/>
          <w:szCs w:val="28"/>
        </w:rPr>
        <w:t>potřebné podmínky pro pobyt v</w:t>
      </w:r>
      <w:r w:rsidR="00D53F15" w:rsidRPr="00674B9C">
        <w:rPr>
          <w:sz w:val="28"/>
          <w:szCs w:val="28"/>
        </w:rPr>
        <w:t> </w:t>
      </w:r>
      <w:proofErr w:type="spellStart"/>
      <w:r w:rsidR="00BE7829" w:rsidRPr="00674B9C">
        <w:rPr>
          <w:sz w:val="28"/>
          <w:szCs w:val="28"/>
        </w:rPr>
        <w:t>mš</w:t>
      </w:r>
      <w:proofErr w:type="spellEnd"/>
      <w:r w:rsidR="00D53F15" w:rsidRPr="00674B9C">
        <w:rPr>
          <w:sz w:val="28"/>
          <w:szCs w:val="28"/>
        </w:rPr>
        <w:t xml:space="preserve"> – dostatečný prostor pro</w:t>
      </w:r>
      <w:r w:rsidR="00FE1EFC" w:rsidRPr="00674B9C">
        <w:rPr>
          <w:sz w:val="28"/>
          <w:szCs w:val="28"/>
        </w:rPr>
        <w:t xml:space="preserve"> volnou</w:t>
      </w:r>
      <w:r w:rsidR="009B601B" w:rsidRPr="00674B9C">
        <w:rPr>
          <w:sz w:val="28"/>
          <w:szCs w:val="28"/>
        </w:rPr>
        <w:t xml:space="preserve"> hru</w:t>
      </w:r>
      <w:r w:rsidR="00FE1EFC" w:rsidRPr="00674B9C">
        <w:rPr>
          <w:sz w:val="28"/>
          <w:szCs w:val="28"/>
        </w:rPr>
        <w:t>, pohybové aktivity</w:t>
      </w:r>
      <w:r w:rsidR="004D0CC1" w:rsidRPr="00674B9C">
        <w:rPr>
          <w:sz w:val="28"/>
          <w:szCs w:val="28"/>
        </w:rPr>
        <w:t xml:space="preserve"> i odpočinek</w:t>
      </w:r>
      <w:r w:rsidR="009B601B" w:rsidRPr="00674B9C">
        <w:rPr>
          <w:sz w:val="28"/>
          <w:szCs w:val="28"/>
        </w:rPr>
        <w:t xml:space="preserve">, vhodné a bezpečné hračky a pomůcky, </w:t>
      </w:r>
      <w:r w:rsidR="00566740" w:rsidRPr="00674B9C">
        <w:rPr>
          <w:sz w:val="28"/>
          <w:szCs w:val="28"/>
        </w:rPr>
        <w:t>pravidelný režim opakujících se činností</w:t>
      </w:r>
      <w:r w:rsidR="00292454" w:rsidRPr="00674B9C">
        <w:rPr>
          <w:sz w:val="28"/>
          <w:szCs w:val="28"/>
        </w:rPr>
        <w:t>, přiměřené tempo</w:t>
      </w:r>
      <w:r w:rsidR="004B76D3" w:rsidRPr="00674B9C">
        <w:rPr>
          <w:sz w:val="28"/>
          <w:szCs w:val="28"/>
        </w:rPr>
        <w:t>.</w:t>
      </w:r>
    </w:p>
    <w:p w14:paraId="1D02E281" w14:textId="770AFC76" w:rsidR="00F76C87" w:rsidRPr="00674B9C" w:rsidRDefault="00F76C87" w:rsidP="000A46B7">
      <w:pPr>
        <w:pStyle w:val="Normlnweb"/>
        <w:spacing w:before="144" w:beforeAutospacing="0" w:after="0" w:afterAutospacing="0" w:line="276" w:lineRule="auto"/>
        <w:jc w:val="both"/>
        <w:textAlignment w:val="baseline"/>
        <w:rPr>
          <w:sz w:val="28"/>
          <w:szCs w:val="28"/>
        </w:rPr>
      </w:pPr>
      <w:r w:rsidRPr="00674B9C">
        <w:rPr>
          <w:sz w:val="28"/>
          <w:szCs w:val="28"/>
        </w:rPr>
        <w:t>Tyto děti jsou vzdělávány v souladu se všemi platnými nařízeními a v souladu s podmínkami</w:t>
      </w:r>
      <w:r w:rsidR="007063BC" w:rsidRPr="00674B9C">
        <w:rPr>
          <w:sz w:val="28"/>
          <w:szCs w:val="28"/>
        </w:rPr>
        <w:t xml:space="preserve"> vzdělávání, které jsou uvedeny v tomto dokumentu</w:t>
      </w:r>
      <w:r w:rsidR="004C15B6" w:rsidRPr="00674B9C">
        <w:rPr>
          <w:sz w:val="28"/>
          <w:szCs w:val="28"/>
        </w:rPr>
        <w:t xml:space="preserve"> v kapitole </w:t>
      </w:r>
      <w:r w:rsidR="00F16CFF" w:rsidRPr="00674B9C">
        <w:rPr>
          <w:sz w:val="28"/>
          <w:szCs w:val="28"/>
        </w:rPr>
        <w:t>3. Podmínky vzdělávání.</w:t>
      </w:r>
    </w:p>
    <w:p w14:paraId="541D4C64" w14:textId="6C97BE38" w:rsidR="00D20758" w:rsidRPr="00674B9C" w:rsidRDefault="00D20758" w:rsidP="000A46B7">
      <w:pPr>
        <w:pStyle w:val="Normlnweb"/>
        <w:spacing w:before="144" w:beforeAutospacing="0" w:after="0" w:afterAutospacing="0" w:line="276" w:lineRule="auto"/>
        <w:jc w:val="both"/>
        <w:textAlignment w:val="baseline"/>
        <w:rPr>
          <w:sz w:val="28"/>
          <w:szCs w:val="28"/>
        </w:rPr>
      </w:pPr>
    </w:p>
    <w:p w14:paraId="1469586B" w14:textId="2871ADE8" w:rsidR="00F52C6C" w:rsidRPr="00674B9C" w:rsidRDefault="00F52C6C" w:rsidP="000A46B7">
      <w:pPr>
        <w:pStyle w:val="Normlnweb"/>
        <w:spacing w:before="144" w:beforeAutospacing="0" w:after="0" w:afterAutospacing="0" w:line="276" w:lineRule="auto"/>
        <w:jc w:val="both"/>
        <w:textAlignment w:val="baseline"/>
        <w:rPr>
          <w:sz w:val="28"/>
          <w:szCs w:val="28"/>
        </w:rPr>
      </w:pPr>
    </w:p>
    <w:p w14:paraId="2C295721" w14:textId="77777777" w:rsidR="00F52C6C" w:rsidRPr="00674B9C" w:rsidRDefault="00F52C6C" w:rsidP="000A46B7">
      <w:pPr>
        <w:pStyle w:val="Normlnweb"/>
        <w:spacing w:before="144" w:beforeAutospacing="0" w:after="0" w:afterAutospacing="0" w:line="276" w:lineRule="auto"/>
        <w:jc w:val="both"/>
        <w:textAlignment w:val="baseline"/>
        <w:rPr>
          <w:sz w:val="28"/>
          <w:szCs w:val="28"/>
        </w:rPr>
      </w:pPr>
    </w:p>
    <w:p w14:paraId="7EA5A309" w14:textId="77777777" w:rsidR="00B0356D" w:rsidRPr="00674B9C" w:rsidRDefault="00B0356D" w:rsidP="000A46B7">
      <w:pPr>
        <w:pStyle w:val="Normlnweb"/>
        <w:spacing w:before="144" w:beforeAutospacing="0" w:after="0" w:afterAutospacing="0" w:line="276" w:lineRule="auto"/>
        <w:jc w:val="both"/>
        <w:textAlignment w:val="baseline"/>
        <w:rPr>
          <w:sz w:val="28"/>
          <w:szCs w:val="28"/>
        </w:rPr>
      </w:pPr>
    </w:p>
    <w:p w14:paraId="67C3FA22" w14:textId="77777777" w:rsidR="00B0356D" w:rsidRPr="00674B9C" w:rsidRDefault="00B0356D" w:rsidP="000A46B7">
      <w:pPr>
        <w:pStyle w:val="Normlnweb"/>
        <w:spacing w:before="144" w:beforeAutospacing="0" w:after="0" w:afterAutospacing="0" w:line="276" w:lineRule="auto"/>
        <w:jc w:val="both"/>
        <w:textAlignment w:val="baseline"/>
        <w:rPr>
          <w:sz w:val="28"/>
          <w:szCs w:val="28"/>
        </w:rPr>
      </w:pPr>
    </w:p>
    <w:p w14:paraId="4A3B2EDC" w14:textId="77777777" w:rsidR="00B0356D" w:rsidRPr="00674B9C" w:rsidRDefault="00B0356D" w:rsidP="000A46B7">
      <w:pPr>
        <w:pStyle w:val="Normlnweb"/>
        <w:spacing w:before="144" w:beforeAutospacing="0" w:after="0" w:afterAutospacing="0" w:line="276" w:lineRule="auto"/>
        <w:jc w:val="both"/>
        <w:textAlignment w:val="baseline"/>
        <w:rPr>
          <w:sz w:val="28"/>
          <w:szCs w:val="28"/>
        </w:rPr>
      </w:pPr>
    </w:p>
    <w:p w14:paraId="1264BF79" w14:textId="77777777" w:rsidR="00B0356D" w:rsidRPr="00674B9C" w:rsidRDefault="00B0356D" w:rsidP="000A46B7">
      <w:pPr>
        <w:pStyle w:val="Normlnweb"/>
        <w:spacing w:before="144" w:beforeAutospacing="0" w:after="0" w:afterAutospacing="0" w:line="276" w:lineRule="auto"/>
        <w:jc w:val="both"/>
        <w:textAlignment w:val="baseline"/>
        <w:rPr>
          <w:sz w:val="28"/>
          <w:szCs w:val="28"/>
        </w:rPr>
      </w:pPr>
    </w:p>
    <w:p w14:paraId="5D8A1ACB" w14:textId="77777777" w:rsidR="00B0356D" w:rsidRPr="00674B9C" w:rsidRDefault="00B0356D" w:rsidP="000A46B7">
      <w:pPr>
        <w:pStyle w:val="Normlnweb"/>
        <w:spacing w:before="144" w:beforeAutospacing="0" w:after="0" w:afterAutospacing="0" w:line="276" w:lineRule="auto"/>
        <w:jc w:val="both"/>
        <w:textAlignment w:val="baseline"/>
        <w:rPr>
          <w:sz w:val="28"/>
          <w:szCs w:val="28"/>
        </w:rPr>
      </w:pPr>
    </w:p>
    <w:p w14:paraId="36C1B8BD" w14:textId="77777777" w:rsidR="00B0356D" w:rsidRPr="00674B9C" w:rsidRDefault="00B0356D" w:rsidP="000A46B7">
      <w:pPr>
        <w:pStyle w:val="Normlnweb"/>
        <w:spacing w:before="144" w:beforeAutospacing="0" w:after="0" w:afterAutospacing="0" w:line="276" w:lineRule="auto"/>
        <w:jc w:val="both"/>
        <w:textAlignment w:val="baseline"/>
        <w:rPr>
          <w:sz w:val="28"/>
          <w:szCs w:val="28"/>
        </w:rPr>
      </w:pPr>
    </w:p>
    <w:p w14:paraId="5D3E7A52" w14:textId="77777777" w:rsidR="00B0356D" w:rsidRPr="00674B9C" w:rsidRDefault="00B0356D" w:rsidP="000A46B7">
      <w:pPr>
        <w:pStyle w:val="Normlnweb"/>
        <w:spacing w:before="144" w:beforeAutospacing="0" w:after="0" w:afterAutospacing="0" w:line="276" w:lineRule="auto"/>
        <w:jc w:val="both"/>
        <w:textAlignment w:val="baseline"/>
        <w:rPr>
          <w:sz w:val="28"/>
          <w:szCs w:val="28"/>
        </w:rPr>
      </w:pPr>
    </w:p>
    <w:p w14:paraId="0E7DE64A" w14:textId="77777777" w:rsidR="00B0356D" w:rsidRPr="00674B9C" w:rsidRDefault="00B0356D" w:rsidP="000A46B7">
      <w:pPr>
        <w:pStyle w:val="Normlnweb"/>
        <w:spacing w:before="144" w:beforeAutospacing="0" w:after="0" w:afterAutospacing="0" w:line="276" w:lineRule="auto"/>
        <w:jc w:val="both"/>
        <w:textAlignment w:val="baseline"/>
        <w:rPr>
          <w:sz w:val="28"/>
          <w:szCs w:val="28"/>
        </w:rPr>
      </w:pPr>
    </w:p>
    <w:p w14:paraId="66BC061A" w14:textId="77777777" w:rsidR="00B0356D" w:rsidRDefault="00B0356D" w:rsidP="000A46B7">
      <w:pPr>
        <w:pStyle w:val="Normlnweb"/>
        <w:spacing w:before="144" w:beforeAutospacing="0" w:after="0" w:afterAutospacing="0" w:line="276" w:lineRule="auto"/>
        <w:jc w:val="both"/>
        <w:textAlignment w:val="baseline"/>
        <w:rPr>
          <w:sz w:val="28"/>
          <w:szCs w:val="28"/>
        </w:rPr>
      </w:pPr>
    </w:p>
    <w:p w14:paraId="52AE1D60" w14:textId="77777777" w:rsidR="004B3134" w:rsidRDefault="004B3134" w:rsidP="000A46B7">
      <w:pPr>
        <w:pStyle w:val="Normlnweb"/>
        <w:spacing w:before="144" w:beforeAutospacing="0" w:after="0" w:afterAutospacing="0" w:line="276" w:lineRule="auto"/>
        <w:jc w:val="both"/>
        <w:textAlignment w:val="baseline"/>
        <w:rPr>
          <w:sz w:val="28"/>
          <w:szCs w:val="28"/>
        </w:rPr>
      </w:pPr>
    </w:p>
    <w:p w14:paraId="19CD7B3D" w14:textId="77777777" w:rsidR="004B3134" w:rsidRDefault="004B3134" w:rsidP="000A46B7">
      <w:pPr>
        <w:pStyle w:val="Normlnweb"/>
        <w:spacing w:before="144" w:beforeAutospacing="0" w:after="0" w:afterAutospacing="0" w:line="276" w:lineRule="auto"/>
        <w:jc w:val="both"/>
        <w:textAlignment w:val="baseline"/>
        <w:rPr>
          <w:sz w:val="28"/>
          <w:szCs w:val="28"/>
        </w:rPr>
      </w:pPr>
    </w:p>
    <w:p w14:paraId="6DB24F66" w14:textId="77777777" w:rsidR="004B3134" w:rsidRDefault="004B3134" w:rsidP="000A46B7">
      <w:pPr>
        <w:pStyle w:val="Normlnweb"/>
        <w:spacing w:before="144" w:beforeAutospacing="0" w:after="0" w:afterAutospacing="0" w:line="276" w:lineRule="auto"/>
        <w:jc w:val="both"/>
        <w:textAlignment w:val="baseline"/>
        <w:rPr>
          <w:sz w:val="28"/>
          <w:szCs w:val="28"/>
        </w:rPr>
      </w:pPr>
    </w:p>
    <w:p w14:paraId="5AA662D4" w14:textId="77777777" w:rsidR="004B3134" w:rsidRDefault="004B3134" w:rsidP="000A46B7">
      <w:pPr>
        <w:pStyle w:val="Normlnweb"/>
        <w:spacing w:before="144" w:beforeAutospacing="0" w:after="0" w:afterAutospacing="0" w:line="276" w:lineRule="auto"/>
        <w:jc w:val="both"/>
        <w:textAlignment w:val="baseline"/>
        <w:rPr>
          <w:sz w:val="28"/>
          <w:szCs w:val="28"/>
        </w:rPr>
      </w:pPr>
    </w:p>
    <w:p w14:paraId="3EB0CEBE" w14:textId="77777777" w:rsidR="004B3134" w:rsidRDefault="004B3134" w:rsidP="000A46B7">
      <w:pPr>
        <w:pStyle w:val="Normlnweb"/>
        <w:spacing w:before="144" w:beforeAutospacing="0" w:after="0" w:afterAutospacing="0" w:line="276" w:lineRule="auto"/>
        <w:jc w:val="both"/>
        <w:textAlignment w:val="baseline"/>
        <w:rPr>
          <w:sz w:val="28"/>
          <w:szCs w:val="28"/>
        </w:rPr>
      </w:pPr>
    </w:p>
    <w:p w14:paraId="0E7835A2" w14:textId="77777777" w:rsidR="004B3134" w:rsidRDefault="004B3134" w:rsidP="000A46B7">
      <w:pPr>
        <w:pStyle w:val="Normlnweb"/>
        <w:spacing w:before="144" w:beforeAutospacing="0" w:after="0" w:afterAutospacing="0" w:line="276" w:lineRule="auto"/>
        <w:jc w:val="both"/>
        <w:textAlignment w:val="baseline"/>
        <w:rPr>
          <w:sz w:val="28"/>
          <w:szCs w:val="28"/>
        </w:rPr>
      </w:pPr>
    </w:p>
    <w:p w14:paraId="60949C68" w14:textId="77777777" w:rsidR="00B0356D" w:rsidRPr="00674B9C" w:rsidRDefault="00B0356D" w:rsidP="000A46B7">
      <w:pPr>
        <w:pStyle w:val="Normlnweb"/>
        <w:spacing w:before="144" w:beforeAutospacing="0" w:after="0" w:afterAutospacing="0" w:line="276" w:lineRule="auto"/>
        <w:jc w:val="both"/>
        <w:textAlignment w:val="baseline"/>
        <w:rPr>
          <w:sz w:val="28"/>
          <w:szCs w:val="28"/>
        </w:rPr>
      </w:pPr>
    </w:p>
    <w:p w14:paraId="582339BD" w14:textId="3F4698B7" w:rsidR="00D20758" w:rsidRPr="00674B9C" w:rsidRDefault="00D20758" w:rsidP="00D20758">
      <w:pPr>
        <w:spacing w:after="0"/>
        <w:jc w:val="both"/>
        <w:rPr>
          <w:rFonts w:ascii="Times New Roman" w:hAnsi="Times New Roman" w:cs="Times New Roman"/>
          <w:b/>
          <w:sz w:val="32"/>
          <w:szCs w:val="32"/>
        </w:rPr>
      </w:pPr>
      <w:r w:rsidRPr="00674B9C">
        <w:rPr>
          <w:rFonts w:ascii="Times New Roman" w:hAnsi="Times New Roman" w:cs="Times New Roman"/>
          <w:b/>
          <w:sz w:val="32"/>
          <w:szCs w:val="32"/>
        </w:rPr>
        <w:lastRenderedPageBreak/>
        <w:t xml:space="preserve">6. Vzdělávací obsah </w:t>
      </w:r>
    </w:p>
    <w:p w14:paraId="1E8DE043" w14:textId="77777777" w:rsidR="00B0356D" w:rsidRPr="00674B9C" w:rsidRDefault="00B0356D" w:rsidP="00D20758">
      <w:pPr>
        <w:spacing w:after="0"/>
        <w:jc w:val="both"/>
        <w:rPr>
          <w:rFonts w:ascii="Times New Roman" w:hAnsi="Times New Roman" w:cs="Times New Roman"/>
          <w:b/>
          <w:sz w:val="32"/>
          <w:szCs w:val="32"/>
        </w:rPr>
      </w:pPr>
    </w:p>
    <w:p w14:paraId="10AD05CB" w14:textId="77777777" w:rsidR="00B0356D" w:rsidRPr="00356565" w:rsidRDefault="00B0356D" w:rsidP="00B0356D">
      <w:pPr>
        <w:jc w:val="center"/>
        <w:rPr>
          <w:rFonts w:ascii="Times New Roman" w:hAnsi="Times New Roman" w:cs="Times New Roman"/>
          <w:b/>
          <w:sz w:val="36"/>
          <w:szCs w:val="36"/>
        </w:rPr>
      </w:pPr>
      <w:r w:rsidRPr="00356565">
        <w:rPr>
          <w:rFonts w:ascii="Times New Roman" w:hAnsi="Times New Roman" w:cs="Times New Roman"/>
          <w:b/>
          <w:sz w:val="36"/>
          <w:szCs w:val="36"/>
        </w:rPr>
        <w:t>ŠVP</w:t>
      </w:r>
    </w:p>
    <w:p w14:paraId="58C3FF82" w14:textId="77777777" w:rsidR="00B0356D" w:rsidRPr="00356565" w:rsidRDefault="00B0356D" w:rsidP="00B0356D">
      <w:pPr>
        <w:jc w:val="center"/>
        <w:rPr>
          <w:rFonts w:ascii="Times New Roman" w:hAnsi="Times New Roman" w:cs="Times New Roman"/>
          <w:b/>
          <w:sz w:val="36"/>
          <w:szCs w:val="36"/>
        </w:rPr>
      </w:pPr>
      <w:r w:rsidRPr="00356565">
        <w:rPr>
          <w:rFonts w:ascii="Times New Roman" w:hAnsi="Times New Roman" w:cs="Times New Roman"/>
          <w:b/>
          <w:sz w:val="36"/>
          <w:szCs w:val="36"/>
        </w:rPr>
        <w:t>Slunce ať svítí, kde jsme my.</w:t>
      </w:r>
    </w:p>
    <w:p w14:paraId="5AEFD110" w14:textId="77777777" w:rsidR="00A73BF6" w:rsidRDefault="00A73BF6" w:rsidP="00826BB9">
      <w:pPr>
        <w:spacing w:after="160" w:line="278" w:lineRule="auto"/>
        <w:jc w:val="both"/>
        <w:rPr>
          <w:rFonts w:ascii="Times New Roman" w:hAnsi="Times New Roman" w:cs="Times New Roman"/>
          <w:sz w:val="28"/>
          <w:szCs w:val="28"/>
        </w:rPr>
      </w:pPr>
      <w:r>
        <w:rPr>
          <w:rFonts w:ascii="Times New Roman" w:hAnsi="Times New Roman" w:cs="Times New Roman"/>
          <w:sz w:val="28"/>
          <w:szCs w:val="28"/>
        </w:rPr>
        <w:t>O</w:t>
      </w:r>
      <w:r w:rsidRPr="007E0E99">
        <w:rPr>
          <w:rFonts w:ascii="Times New Roman" w:hAnsi="Times New Roman" w:cs="Times New Roman"/>
          <w:sz w:val="28"/>
          <w:szCs w:val="28"/>
        </w:rPr>
        <w:t>bsah vzdělávání</w:t>
      </w:r>
      <w:r>
        <w:rPr>
          <w:rFonts w:ascii="Times New Roman" w:hAnsi="Times New Roman" w:cs="Times New Roman"/>
          <w:sz w:val="28"/>
          <w:szCs w:val="28"/>
        </w:rPr>
        <w:t xml:space="preserve"> je</w:t>
      </w:r>
      <w:r w:rsidRPr="007E0E99">
        <w:rPr>
          <w:rFonts w:ascii="Times New Roman" w:hAnsi="Times New Roman" w:cs="Times New Roman"/>
          <w:sz w:val="28"/>
          <w:szCs w:val="28"/>
        </w:rPr>
        <w:t xml:space="preserve"> strukturován do šesti integrovaných bloků, které jsou chronologicky uspořádány podle ročních období. </w:t>
      </w:r>
      <w:r>
        <w:rPr>
          <w:rFonts w:ascii="Times New Roman" w:hAnsi="Times New Roman" w:cs="Times New Roman"/>
          <w:sz w:val="28"/>
          <w:szCs w:val="28"/>
        </w:rPr>
        <w:t>Názvy jednotlivých integrovaných bloků jsou:</w:t>
      </w:r>
    </w:p>
    <w:p w14:paraId="165935AF" w14:textId="77777777" w:rsidR="00A73BF6" w:rsidRDefault="00A73BF6" w:rsidP="00826BB9">
      <w:pPr>
        <w:spacing w:after="160" w:line="278" w:lineRule="auto"/>
        <w:jc w:val="center"/>
        <w:rPr>
          <w:rFonts w:ascii="Times New Roman" w:hAnsi="Times New Roman" w:cs="Times New Roman"/>
          <w:b/>
          <w:bCs/>
          <w:sz w:val="28"/>
          <w:szCs w:val="28"/>
        </w:rPr>
      </w:pPr>
      <w:r w:rsidRPr="007E0E99">
        <w:rPr>
          <w:rFonts w:ascii="Times New Roman" w:hAnsi="Times New Roman" w:cs="Times New Roman"/>
          <w:b/>
          <w:bCs/>
          <w:sz w:val="28"/>
          <w:szCs w:val="28"/>
        </w:rPr>
        <w:t>1. Společné putování</w:t>
      </w:r>
    </w:p>
    <w:p w14:paraId="7EF7B48D" w14:textId="5F53A9C7" w:rsidR="00A73BF6" w:rsidRDefault="00A73BF6" w:rsidP="00826BB9">
      <w:pPr>
        <w:spacing w:after="160" w:line="278" w:lineRule="auto"/>
        <w:jc w:val="center"/>
        <w:rPr>
          <w:rFonts w:ascii="Times New Roman" w:hAnsi="Times New Roman" w:cs="Times New Roman"/>
          <w:b/>
          <w:bCs/>
          <w:sz w:val="28"/>
          <w:szCs w:val="28"/>
        </w:rPr>
      </w:pPr>
      <w:r w:rsidRPr="007E0E99">
        <w:rPr>
          <w:rFonts w:ascii="Times New Roman" w:hAnsi="Times New Roman" w:cs="Times New Roman"/>
          <w:b/>
          <w:bCs/>
          <w:sz w:val="28"/>
          <w:szCs w:val="28"/>
        </w:rPr>
        <w:t>2. Podzimní čarování</w:t>
      </w:r>
    </w:p>
    <w:p w14:paraId="56BE0272" w14:textId="27A52CC8" w:rsidR="00A73BF6" w:rsidRDefault="00A73BF6" w:rsidP="00826BB9">
      <w:pPr>
        <w:spacing w:after="160" w:line="278" w:lineRule="auto"/>
        <w:jc w:val="center"/>
        <w:rPr>
          <w:rFonts w:ascii="Times New Roman" w:hAnsi="Times New Roman" w:cs="Times New Roman"/>
          <w:b/>
          <w:bCs/>
          <w:sz w:val="28"/>
          <w:szCs w:val="28"/>
        </w:rPr>
      </w:pPr>
      <w:r w:rsidRPr="007E0E99">
        <w:rPr>
          <w:rFonts w:ascii="Times New Roman" w:hAnsi="Times New Roman" w:cs="Times New Roman"/>
          <w:b/>
          <w:bCs/>
          <w:sz w:val="28"/>
          <w:szCs w:val="28"/>
        </w:rPr>
        <w:t>3. Vánoční zvonění</w:t>
      </w:r>
    </w:p>
    <w:p w14:paraId="36EA29DF" w14:textId="06B3C74E" w:rsidR="00A73BF6" w:rsidRDefault="00A73BF6" w:rsidP="00826BB9">
      <w:pPr>
        <w:spacing w:after="160" w:line="278" w:lineRule="auto"/>
        <w:jc w:val="center"/>
        <w:rPr>
          <w:rFonts w:ascii="Times New Roman" w:hAnsi="Times New Roman" w:cs="Times New Roman"/>
          <w:b/>
          <w:bCs/>
          <w:sz w:val="28"/>
          <w:szCs w:val="28"/>
        </w:rPr>
      </w:pPr>
      <w:r w:rsidRPr="007E0E99">
        <w:rPr>
          <w:rFonts w:ascii="Times New Roman" w:hAnsi="Times New Roman" w:cs="Times New Roman"/>
          <w:b/>
          <w:bCs/>
          <w:sz w:val="28"/>
          <w:szCs w:val="28"/>
        </w:rPr>
        <w:t>4. Zimní jiskření</w:t>
      </w:r>
    </w:p>
    <w:p w14:paraId="5563BFC5" w14:textId="39F1BC39" w:rsidR="00A73BF6" w:rsidRDefault="00A73BF6" w:rsidP="00826BB9">
      <w:pPr>
        <w:spacing w:after="160" w:line="278" w:lineRule="auto"/>
        <w:jc w:val="center"/>
        <w:rPr>
          <w:rFonts w:ascii="Times New Roman" w:hAnsi="Times New Roman" w:cs="Times New Roman"/>
          <w:sz w:val="28"/>
          <w:szCs w:val="28"/>
        </w:rPr>
      </w:pPr>
      <w:r w:rsidRPr="007E0E99">
        <w:rPr>
          <w:rFonts w:ascii="Times New Roman" w:hAnsi="Times New Roman" w:cs="Times New Roman"/>
          <w:b/>
          <w:bCs/>
          <w:sz w:val="28"/>
          <w:szCs w:val="28"/>
        </w:rPr>
        <w:t>5. Jarní probouzení</w:t>
      </w:r>
    </w:p>
    <w:p w14:paraId="6AD610F9" w14:textId="77777777" w:rsidR="00A73BF6" w:rsidRDefault="00A73BF6" w:rsidP="00826BB9">
      <w:pPr>
        <w:spacing w:after="160" w:line="278" w:lineRule="auto"/>
        <w:jc w:val="center"/>
        <w:rPr>
          <w:rFonts w:ascii="Times New Roman" w:hAnsi="Times New Roman" w:cs="Times New Roman"/>
          <w:sz w:val="28"/>
          <w:szCs w:val="28"/>
        </w:rPr>
      </w:pPr>
      <w:r w:rsidRPr="007E0E99">
        <w:rPr>
          <w:rFonts w:ascii="Times New Roman" w:hAnsi="Times New Roman" w:cs="Times New Roman"/>
          <w:b/>
          <w:bCs/>
          <w:sz w:val="28"/>
          <w:szCs w:val="28"/>
        </w:rPr>
        <w:t>6. Velké objevování</w:t>
      </w:r>
    </w:p>
    <w:p w14:paraId="1C4D99E1" w14:textId="77777777" w:rsidR="00DE2E57" w:rsidRDefault="00054FEB" w:rsidP="00826BB9">
      <w:pPr>
        <w:spacing w:after="160" w:line="278" w:lineRule="auto"/>
        <w:jc w:val="both"/>
        <w:rPr>
          <w:rFonts w:ascii="Times New Roman" w:hAnsi="Times New Roman" w:cs="Times New Roman"/>
          <w:sz w:val="28"/>
          <w:szCs w:val="28"/>
        </w:rPr>
      </w:pPr>
      <w:r>
        <w:rPr>
          <w:rFonts w:ascii="Times New Roman" w:hAnsi="Times New Roman" w:cs="Times New Roman"/>
          <w:sz w:val="28"/>
          <w:szCs w:val="28"/>
        </w:rPr>
        <w:t>Integrované bloky r</w:t>
      </w:r>
      <w:r w:rsidR="00A73BF6" w:rsidRPr="007E0E99">
        <w:rPr>
          <w:rFonts w:ascii="Times New Roman" w:hAnsi="Times New Roman" w:cs="Times New Roman"/>
          <w:sz w:val="28"/>
          <w:szCs w:val="28"/>
        </w:rPr>
        <w:t>eflektují cíle a záměry Rámcového vzdělávacího programu pro předškolní vzdělávání (RVP PV). Každý blok je navržen tak, aby podporoval rozvoj dětí v</w:t>
      </w:r>
      <w:r>
        <w:rPr>
          <w:rFonts w:ascii="Times New Roman" w:hAnsi="Times New Roman" w:cs="Times New Roman"/>
          <w:sz w:val="28"/>
          <w:szCs w:val="28"/>
        </w:rPr>
        <w:t>e všech vzdělávacích oblastech:</w:t>
      </w:r>
    </w:p>
    <w:p w14:paraId="314CCA37" w14:textId="540E35F2" w:rsidR="00DE2E57" w:rsidRDefault="00826BB9" w:rsidP="00826BB9">
      <w:pPr>
        <w:tabs>
          <w:tab w:val="center" w:pos="4536"/>
          <w:tab w:val="left" w:pos="7236"/>
        </w:tabs>
        <w:rPr>
          <w:rFonts w:ascii="Times New Roman" w:hAnsi="Times New Roman" w:cs="Times New Roman"/>
          <w:sz w:val="28"/>
          <w:szCs w:val="28"/>
        </w:rPr>
      </w:pPr>
      <w:r>
        <w:rPr>
          <w:rFonts w:ascii="Times New Roman" w:hAnsi="Times New Roman" w:cs="Times New Roman"/>
          <w:sz w:val="28"/>
          <w:szCs w:val="28"/>
        </w:rPr>
        <w:tab/>
      </w:r>
      <w:r w:rsidR="00DE2E57" w:rsidRPr="00A73BF6">
        <w:rPr>
          <w:rFonts w:ascii="Times New Roman" w:hAnsi="Times New Roman" w:cs="Times New Roman"/>
          <w:sz w:val="28"/>
          <w:szCs w:val="28"/>
        </w:rPr>
        <w:t>1. Dítě a jeho tělo</w:t>
      </w:r>
      <w:r>
        <w:rPr>
          <w:rFonts w:ascii="Times New Roman" w:hAnsi="Times New Roman" w:cs="Times New Roman"/>
          <w:sz w:val="28"/>
          <w:szCs w:val="28"/>
        </w:rPr>
        <w:tab/>
      </w:r>
    </w:p>
    <w:p w14:paraId="2BC3EBF8" w14:textId="5B12689D" w:rsidR="00DE2E57" w:rsidRDefault="00DE2E57" w:rsidP="00826BB9">
      <w:pPr>
        <w:jc w:val="center"/>
        <w:rPr>
          <w:rFonts w:ascii="Times New Roman" w:hAnsi="Times New Roman" w:cs="Times New Roman"/>
          <w:sz w:val="28"/>
          <w:szCs w:val="28"/>
        </w:rPr>
      </w:pPr>
      <w:r w:rsidRPr="00A73BF6">
        <w:rPr>
          <w:rFonts w:ascii="Times New Roman" w:hAnsi="Times New Roman" w:cs="Times New Roman"/>
          <w:sz w:val="28"/>
          <w:szCs w:val="28"/>
        </w:rPr>
        <w:t>2. Dítě a jeho psychika</w:t>
      </w:r>
    </w:p>
    <w:p w14:paraId="3B82A624" w14:textId="6C4439F5" w:rsidR="00DE2E57" w:rsidRDefault="00DE2E57" w:rsidP="00826BB9">
      <w:pPr>
        <w:jc w:val="center"/>
        <w:rPr>
          <w:rFonts w:ascii="Times New Roman" w:hAnsi="Times New Roman" w:cs="Times New Roman"/>
          <w:sz w:val="28"/>
          <w:szCs w:val="28"/>
        </w:rPr>
      </w:pPr>
      <w:r w:rsidRPr="00A73BF6">
        <w:rPr>
          <w:rFonts w:ascii="Times New Roman" w:hAnsi="Times New Roman" w:cs="Times New Roman"/>
          <w:sz w:val="28"/>
          <w:szCs w:val="28"/>
        </w:rPr>
        <w:t>3. Dítě a ten druhý</w:t>
      </w:r>
    </w:p>
    <w:p w14:paraId="2BBA00FB" w14:textId="10704D90" w:rsidR="00DE2E57" w:rsidRDefault="00DE2E57" w:rsidP="00826BB9">
      <w:pPr>
        <w:jc w:val="center"/>
        <w:rPr>
          <w:rFonts w:ascii="Times New Roman" w:hAnsi="Times New Roman" w:cs="Times New Roman"/>
          <w:sz w:val="28"/>
          <w:szCs w:val="28"/>
        </w:rPr>
      </w:pPr>
      <w:r w:rsidRPr="00A73BF6">
        <w:rPr>
          <w:rFonts w:ascii="Times New Roman" w:hAnsi="Times New Roman" w:cs="Times New Roman"/>
          <w:sz w:val="28"/>
          <w:szCs w:val="28"/>
        </w:rPr>
        <w:t>4. Dítě a společnost</w:t>
      </w:r>
    </w:p>
    <w:p w14:paraId="0E7DDA3A" w14:textId="1E2C7CBC" w:rsidR="00DE2E57" w:rsidRPr="00A73BF6" w:rsidRDefault="00DE2E57" w:rsidP="00826BB9">
      <w:pPr>
        <w:jc w:val="center"/>
        <w:rPr>
          <w:rFonts w:ascii="Times New Roman" w:hAnsi="Times New Roman" w:cs="Times New Roman"/>
          <w:sz w:val="28"/>
          <w:szCs w:val="28"/>
        </w:rPr>
      </w:pPr>
      <w:r w:rsidRPr="00A73BF6">
        <w:rPr>
          <w:rFonts w:ascii="Times New Roman" w:hAnsi="Times New Roman" w:cs="Times New Roman"/>
          <w:sz w:val="28"/>
          <w:szCs w:val="28"/>
        </w:rPr>
        <w:t>5. Dítě a svět</w:t>
      </w:r>
    </w:p>
    <w:p w14:paraId="09C163A1" w14:textId="590A2B5B" w:rsidR="00DE2E57" w:rsidRDefault="00AE0A9B" w:rsidP="00826BB9">
      <w:pPr>
        <w:spacing w:after="160" w:line="278" w:lineRule="auto"/>
        <w:jc w:val="both"/>
        <w:rPr>
          <w:rFonts w:ascii="Times New Roman" w:hAnsi="Times New Roman" w:cs="Times New Roman"/>
          <w:sz w:val="28"/>
          <w:szCs w:val="28"/>
        </w:rPr>
      </w:pPr>
      <w:r>
        <w:rPr>
          <w:rFonts w:ascii="Times New Roman" w:hAnsi="Times New Roman" w:cs="Times New Roman"/>
          <w:sz w:val="28"/>
          <w:szCs w:val="28"/>
        </w:rPr>
        <w:t xml:space="preserve">Vzdělávací program „Slunce, ať svítí, kde jsme my“ </w:t>
      </w:r>
      <w:r w:rsidR="00EE29F2">
        <w:rPr>
          <w:rFonts w:ascii="Times New Roman" w:hAnsi="Times New Roman" w:cs="Times New Roman"/>
          <w:sz w:val="28"/>
          <w:szCs w:val="28"/>
        </w:rPr>
        <w:t>t</w:t>
      </w:r>
      <w:r w:rsidR="00992248">
        <w:rPr>
          <w:rFonts w:ascii="Times New Roman" w:hAnsi="Times New Roman" w:cs="Times New Roman"/>
          <w:sz w:val="28"/>
          <w:szCs w:val="28"/>
        </w:rPr>
        <w:t>ak</w:t>
      </w:r>
      <w:r w:rsidR="00EE29F2">
        <w:rPr>
          <w:rFonts w:ascii="Times New Roman" w:hAnsi="Times New Roman" w:cs="Times New Roman"/>
          <w:sz w:val="28"/>
          <w:szCs w:val="28"/>
        </w:rPr>
        <w:t xml:space="preserve"> podporuje a rozvíjí děti v sociálních dovednostech, kreativitě, poznávání světa kolem nás a aktivně zapojuje děti do vzdělávání prostřednictvím her, objevováním a společných aktivit</w:t>
      </w:r>
      <w:r w:rsidR="00554449">
        <w:rPr>
          <w:rFonts w:ascii="Times New Roman" w:hAnsi="Times New Roman" w:cs="Times New Roman"/>
          <w:sz w:val="28"/>
          <w:szCs w:val="28"/>
        </w:rPr>
        <w:t xml:space="preserve">, což přispívá k jejich celkovému rozvoji a pozitivnímu postoji </w:t>
      </w:r>
      <w:proofErr w:type="gramStart"/>
      <w:r w:rsidR="00554449">
        <w:rPr>
          <w:rFonts w:ascii="Times New Roman" w:hAnsi="Times New Roman" w:cs="Times New Roman"/>
          <w:sz w:val="28"/>
          <w:szCs w:val="28"/>
        </w:rPr>
        <w:t>ke  vzdělávání</w:t>
      </w:r>
      <w:proofErr w:type="gramEnd"/>
      <w:r w:rsidR="00554449">
        <w:rPr>
          <w:rFonts w:ascii="Times New Roman" w:hAnsi="Times New Roman" w:cs="Times New Roman"/>
          <w:sz w:val="28"/>
          <w:szCs w:val="28"/>
        </w:rPr>
        <w:t>.</w:t>
      </w:r>
    </w:p>
    <w:p w14:paraId="3ACF5788" w14:textId="77777777" w:rsidR="00DE2E57" w:rsidRDefault="00DE2E57" w:rsidP="00826BB9">
      <w:pPr>
        <w:spacing w:after="160" w:line="278" w:lineRule="auto"/>
        <w:jc w:val="both"/>
        <w:rPr>
          <w:rFonts w:ascii="Times New Roman" w:hAnsi="Times New Roman" w:cs="Times New Roman"/>
          <w:sz w:val="28"/>
          <w:szCs w:val="28"/>
        </w:rPr>
      </w:pPr>
    </w:p>
    <w:p w14:paraId="43389CEB" w14:textId="77777777" w:rsidR="00B0356D" w:rsidRDefault="00B0356D" w:rsidP="00B0356D">
      <w:pPr>
        <w:jc w:val="both"/>
        <w:rPr>
          <w:rFonts w:ascii="Comic Sans MS" w:hAnsi="Comic Sans MS"/>
          <w:b/>
          <w:sz w:val="36"/>
          <w:szCs w:val="36"/>
        </w:rPr>
      </w:pPr>
    </w:p>
    <w:tbl>
      <w:tblPr>
        <w:tblStyle w:val="Mkatabulky"/>
        <w:tblW w:w="0" w:type="auto"/>
        <w:shd w:val="clear" w:color="auto" w:fill="FFFFFF" w:themeFill="background1"/>
        <w:tblLook w:val="04A0" w:firstRow="1" w:lastRow="0" w:firstColumn="1" w:lastColumn="0" w:noHBand="0" w:noVBand="1"/>
      </w:tblPr>
      <w:tblGrid>
        <w:gridCol w:w="9288"/>
      </w:tblGrid>
      <w:tr w:rsidR="00B0356D" w:rsidRPr="00CB7534" w14:paraId="166FFE1E" w14:textId="77777777" w:rsidTr="00D37468">
        <w:trPr>
          <w:trHeight w:val="480"/>
        </w:trPr>
        <w:tc>
          <w:tcPr>
            <w:tcW w:w="9340" w:type="dxa"/>
            <w:shd w:val="clear" w:color="auto" w:fill="FFFFFF" w:themeFill="background1"/>
          </w:tcPr>
          <w:p w14:paraId="6DE8C8E5" w14:textId="77777777" w:rsidR="00B0356D" w:rsidRPr="00B17BC6" w:rsidRDefault="00B0356D" w:rsidP="00724E5B">
            <w:pPr>
              <w:pStyle w:val="Odstavecseseznamem"/>
              <w:numPr>
                <w:ilvl w:val="1"/>
                <w:numId w:val="7"/>
              </w:numPr>
              <w:spacing w:after="160" w:line="278" w:lineRule="auto"/>
              <w:rPr>
                <w:rFonts w:ascii="Times New Roman" w:hAnsi="Times New Roman" w:cs="Times New Roman"/>
                <w:color w:val="000000" w:themeColor="text1"/>
              </w:rPr>
            </w:pPr>
            <w:r w:rsidRPr="00B17BC6">
              <w:rPr>
                <w:rFonts w:ascii="Times New Roman" w:hAnsi="Times New Roman" w:cs="Times New Roman"/>
                <w:b/>
                <w:bCs/>
                <w:color w:val="000000" w:themeColor="text1"/>
              </w:rPr>
              <w:lastRenderedPageBreak/>
              <w:t>Integrovaný blok:</w:t>
            </w:r>
            <w:r w:rsidRPr="00B17BC6">
              <w:rPr>
                <w:rFonts w:ascii="Times New Roman" w:hAnsi="Times New Roman" w:cs="Times New Roman"/>
                <w:color w:val="000000" w:themeColor="text1"/>
              </w:rPr>
              <w:t xml:space="preserve"> </w:t>
            </w:r>
            <w:r w:rsidRPr="00EA00B4">
              <w:rPr>
                <w:rFonts w:ascii="Times New Roman" w:hAnsi="Times New Roman" w:cs="Times New Roman"/>
                <w:color w:val="FFC000"/>
              </w:rPr>
              <w:t>„</w:t>
            </w:r>
            <w:r w:rsidRPr="00EA00B4">
              <w:rPr>
                <w:rFonts w:ascii="Times New Roman" w:hAnsi="Times New Roman" w:cs="Times New Roman"/>
                <w:b/>
                <w:bCs/>
                <w:color w:val="FFC000"/>
              </w:rPr>
              <w:t>SPOLEČNÉ PUTOVÁNÍ“</w:t>
            </w:r>
          </w:p>
        </w:tc>
      </w:tr>
      <w:tr w:rsidR="00B0356D" w:rsidRPr="00CB7534" w14:paraId="37C79321" w14:textId="77777777" w:rsidTr="00D37468">
        <w:trPr>
          <w:trHeight w:val="2032"/>
        </w:trPr>
        <w:tc>
          <w:tcPr>
            <w:tcW w:w="9340" w:type="dxa"/>
            <w:shd w:val="clear" w:color="auto" w:fill="FFFFFF" w:themeFill="background1"/>
          </w:tcPr>
          <w:p w14:paraId="6174815D"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 xml:space="preserve">Záměr: </w:t>
            </w:r>
          </w:p>
          <w:p w14:paraId="4D93BD07" w14:textId="77777777" w:rsidR="00B0356D" w:rsidRPr="00B17BC6" w:rsidRDefault="00B0356D" w:rsidP="00D37468">
            <w:pPr>
              <w:jc w:val="both"/>
              <w:rPr>
                <w:rFonts w:ascii="Times New Roman" w:hAnsi="Times New Roman" w:cs="Times New Roman"/>
                <w:b/>
                <w:bCs/>
                <w:color w:val="000000" w:themeColor="text1"/>
                <w:u w:val="single"/>
              </w:rPr>
            </w:pPr>
            <w:r w:rsidRPr="00B17BC6">
              <w:rPr>
                <w:rFonts w:ascii="Times New Roman" w:hAnsi="Times New Roman" w:cs="Times New Roman"/>
                <w:color w:val="000000" w:themeColor="text1"/>
              </w:rPr>
              <w:t>Vytváříme příjemné, otevřené a bezpečné prostředí, kde se každý cítí přijímán, podporujeme mezi dětmi prosociální chování, navazování nových vztahů, rozvoj řeči, naslouchání, seznamování se s prostředím, postupné chápání a zapojování se do činností, spoluvytváření společných pravidel, pomáháme si navzájem překonávat ostych a obavy, podporujeme fyzickou a duševní pohodu, učíme děti základním sebeobslužným dovednostem.</w:t>
            </w:r>
          </w:p>
        </w:tc>
      </w:tr>
      <w:tr w:rsidR="00B0356D" w:rsidRPr="00CB7534" w14:paraId="0D9DBC08" w14:textId="77777777" w:rsidTr="00D37468">
        <w:trPr>
          <w:trHeight w:val="1082"/>
        </w:trPr>
        <w:tc>
          <w:tcPr>
            <w:tcW w:w="9340" w:type="dxa"/>
            <w:tcBorders>
              <w:bottom w:val="single" w:sz="4" w:space="0" w:color="auto"/>
            </w:tcBorders>
            <w:shd w:val="clear" w:color="auto" w:fill="FFFFFF" w:themeFill="background1"/>
          </w:tcPr>
          <w:p w14:paraId="7E642DCE"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Návrhy témat:</w:t>
            </w:r>
          </w:p>
          <w:p w14:paraId="643E295A" w14:textId="77777777" w:rsidR="00B0356D" w:rsidRPr="005950CE" w:rsidRDefault="00B0356D" w:rsidP="00D37468">
            <w:pPr>
              <w:rPr>
                <w:rFonts w:ascii="Times New Roman" w:hAnsi="Times New Roman" w:cs="Times New Roman"/>
                <w:bCs/>
              </w:rPr>
            </w:pPr>
            <w:r w:rsidRPr="005950CE">
              <w:rPr>
                <w:rFonts w:ascii="Times New Roman" w:hAnsi="Times New Roman" w:cs="Times New Roman"/>
                <w:bCs/>
              </w:rPr>
              <w:t>Hurá do školky, Já a moje rodina, Moji noví kamarádi, Denní režim, Společně – bezpečně, Sv. Václav a sv. Michael</w:t>
            </w:r>
          </w:p>
          <w:p w14:paraId="3FC542BA"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153ECBF9" w14:textId="77777777" w:rsidTr="00D37468">
        <w:trPr>
          <w:trHeight w:val="589"/>
        </w:trPr>
        <w:tc>
          <w:tcPr>
            <w:tcW w:w="9340" w:type="dxa"/>
            <w:tcBorders>
              <w:bottom w:val="nil"/>
            </w:tcBorders>
            <w:shd w:val="clear" w:color="auto" w:fill="FFFFFF" w:themeFill="background1"/>
          </w:tcPr>
          <w:p w14:paraId="774325F1"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Klíčové kompetence:</w:t>
            </w:r>
          </w:p>
          <w:p w14:paraId="661380BD"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 učení</w:t>
            </w:r>
          </w:p>
        </w:tc>
      </w:tr>
      <w:tr w:rsidR="00B0356D" w:rsidRPr="00CB7534" w14:paraId="686A3773" w14:textId="77777777" w:rsidTr="00D37468">
        <w:trPr>
          <w:trHeight w:val="625"/>
        </w:trPr>
        <w:tc>
          <w:tcPr>
            <w:tcW w:w="9340" w:type="dxa"/>
            <w:tcBorders>
              <w:top w:val="nil"/>
              <w:left w:val="single" w:sz="4" w:space="0" w:color="auto"/>
              <w:bottom w:val="nil"/>
              <w:right w:val="single" w:sz="4" w:space="0" w:color="auto"/>
            </w:tcBorders>
            <w:shd w:val="clear" w:color="auto" w:fill="FFFFFF" w:themeFill="background1"/>
          </w:tcPr>
          <w:p w14:paraId="2523C5DB"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Soustředěně pozoruje, zkoumá, objevuje, všímá si souvislostí, experimentuje a užívá při tom jednoduchých pojmů, znaků a symbolů</w:t>
            </w:r>
          </w:p>
        </w:tc>
      </w:tr>
      <w:tr w:rsidR="00B0356D" w:rsidRPr="00CB7534" w14:paraId="5FC7FA2D" w14:textId="77777777" w:rsidTr="00D37468">
        <w:trPr>
          <w:trHeight w:val="336"/>
        </w:trPr>
        <w:tc>
          <w:tcPr>
            <w:tcW w:w="9340" w:type="dxa"/>
            <w:tcBorders>
              <w:top w:val="nil"/>
              <w:left w:val="single" w:sz="4" w:space="0" w:color="auto"/>
              <w:bottom w:val="nil"/>
              <w:right w:val="single" w:sz="4" w:space="0" w:color="auto"/>
            </w:tcBorders>
            <w:shd w:val="clear" w:color="auto" w:fill="FFFFFF" w:themeFill="background1"/>
          </w:tcPr>
          <w:p w14:paraId="4DDE2F43"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Učí se s chutí, pokud se mu dostává uznání a ocenění</w:t>
            </w:r>
          </w:p>
        </w:tc>
      </w:tr>
      <w:tr w:rsidR="00B0356D" w:rsidRPr="00CB7534" w14:paraId="37A5219E" w14:textId="77777777" w:rsidTr="00D37468">
        <w:trPr>
          <w:trHeight w:val="288"/>
        </w:trPr>
        <w:tc>
          <w:tcPr>
            <w:tcW w:w="9340" w:type="dxa"/>
            <w:tcBorders>
              <w:top w:val="nil"/>
              <w:left w:val="single" w:sz="4" w:space="0" w:color="auto"/>
              <w:bottom w:val="nil"/>
              <w:right w:val="single" w:sz="4" w:space="0" w:color="auto"/>
            </w:tcBorders>
            <w:shd w:val="clear" w:color="auto" w:fill="FFFFFF" w:themeFill="background1"/>
          </w:tcPr>
          <w:p w14:paraId="15D56C36" w14:textId="77777777" w:rsidR="00B0356D" w:rsidRPr="00B17BC6" w:rsidRDefault="00B0356D" w:rsidP="00D37468">
            <w:pPr>
              <w:pStyle w:val="Odstavecseseznamem"/>
              <w:ind w:left="0"/>
              <w:jc w:val="both"/>
              <w:rPr>
                <w:rFonts w:ascii="Times New Roman" w:hAnsi="Times New Roman" w:cs="Times New Roman"/>
                <w:color w:val="000000" w:themeColor="text1"/>
              </w:rPr>
            </w:pPr>
          </w:p>
        </w:tc>
      </w:tr>
      <w:tr w:rsidR="00B0356D" w:rsidRPr="00CB7534" w14:paraId="1CEA4404" w14:textId="77777777" w:rsidTr="00D37468">
        <w:trPr>
          <w:trHeight w:val="312"/>
        </w:trPr>
        <w:tc>
          <w:tcPr>
            <w:tcW w:w="9340" w:type="dxa"/>
            <w:tcBorders>
              <w:top w:val="nil"/>
              <w:left w:val="single" w:sz="4" w:space="0" w:color="auto"/>
              <w:bottom w:val="nil"/>
              <w:right w:val="single" w:sz="4" w:space="0" w:color="auto"/>
            </w:tcBorders>
            <w:shd w:val="clear" w:color="auto" w:fill="FFFFFF" w:themeFill="background1"/>
          </w:tcPr>
          <w:p w14:paraId="5507879C"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 řešení problémů</w:t>
            </w:r>
          </w:p>
        </w:tc>
      </w:tr>
      <w:tr w:rsidR="00B0356D" w:rsidRPr="00CB7534" w14:paraId="4D5391EA" w14:textId="77777777" w:rsidTr="00D37468">
        <w:trPr>
          <w:trHeight w:val="625"/>
        </w:trPr>
        <w:tc>
          <w:tcPr>
            <w:tcW w:w="9340" w:type="dxa"/>
            <w:tcBorders>
              <w:top w:val="nil"/>
              <w:left w:val="single" w:sz="4" w:space="0" w:color="auto"/>
              <w:bottom w:val="nil"/>
              <w:right w:val="single" w:sz="4" w:space="0" w:color="auto"/>
            </w:tcBorders>
            <w:shd w:val="clear" w:color="auto" w:fill="FFFFFF" w:themeFill="background1"/>
          </w:tcPr>
          <w:p w14:paraId="624006D9" w14:textId="77777777" w:rsidR="00B0356D" w:rsidRPr="00B17BC6" w:rsidRDefault="00B0356D" w:rsidP="00724E5B">
            <w:pPr>
              <w:pStyle w:val="Odstavecseseznamem"/>
              <w:numPr>
                <w:ilvl w:val="0"/>
                <w:numId w:val="4"/>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Všímá si dění i problémů v bezprostředním okolí, přirozenou motivací k řešení problémů je pozitivní odezva</w:t>
            </w:r>
          </w:p>
        </w:tc>
      </w:tr>
      <w:tr w:rsidR="00B0356D" w:rsidRPr="00CB7534" w14:paraId="32DDF045" w14:textId="77777777" w:rsidTr="00D37468">
        <w:trPr>
          <w:trHeight w:val="913"/>
        </w:trPr>
        <w:tc>
          <w:tcPr>
            <w:tcW w:w="9340" w:type="dxa"/>
            <w:tcBorders>
              <w:top w:val="nil"/>
              <w:left w:val="single" w:sz="4" w:space="0" w:color="auto"/>
              <w:bottom w:val="nil"/>
              <w:right w:val="single" w:sz="4" w:space="0" w:color="auto"/>
            </w:tcBorders>
            <w:shd w:val="clear" w:color="auto" w:fill="FFFFFF" w:themeFill="background1"/>
          </w:tcPr>
          <w:p w14:paraId="1A11AB1B" w14:textId="77777777" w:rsidR="00B0356D" w:rsidRPr="00B17BC6" w:rsidRDefault="00B0356D" w:rsidP="00724E5B">
            <w:pPr>
              <w:pStyle w:val="Odstavecseseznamem"/>
              <w:numPr>
                <w:ilvl w:val="0"/>
                <w:numId w:val="4"/>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Užívá při řešení myšlenkových i praktických problémů logických, matematických a zkušenostních postupů, chápe jednoduché postupy řešení různých úloh a situací a využívá je v dalších situacích</w:t>
            </w:r>
          </w:p>
        </w:tc>
      </w:tr>
      <w:tr w:rsidR="00B0356D" w:rsidRPr="00CB7534" w14:paraId="3A9E3EF3" w14:textId="77777777" w:rsidTr="00D37468">
        <w:trPr>
          <w:trHeight w:val="300"/>
        </w:trPr>
        <w:tc>
          <w:tcPr>
            <w:tcW w:w="9340" w:type="dxa"/>
            <w:tcBorders>
              <w:top w:val="nil"/>
              <w:left w:val="single" w:sz="4" w:space="0" w:color="auto"/>
              <w:bottom w:val="nil"/>
              <w:right w:val="single" w:sz="4" w:space="0" w:color="auto"/>
            </w:tcBorders>
            <w:shd w:val="clear" w:color="auto" w:fill="FFFFFF" w:themeFill="background1"/>
          </w:tcPr>
          <w:p w14:paraId="07574928" w14:textId="77777777" w:rsidR="00B0356D" w:rsidRPr="00B17BC6" w:rsidRDefault="00B0356D" w:rsidP="00D37468">
            <w:pPr>
              <w:pStyle w:val="Odstavecseseznamem"/>
              <w:ind w:left="0"/>
              <w:jc w:val="both"/>
              <w:rPr>
                <w:rFonts w:ascii="Times New Roman" w:hAnsi="Times New Roman" w:cs="Times New Roman"/>
                <w:color w:val="000000" w:themeColor="text1"/>
              </w:rPr>
            </w:pPr>
          </w:p>
        </w:tc>
      </w:tr>
      <w:tr w:rsidR="00B0356D" w:rsidRPr="00CB7534" w14:paraId="68500FDA" w14:textId="77777777" w:rsidTr="00D37468">
        <w:trPr>
          <w:trHeight w:val="300"/>
        </w:trPr>
        <w:tc>
          <w:tcPr>
            <w:tcW w:w="9340" w:type="dxa"/>
            <w:tcBorders>
              <w:top w:val="nil"/>
              <w:left w:val="single" w:sz="4" w:space="0" w:color="auto"/>
              <w:bottom w:val="nil"/>
              <w:right w:val="single" w:sz="4" w:space="0" w:color="auto"/>
            </w:tcBorders>
            <w:shd w:val="clear" w:color="auto" w:fill="FFFFFF" w:themeFill="background1"/>
          </w:tcPr>
          <w:p w14:paraId="63E1CBB0"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komunikativní</w:t>
            </w:r>
          </w:p>
        </w:tc>
      </w:tr>
      <w:tr w:rsidR="00B0356D" w:rsidRPr="00CB7534" w14:paraId="737A3271" w14:textId="77777777" w:rsidTr="00D37468">
        <w:trPr>
          <w:trHeight w:val="661"/>
        </w:trPr>
        <w:tc>
          <w:tcPr>
            <w:tcW w:w="9340" w:type="dxa"/>
            <w:tcBorders>
              <w:top w:val="nil"/>
              <w:left w:val="single" w:sz="4" w:space="0" w:color="auto"/>
              <w:bottom w:val="nil"/>
              <w:right w:val="single" w:sz="4" w:space="0" w:color="auto"/>
            </w:tcBorders>
            <w:shd w:val="clear" w:color="auto" w:fill="FFFFFF" w:themeFill="background1"/>
          </w:tcPr>
          <w:p w14:paraId="627D1421"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 xml:space="preserve">Ovládá </w:t>
            </w:r>
            <w:proofErr w:type="gramStart"/>
            <w:r w:rsidRPr="00B17BC6">
              <w:rPr>
                <w:rFonts w:ascii="Times New Roman" w:hAnsi="Times New Roman" w:cs="Times New Roman"/>
                <w:color w:val="000000" w:themeColor="text1"/>
              </w:rPr>
              <w:t>řeč - formuluje</w:t>
            </w:r>
            <w:proofErr w:type="gramEnd"/>
            <w:r w:rsidRPr="00B17BC6">
              <w:rPr>
                <w:rFonts w:ascii="Times New Roman" w:hAnsi="Times New Roman" w:cs="Times New Roman"/>
                <w:color w:val="000000" w:themeColor="text1"/>
              </w:rPr>
              <w:t xml:space="preserve"> věty, vyjadřuje své myšlenky, rozumí slyšenému a umí na to slovně reagovat</w:t>
            </w:r>
          </w:p>
        </w:tc>
      </w:tr>
      <w:tr w:rsidR="00B0356D" w:rsidRPr="00CB7534" w14:paraId="149997D1" w14:textId="77777777" w:rsidTr="00D37468">
        <w:trPr>
          <w:trHeight w:val="288"/>
        </w:trPr>
        <w:tc>
          <w:tcPr>
            <w:tcW w:w="9340" w:type="dxa"/>
            <w:tcBorders>
              <w:top w:val="nil"/>
              <w:left w:val="single" w:sz="4" w:space="0" w:color="auto"/>
              <w:bottom w:val="nil"/>
              <w:right w:val="single" w:sz="4" w:space="0" w:color="auto"/>
            </w:tcBorders>
            <w:shd w:val="clear" w:color="auto" w:fill="FFFFFF" w:themeFill="background1"/>
          </w:tcPr>
          <w:p w14:paraId="31EE0DF1"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3E1E3341" w14:textId="77777777" w:rsidTr="00D37468">
        <w:trPr>
          <w:trHeight w:val="312"/>
        </w:trPr>
        <w:tc>
          <w:tcPr>
            <w:tcW w:w="9340" w:type="dxa"/>
            <w:tcBorders>
              <w:top w:val="nil"/>
              <w:left w:val="single" w:sz="4" w:space="0" w:color="auto"/>
              <w:bottom w:val="nil"/>
              <w:right w:val="single" w:sz="4" w:space="0" w:color="auto"/>
            </w:tcBorders>
            <w:shd w:val="clear" w:color="auto" w:fill="FFFFFF" w:themeFill="background1"/>
          </w:tcPr>
          <w:p w14:paraId="6361E86B"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Sociální a personální kompetence</w:t>
            </w:r>
          </w:p>
        </w:tc>
      </w:tr>
      <w:tr w:rsidR="00B0356D" w:rsidRPr="00CB7534" w14:paraId="68319B4E" w14:textId="77777777" w:rsidTr="00D37468">
        <w:trPr>
          <w:trHeight w:val="336"/>
        </w:trPr>
        <w:tc>
          <w:tcPr>
            <w:tcW w:w="9340" w:type="dxa"/>
            <w:tcBorders>
              <w:top w:val="nil"/>
              <w:left w:val="single" w:sz="4" w:space="0" w:color="auto"/>
              <w:bottom w:val="nil"/>
              <w:right w:val="single" w:sz="4" w:space="0" w:color="auto"/>
            </w:tcBorders>
            <w:shd w:val="clear" w:color="auto" w:fill="FFFFFF" w:themeFill="background1"/>
          </w:tcPr>
          <w:p w14:paraId="27A10B0C"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Napodobuje modely prosociálního chování ze svého okolí</w:t>
            </w:r>
          </w:p>
        </w:tc>
      </w:tr>
      <w:tr w:rsidR="00B0356D" w:rsidRPr="00CB7534" w14:paraId="2F844F5A" w14:textId="77777777" w:rsidTr="00D37468">
        <w:trPr>
          <w:trHeight w:val="324"/>
        </w:trPr>
        <w:tc>
          <w:tcPr>
            <w:tcW w:w="9340" w:type="dxa"/>
            <w:tcBorders>
              <w:top w:val="nil"/>
              <w:left w:val="single" w:sz="4" w:space="0" w:color="auto"/>
              <w:bottom w:val="nil"/>
              <w:right w:val="single" w:sz="4" w:space="0" w:color="auto"/>
            </w:tcBorders>
            <w:shd w:val="clear" w:color="auto" w:fill="FFFFFF" w:themeFill="background1"/>
          </w:tcPr>
          <w:p w14:paraId="521FF845"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Při setkání s neznámými lidmi či v neznámých situacích se chová obezřetně</w:t>
            </w:r>
          </w:p>
        </w:tc>
      </w:tr>
      <w:tr w:rsidR="00B0356D" w:rsidRPr="00CB7534" w14:paraId="4744A5A1" w14:textId="77777777" w:rsidTr="00D37468">
        <w:trPr>
          <w:trHeight w:val="336"/>
        </w:trPr>
        <w:tc>
          <w:tcPr>
            <w:tcW w:w="9340" w:type="dxa"/>
            <w:tcBorders>
              <w:top w:val="nil"/>
              <w:left w:val="single" w:sz="4" w:space="0" w:color="auto"/>
              <w:bottom w:val="nil"/>
              <w:right w:val="single" w:sz="4" w:space="0" w:color="auto"/>
            </w:tcBorders>
            <w:shd w:val="clear" w:color="auto" w:fill="FFFFFF" w:themeFill="background1"/>
          </w:tcPr>
          <w:p w14:paraId="01E4F2D6"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Umí odmítnout nevhodné chování i komunikaci, která je mu nepříjemná</w:t>
            </w:r>
          </w:p>
        </w:tc>
      </w:tr>
      <w:tr w:rsidR="00B0356D" w:rsidRPr="00CB7534" w14:paraId="2FB19CD8" w14:textId="77777777" w:rsidTr="00D37468">
        <w:trPr>
          <w:trHeight w:val="288"/>
        </w:trPr>
        <w:tc>
          <w:tcPr>
            <w:tcW w:w="9340" w:type="dxa"/>
            <w:tcBorders>
              <w:top w:val="nil"/>
              <w:left w:val="single" w:sz="4" w:space="0" w:color="auto"/>
              <w:bottom w:val="nil"/>
              <w:right w:val="single" w:sz="4" w:space="0" w:color="auto"/>
            </w:tcBorders>
            <w:shd w:val="clear" w:color="auto" w:fill="FFFFFF" w:themeFill="background1"/>
          </w:tcPr>
          <w:p w14:paraId="2F92D993"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22EC309F" w14:textId="77777777" w:rsidTr="00D37468">
        <w:trPr>
          <w:trHeight w:val="312"/>
        </w:trPr>
        <w:tc>
          <w:tcPr>
            <w:tcW w:w="9340" w:type="dxa"/>
            <w:tcBorders>
              <w:top w:val="nil"/>
              <w:left w:val="single" w:sz="4" w:space="0" w:color="auto"/>
              <w:bottom w:val="nil"/>
              <w:right w:val="single" w:sz="4" w:space="0" w:color="auto"/>
            </w:tcBorders>
            <w:shd w:val="clear" w:color="auto" w:fill="FFFFFF" w:themeFill="background1"/>
          </w:tcPr>
          <w:p w14:paraId="4BDAC609"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Činnostní a občanské kompetence</w:t>
            </w:r>
          </w:p>
        </w:tc>
      </w:tr>
      <w:tr w:rsidR="00B0356D" w:rsidRPr="00CB7534" w14:paraId="007FD73B" w14:textId="77777777" w:rsidTr="00D37468">
        <w:trPr>
          <w:trHeight w:val="625"/>
        </w:trPr>
        <w:tc>
          <w:tcPr>
            <w:tcW w:w="9340" w:type="dxa"/>
            <w:tcBorders>
              <w:top w:val="nil"/>
              <w:left w:val="single" w:sz="4" w:space="0" w:color="auto"/>
              <w:bottom w:val="nil"/>
              <w:right w:val="single" w:sz="4" w:space="0" w:color="auto"/>
            </w:tcBorders>
            <w:shd w:val="clear" w:color="auto" w:fill="FFFFFF" w:themeFill="background1"/>
          </w:tcPr>
          <w:p w14:paraId="5A120612"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Spoluvytváří pravidla soužití mezi vrstevníky, rozumí jejich smyslu a chápe potřebu je zachovávat</w:t>
            </w:r>
          </w:p>
        </w:tc>
      </w:tr>
      <w:tr w:rsidR="00B0356D" w:rsidRPr="00CB7534" w14:paraId="51FBBFF1" w14:textId="77777777" w:rsidTr="00D37468">
        <w:trPr>
          <w:trHeight w:val="324"/>
        </w:trPr>
        <w:tc>
          <w:tcPr>
            <w:tcW w:w="9340" w:type="dxa"/>
            <w:tcBorders>
              <w:top w:val="nil"/>
              <w:left w:val="single" w:sz="4" w:space="0" w:color="auto"/>
              <w:bottom w:val="nil"/>
              <w:right w:val="single" w:sz="4" w:space="0" w:color="auto"/>
            </w:tcBorders>
            <w:shd w:val="clear" w:color="auto" w:fill="FFFFFF" w:themeFill="background1"/>
          </w:tcPr>
          <w:p w14:paraId="43709B1F"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Uvědomuje si práva svá i druhých a učí se je hájit a respektovat</w:t>
            </w:r>
          </w:p>
        </w:tc>
      </w:tr>
      <w:tr w:rsidR="00B0356D" w:rsidRPr="00CB7534" w14:paraId="7AD4302A" w14:textId="77777777" w:rsidTr="00D37468">
        <w:trPr>
          <w:trHeight w:val="324"/>
        </w:trPr>
        <w:tc>
          <w:tcPr>
            <w:tcW w:w="9340" w:type="dxa"/>
            <w:tcBorders>
              <w:top w:val="nil"/>
            </w:tcBorders>
            <w:shd w:val="clear" w:color="auto" w:fill="FFFFFF" w:themeFill="background1"/>
          </w:tcPr>
          <w:p w14:paraId="41FF5106"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sidRPr="00B17BC6">
              <w:rPr>
                <w:rFonts w:ascii="Times New Roman" w:hAnsi="Times New Roman" w:cs="Times New Roman"/>
                <w:color w:val="000000" w:themeColor="text1"/>
              </w:rPr>
              <w:t>Chápe, že všichni lidé mají stejnou hodnotu</w:t>
            </w:r>
          </w:p>
        </w:tc>
      </w:tr>
    </w:tbl>
    <w:p w14:paraId="3948A50F" w14:textId="77777777" w:rsidR="00B0356D" w:rsidRPr="00CB7534" w:rsidRDefault="00B0356D" w:rsidP="00B0356D">
      <w:pPr>
        <w:spacing w:after="0"/>
        <w:ind w:firstLine="708"/>
        <w:rPr>
          <w:rFonts w:ascii="Times New Roman" w:hAnsi="Times New Roman" w:cs="Times New Roman"/>
          <w:b/>
          <w:bCs/>
          <w:u w:val="single"/>
        </w:rPr>
      </w:pPr>
    </w:p>
    <w:p w14:paraId="32F0F635" w14:textId="77777777" w:rsidR="00B0356D" w:rsidRDefault="00B0356D" w:rsidP="00B0356D">
      <w:pPr>
        <w:spacing w:after="0"/>
        <w:ind w:firstLine="708"/>
        <w:rPr>
          <w:rFonts w:ascii="Times New Roman" w:hAnsi="Times New Roman" w:cs="Times New Roman"/>
          <w:b/>
          <w:bCs/>
          <w:u w:val="single"/>
        </w:rPr>
      </w:pPr>
    </w:p>
    <w:p w14:paraId="61222D36" w14:textId="77777777" w:rsidR="00B0356D" w:rsidRDefault="00B0356D" w:rsidP="00B0356D">
      <w:pPr>
        <w:spacing w:after="0"/>
        <w:ind w:firstLine="708"/>
        <w:rPr>
          <w:rFonts w:ascii="Times New Roman" w:hAnsi="Times New Roman" w:cs="Times New Roman"/>
          <w:b/>
          <w:bCs/>
          <w:u w:val="single"/>
        </w:rPr>
      </w:pPr>
    </w:p>
    <w:p w14:paraId="772D6846" w14:textId="77777777" w:rsidR="00B0356D" w:rsidRDefault="00B0356D" w:rsidP="00B0356D">
      <w:pPr>
        <w:spacing w:after="0"/>
        <w:ind w:firstLine="708"/>
        <w:rPr>
          <w:rFonts w:ascii="Times New Roman" w:hAnsi="Times New Roman" w:cs="Times New Roman"/>
          <w:b/>
          <w:bCs/>
          <w:u w:val="single"/>
        </w:rPr>
      </w:pPr>
    </w:p>
    <w:p w14:paraId="240648B5" w14:textId="77777777" w:rsidR="00B0356D" w:rsidRDefault="00B0356D" w:rsidP="00B0356D">
      <w:pPr>
        <w:spacing w:after="0"/>
        <w:ind w:firstLine="708"/>
        <w:rPr>
          <w:rFonts w:ascii="Times New Roman" w:hAnsi="Times New Roman" w:cs="Times New Roman"/>
          <w:b/>
          <w:bCs/>
          <w:u w:val="single"/>
        </w:rPr>
      </w:pPr>
    </w:p>
    <w:p w14:paraId="20200439" w14:textId="77777777" w:rsidR="00B0356D" w:rsidRDefault="00B0356D" w:rsidP="00B0356D">
      <w:pPr>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0F67DB03" w14:textId="77777777" w:rsidTr="00D37468">
        <w:tc>
          <w:tcPr>
            <w:tcW w:w="4531" w:type="dxa"/>
            <w:tcBorders>
              <w:bottom w:val="single" w:sz="4" w:space="0" w:color="auto"/>
            </w:tcBorders>
          </w:tcPr>
          <w:p w14:paraId="074EC897" w14:textId="77777777" w:rsidR="00B0356D" w:rsidRPr="004558B8" w:rsidRDefault="00B0356D" w:rsidP="00D37468">
            <w:pPr>
              <w:shd w:val="clear" w:color="auto" w:fill="FFFFFF" w:themeFill="background1"/>
              <w:rPr>
                <w:rFonts w:ascii="Times New Roman" w:hAnsi="Times New Roman" w:cs="Times New Roman"/>
                <w:b/>
                <w:bCs/>
              </w:rPr>
            </w:pPr>
            <w:r w:rsidRPr="004558B8">
              <w:rPr>
                <w:rFonts w:ascii="Times New Roman" w:hAnsi="Times New Roman" w:cs="Times New Roman"/>
                <w:b/>
                <w:bCs/>
              </w:rPr>
              <w:lastRenderedPageBreak/>
              <w:t>Dílčí vzdělávací cíle:</w:t>
            </w:r>
          </w:p>
          <w:p w14:paraId="74720013" w14:textId="77777777" w:rsidR="00B0356D" w:rsidRPr="00EA00B4" w:rsidRDefault="00B0356D" w:rsidP="00724E5B">
            <w:pPr>
              <w:pStyle w:val="Odstavecseseznamem"/>
              <w:numPr>
                <w:ilvl w:val="0"/>
                <w:numId w:val="5"/>
              </w:numPr>
              <w:shd w:val="clear" w:color="auto" w:fill="FFFFFF" w:themeFill="background1"/>
              <w:spacing w:line="278" w:lineRule="auto"/>
              <w:rPr>
                <w:rFonts w:ascii="Times New Roman" w:hAnsi="Times New Roman" w:cs="Times New Roman"/>
                <w:b/>
                <w:bCs/>
                <w:color w:val="FFC000"/>
              </w:rPr>
            </w:pPr>
            <w:r w:rsidRPr="00EA00B4">
              <w:rPr>
                <w:rFonts w:ascii="Times New Roman" w:hAnsi="Times New Roman" w:cs="Times New Roman"/>
                <w:b/>
                <w:bCs/>
                <w:color w:val="FFC000"/>
              </w:rPr>
              <w:t>DÍTĚ A JEHO TĚLO</w:t>
            </w:r>
          </w:p>
          <w:p w14:paraId="5479D415" w14:textId="77777777" w:rsidR="00B0356D" w:rsidRPr="004558B8"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sidRPr="004558B8">
              <w:rPr>
                <w:rFonts w:ascii="Times New Roman" w:hAnsi="Times New Roman" w:cs="Times New Roman"/>
              </w:rPr>
              <w:t>rozvoj fyzické i psychické zdatnosti</w:t>
            </w:r>
          </w:p>
          <w:p w14:paraId="60CA1B25" w14:textId="77777777" w:rsidR="00B0356D" w:rsidRPr="004558B8"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sidRPr="004558B8">
              <w:rPr>
                <w:rFonts w:ascii="Times New Roman" w:hAnsi="Times New Roman" w:cs="Times New Roman"/>
              </w:rPr>
              <w:t>uvědomění si vlastního těla</w:t>
            </w:r>
          </w:p>
          <w:p w14:paraId="44803B66" w14:textId="77777777" w:rsidR="00B0356D" w:rsidRPr="004558B8" w:rsidRDefault="00B0356D" w:rsidP="00D37468">
            <w:pPr>
              <w:shd w:val="clear" w:color="auto" w:fill="FFFFFF" w:themeFill="background1"/>
              <w:jc w:val="both"/>
              <w:rPr>
                <w:rFonts w:ascii="Times New Roman" w:hAnsi="Times New Roman" w:cs="Times New Roman"/>
                <w:b/>
                <w:bCs/>
              </w:rPr>
            </w:pPr>
          </w:p>
        </w:tc>
        <w:tc>
          <w:tcPr>
            <w:tcW w:w="4531" w:type="dxa"/>
            <w:tcBorders>
              <w:bottom w:val="single" w:sz="4" w:space="0" w:color="auto"/>
            </w:tcBorders>
          </w:tcPr>
          <w:p w14:paraId="0673938C" w14:textId="77777777" w:rsidR="00B0356D" w:rsidRPr="004558B8" w:rsidRDefault="00B0356D" w:rsidP="00D37468">
            <w:pPr>
              <w:shd w:val="clear" w:color="auto" w:fill="FFFFFF" w:themeFill="background1"/>
              <w:jc w:val="both"/>
              <w:rPr>
                <w:rFonts w:ascii="Times New Roman" w:hAnsi="Times New Roman" w:cs="Times New Roman"/>
                <w:b/>
                <w:bCs/>
              </w:rPr>
            </w:pPr>
            <w:r w:rsidRPr="004558B8">
              <w:rPr>
                <w:rFonts w:ascii="Times New Roman" w:hAnsi="Times New Roman" w:cs="Times New Roman"/>
                <w:b/>
                <w:bCs/>
              </w:rPr>
              <w:t>Očekávané výstupy:</w:t>
            </w:r>
          </w:p>
          <w:p w14:paraId="1AF00D05" w14:textId="77777777" w:rsidR="00B0356D" w:rsidRPr="004558B8" w:rsidRDefault="00B0356D" w:rsidP="00D37468">
            <w:pPr>
              <w:shd w:val="clear" w:color="auto" w:fill="FFFFFF" w:themeFill="background1"/>
              <w:jc w:val="both"/>
              <w:rPr>
                <w:rFonts w:ascii="Times New Roman" w:hAnsi="Times New Roman" w:cs="Times New Roman"/>
                <w:b/>
                <w:bCs/>
              </w:rPr>
            </w:pPr>
          </w:p>
          <w:p w14:paraId="06304446" w14:textId="77777777" w:rsidR="00B0356D" w:rsidRPr="004558B8" w:rsidRDefault="00B0356D" w:rsidP="00D37468">
            <w:pPr>
              <w:shd w:val="clear" w:color="auto" w:fill="FFFFFF" w:themeFill="background1"/>
              <w:jc w:val="both"/>
              <w:rPr>
                <w:rFonts w:ascii="Times New Roman" w:hAnsi="Times New Roman" w:cs="Times New Roman"/>
              </w:rPr>
            </w:pPr>
            <w:r w:rsidRPr="004558B8">
              <w:rPr>
                <w:rFonts w:ascii="Times New Roman" w:hAnsi="Times New Roman" w:cs="Times New Roman"/>
                <w:b/>
                <w:bCs/>
              </w:rPr>
              <w:t xml:space="preserve">5.1.1 </w:t>
            </w:r>
            <w:r w:rsidRPr="004558B8">
              <w:rPr>
                <w:rFonts w:ascii="Times New Roman" w:hAnsi="Times New Roman" w:cs="Times New Roman"/>
              </w:rPr>
              <w:t>Zachovávat správné držení těla</w:t>
            </w:r>
          </w:p>
          <w:p w14:paraId="04B7E18A" w14:textId="77777777" w:rsidR="00B0356D" w:rsidRPr="004558B8" w:rsidRDefault="00B0356D" w:rsidP="00D37468">
            <w:pPr>
              <w:shd w:val="clear" w:color="auto" w:fill="FFFFFF" w:themeFill="background1"/>
              <w:jc w:val="both"/>
              <w:rPr>
                <w:rFonts w:ascii="Times New Roman" w:hAnsi="Times New Roman" w:cs="Times New Roman"/>
              </w:rPr>
            </w:pPr>
            <w:r w:rsidRPr="004558B8">
              <w:rPr>
                <w:rFonts w:ascii="Times New Roman" w:hAnsi="Times New Roman" w:cs="Times New Roman"/>
                <w:b/>
                <w:bCs/>
              </w:rPr>
              <w:t xml:space="preserve">5.1.2 </w:t>
            </w:r>
            <w:r w:rsidRPr="004558B8">
              <w:rPr>
                <w:rFonts w:ascii="Times New Roman" w:hAnsi="Times New Roman" w:cs="Times New Roman"/>
              </w:rPr>
              <w:t>Zvládnout základní pohybové dovednosti a prostorovou orientaci, běžné způsoby pohybu v různém prostředí</w:t>
            </w:r>
          </w:p>
          <w:p w14:paraId="1D540FC6" w14:textId="77777777" w:rsidR="00B0356D" w:rsidRPr="004558B8" w:rsidRDefault="00B0356D" w:rsidP="00D37468">
            <w:pPr>
              <w:shd w:val="clear" w:color="auto" w:fill="FFFFFF" w:themeFill="background1"/>
              <w:jc w:val="both"/>
              <w:rPr>
                <w:rFonts w:ascii="Times New Roman" w:hAnsi="Times New Roman" w:cs="Times New Roman"/>
              </w:rPr>
            </w:pPr>
            <w:r w:rsidRPr="004558B8">
              <w:rPr>
                <w:rFonts w:ascii="Times New Roman" w:hAnsi="Times New Roman" w:cs="Times New Roman"/>
                <w:b/>
                <w:bCs/>
              </w:rPr>
              <w:t xml:space="preserve">5.1.8 </w:t>
            </w:r>
            <w:r w:rsidRPr="004558B8">
              <w:rPr>
                <w:rFonts w:ascii="Times New Roman" w:hAnsi="Times New Roman" w:cs="Times New Roman"/>
              </w:rPr>
              <w:t>Zvládat sebeobsluhu, uplatňovat základní kulturně hygienické a zdravotně preventivní návyky</w:t>
            </w:r>
          </w:p>
          <w:p w14:paraId="3CEDF1F3" w14:textId="77777777" w:rsidR="00B0356D" w:rsidRPr="004558B8" w:rsidRDefault="00B0356D" w:rsidP="00D37468">
            <w:pPr>
              <w:shd w:val="clear" w:color="auto" w:fill="FFFFFF" w:themeFill="background1"/>
              <w:rPr>
                <w:rFonts w:ascii="Times New Roman" w:hAnsi="Times New Roman" w:cs="Times New Roman"/>
              </w:rPr>
            </w:pPr>
          </w:p>
        </w:tc>
      </w:tr>
      <w:tr w:rsidR="00B0356D" w14:paraId="0B6B7D00" w14:textId="77777777" w:rsidTr="00D37468">
        <w:tc>
          <w:tcPr>
            <w:tcW w:w="9062" w:type="dxa"/>
            <w:gridSpan w:val="2"/>
            <w:tcBorders>
              <w:top w:val="single" w:sz="4" w:space="0" w:color="auto"/>
              <w:bottom w:val="single" w:sz="4" w:space="0" w:color="auto"/>
              <w:right w:val="single" w:sz="4" w:space="0" w:color="auto"/>
            </w:tcBorders>
          </w:tcPr>
          <w:p w14:paraId="1E49AC80" w14:textId="77777777" w:rsidR="00B0356D" w:rsidRPr="004558B8" w:rsidRDefault="00B0356D" w:rsidP="00D37468">
            <w:pPr>
              <w:shd w:val="clear" w:color="auto" w:fill="FFFFFF" w:themeFill="background1"/>
              <w:jc w:val="both"/>
              <w:rPr>
                <w:rFonts w:ascii="Times New Roman" w:hAnsi="Times New Roman" w:cs="Times New Roman"/>
                <w:b/>
                <w:bCs/>
                <w:u w:val="single"/>
              </w:rPr>
            </w:pPr>
            <w:r w:rsidRPr="004558B8">
              <w:rPr>
                <w:rFonts w:ascii="Times New Roman" w:hAnsi="Times New Roman" w:cs="Times New Roman"/>
                <w:b/>
                <w:bCs/>
              </w:rPr>
              <w:t>NABÍDKA VZDĚLÁVACÍCH ČINNOSTÍ</w:t>
            </w:r>
          </w:p>
        </w:tc>
      </w:tr>
      <w:tr w:rsidR="00B0356D" w:rsidRPr="003A034F" w14:paraId="0A27E891" w14:textId="77777777" w:rsidTr="00D37468">
        <w:tc>
          <w:tcPr>
            <w:tcW w:w="9062" w:type="dxa"/>
            <w:gridSpan w:val="2"/>
            <w:tcBorders>
              <w:top w:val="single" w:sz="4" w:space="0" w:color="auto"/>
              <w:bottom w:val="single" w:sz="4" w:space="0" w:color="auto"/>
              <w:right w:val="single" w:sz="4" w:space="0" w:color="auto"/>
            </w:tcBorders>
          </w:tcPr>
          <w:p w14:paraId="35A71BF4" w14:textId="77777777" w:rsidR="00B0356D" w:rsidRPr="004558B8" w:rsidRDefault="00B0356D" w:rsidP="00724E5B">
            <w:pPr>
              <w:pStyle w:val="Odstavecseseznamem"/>
              <w:numPr>
                <w:ilvl w:val="0"/>
                <w:numId w:val="6"/>
              </w:numPr>
              <w:shd w:val="clear" w:color="auto" w:fill="FFFFFF" w:themeFill="background1"/>
              <w:spacing w:line="278" w:lineRule="auto"/>
              <w:jc w:val="both"/>
              <w:rPr>
                <w:rFonts w:ascii="Times New Roman" w:hAnsi="Times New Roman" w:cs="Times New Roman"/>
                <w:b/>
                <w:bCs/>
              </w:rPr>
            </w:pPr>
            <w:r w:rsidRPr="004558B8">
              <w:rPr>
                <w:rFonts w:ascii="Times New Roman" w:hAnsi="Times New Roman" w:cs="Times New Roman"/>
                <w:b/>
                <w:bCs/>
              </w:rPr>
              <w:t>Dítě a jeho tělo</w:t>
            </w:r>
          </w:p>
          <w:p w14:paraId="66E826E5" w14:textId="77777777" w:rsidR="00B0356D" w:rsidRPr="004558B8"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4558B8">
              <w:rPr>
                <w:rFonts w:ascii="Times New Roman" w:hAnsi="Times New Roman" w:cs="Times New Roman"/>
              </w:rPr>
              <w:t>lokomoční pohybové činnosti (chůze, běh, skoky a poskoky, lezení), nelokomoční pohybové činnosti (změny poloh a pohybů těla na místě) a jiné činnosti (základní gymnastika, turistika, sezonní činnosti, míčové hry apod.</w:t>
            </w:r>
          </w:p>
          <w:p w14:paraId="7329156D" w14:textId="77777777" w:rsidR="00B0356D" w:rsidRPr="004558B8"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4558B8">
              <w:rPr>
                <w:rFonts w:ascii="Times New Roman" w:hAnsi="Times New Roman" w:cs="Times New Roman"/>
              </w:rPr>
              <w:t>zdravotně zaměřené činnosti (vyrovnávací, protahovací, uvolňovací, dechová, relaxační cvičení)</w:t>
            </w:r>
          </w:p>
        </w:tc>
      </w:tr>
    </w:tbl>
    <w:p w14:paraId="3811C0CB" w14:textId="77777777" w:rsidR="00B0356D" w:rsidRDefault="00B0356D" w:rsidP="00B0356D">
      <w:pPr>
        <w:shd w:val="clear" w:color="auto" w:fill="FFFFFF" w:themeFill="background1"/>
        <w:spacing w:after="0"/>
        <w:rPr>
          <w:rFonts w:ascii="Times New Roman" w:hAnsi="Times New Roman" w:cs="Times New Roman"/>
          <w:b/>
          <w:bCs/>
          <w:u w:val="single"/>
        </w:rPr>
      </w:pPr>
    </w:p>
    <w:p w14:paraId="1C1DF57A" w14:textId="77777777" w:rsidR="00B0356D" w:rsidRDefault="00B0356D" w:rsidP="00B0356D">
      <w:pPr>
        <w:shd w:val="clear" w:color="auto" w:fill="FFFFFF" w:themeFill="background1"/>
        <w:spacing w:after="0"/>
        <w:rPr>
          <w:rFonts w:ascii="Times New Roman" w:hAnsi="Times New Roman" w:cs="Times New Roman"/>
          <w:b/>
          <w:bCs/>
          <w:u w:val="single"/>
        </w:rPr>
      </w:pPr>
    </w:p>
    <w:p w14:paraId="445F18F8" w14:textId="77777777" w:rsidR="00B0356D" w:rsidRDefault="00B0356D" w:rsidP="00B0356D">
      <w:pPr>
        <w:shd w:val="clear" w:color="auto" w:fill="FFFFFF" w:themeFill="background1"/>
        <w:spacing w:after="0"/>
        <w:rPr>
          <w:rFonts w:ascii="Times New Roman" w:hAnsi="Times New Roman" w:cs="Times New Roman"/>
          <w:b/>
          <w:bCs/>
          <w:u w:val="single"/>
        </w:rPr>
      </w:pPr>
    </w:p>
    <w:p w14:paraId="0F4DBF28" w14:textId="77777777" w:rsidR="00B0356D" w:rsidRDefault="00B0356D" w:rsidP="00B0356D">
      <w:pPr>
        <w:shd w:val="clear" w:color="auto" w:fill="FFFFFF" w:themeFill="background1"/>
        <w:spacing w:after="0"/>
        <w:rPr>
          <w:rFonts w:ascii="Times New Roman" w:hAnsi="Times New Roman" w:cs="Times New Roman"/>
          <w:b/>
          <w:bCs/>
          <w:u w:val="single"/>
        </w:rPr>
      </w:pPr>
    </w:p>
    <w:p w14:paraId="34AB2BF0" w14:textId="77777777" w:rsidR="00B0356D" w:rsidRDefault="00B0356D" w:rsidP="00B0356D">
      <w:pPr>
        <w:shd w:val="clear" w:color="auto" w:fill="FFFFFF" w:themeFill="background1"/>
        <w:spacing w:after="0"/>
        <w:rPr>
          <w:rFonts w:ascii="Times New Roman" w:hAnsi="Times New Roman" w:cs="Times New Roman"/>
          <w:b/>
          <w:bCs/>
          <w:u w:val="single"/>
        </w:rPr>
      </w:pPr>
    </w:p>
    <w:p w14:paraId="25C157D4" w14:textId="77777777" w:rsidR="00B0356D" w:rsidRDefault="00B0356D" w:rsidP="00B0356D">
      <w:pPr>
        <w:shd w:val="clear" w:color="auto" w:fill="FFFFFF" w:themeFill="background1"/>
        <w:spacing w:after="0"/>
        <w:rPr>
          <w:rFonts w:ascii="Times New Roman" w:hAnsi="Times New Roman" w:cs="Times New Roman"/>
          <w:b/>
          <w:bCs/>
          <w:u w:val="single"/>
        </w:rPr>
      </w:pPr>
    </w:p>
    <w:p w14:paraId="055317FE" w14:textId="77777777" w:rsidR="00B0356D" w:rsidRDefault="00B0356D" w:rsidP="00B0356D">
      <w:pPr>
        <w:shd w:val="clear" w:color="auto" w:fill="FFFFFF" w:themeFill="background1"/>
        <w:spacing w:after="0"/>
        <w:rPr>
          <w:rFonts w:ascii="Times New Roman" w:hAnsi="Times New Roman" w:cs="Times New Roman"/>
          <w:b/>
          <w:bCs/>
          <w:u w:val="single"/>
        </w:rPr>
      </w:pPr>
    </w:p>
    <w:p w14:paraId="5FCC12AF" w14:textId="77777777" w:rsidR="00B0356D" w:rsidRDefault="00B0356D" w:rsidP="00B0356D">
      <w:pPr>
        <w:shd w:val="clear" w:color="auto" w:fill="FFFFFF" w:themeFill="background1"/>
        <w:spacing w:after="0"/>
        <w:rPr>
          <w:rFonts w:ascii="Times New Roman" w:hAnsi="Times New Roman" w:cs="Times New Roman"/>
          <w:b/>
          <w:bCs/>
          <w:u w:val="single"/>
        </w:rPr>
      </w:pPr>
    </w:p>
    <w:p w14:paraId="32F5B23F" w14:textId="77777777" w:rsidR="00B0356D" w:rsidRDefault="00B0356D" w:rsidP="00B0356D">
      <w:pPr>
        <w:shd w:val="clear" w:color="auto" w:fill="FFFFFF" w:themeFill="background1"/>
        <w:spacing w:after="0"/>
        <w:rPr>
          <w:rFonts w:ascii="Times New Roman" w:hAnsi="Times New Roman" w:cs="Times New Roman"/>
          <w:b/>
          <w:bCs/>
          <w:u w:val="single"/>
        </w:rPr>
      </w:pPr>
    </w:p>
    <w:p w14:paraId="16C3D93B" w14:textId="77777777" w:rsidR="00B0356D" w:rsidRDefault="00B0356D" w:rsidP="00B0356D">
      <w:pPr>
        <w:shd w:val="clear" w:color="auto" w:fill="FFFFFF" w:themeFill="background1"/>
        <w:spacing w:after="0"/>
        <w:rPr>
          <w:rFonts w:ascii="Times New Roman" w:hAnsi="Times New Roman" w:cs="Times New Roman"/>
          <w:b/>
          <w:bCs/>
          <w:u w:val="single"/>
        </w:rPr>
      </w:pPr>
    </w:p>
    <w:p w14:paraId="727164B4" w14:textId="77777777" w:rsidR="00B0356D" w:rsidRDefault="00B0356D" w:rsidP="00B0356D">
      <w:pPr>
        <w:shd w:val="clear" w:color="auto" w:fill="FFFFFF" w:themeFill="background1"/>
        <w:spacing w:after="0"/>
        <w:rPr>
          <w:rFonts w:ascii="Times New Roman" w:hAnsi="Times New Roman" w:cs="Times New Roman"/>
          <w:b/>
          <w:bCs/>
          <w:u w:val="single"/>
        </w:rPr>
      </w:pPr>
    </w:p>
    <w:p w14:paraId="0331370B" w14:textId="77777777" w:rsidR="00B0356D" w:rsidRDefault="00B0356D" w:rsidP="00B0356D">
      <w:pPr>
        <w:shd w:val="clear" w:color="auto" w:fill="FFFFFF" w:themeFill="background1"/>
        <w:spacing w:after="0"/>
        <w:rPr>
          <w:rFonts w:ascii="Times New Roman" w:hAnsi="Times New Roman" w:cs="Times New Roman"/>
          <w:b/>
          <w:bCs/>
          <w:u w:val="single"/>
        </w:rPr>
      </w:pPr>
    </w:p>
    <w:p w14:paraId="121958F8" w14:textId="77777777" w:rsidR="00B0356D" w:rsidRDefault="00B0356D" w:rsidP="00B0356D">
      <w:pPr>
        <w:shd w:val="clear" w:color="auto" w:fill="FFFFFF" w:themeFill="background1"/>
        <w:spacing w:after="0"/>
        <w:rPr>
          <w:rFonts w:ascii="Times New Roman" w:hAnsi="Times New Roman" w:cs="Times New Roman"/>
          <w:b/>
          <w:bCs/>
          <w:u w:val="single"/>
        </w:rPr>
      </w:pPr>
    </w:p>
    <w:p w14:paraId="7176EFDE" w14:textId="77777777" w:rsidR="00B0356D" w:rsidRDefault="00B0356D" w:rsidP="00B0356D">
      <w:pPr>
        <w:shd w:val="clear" w:color="auto" w:fill="FFFFFF" w:themeFill="background1"/>
        <w:spacing w:after="0"/>
        <w:rPr>
          <w:rFonts w:ascii="Times New Roman" w:hAnsi="Times New Roman" w:cs="Times New Roman"/>
          <w:b/>
          <w:bCs/>
          <w:u w:val="single"/>
        </w:rPr>
      </w:pPr>
    </w:p>
    <w:p w14:paraId="7ADD1D51" w14:textId="77777777" w:rsidR="00B0356D" w:rsidRDefault="00B0356D" w:rsidP="00B0356D">
      <w:pPr>
        <w:shd w:val="clear" w:color="auto" w:fill="FFFFFF" w:themeFill="background1"/>
        <w:spacing w:after="0"/>
        <w:rPr>
          <w:rFonts w:ascii="Times New Roman" w:hAnsi="Times New Roman" w:cs="Times New Roman"/>
          <w:b/>
          <w:bCs/>
          <w:u w:val="single"/>
        </w:rPr>
      </w:pPr>
    </w:p>
    <w:p w14:paraId="0FBAAE6E" w14:textId="77777777" w:rsidR="00B0356D" w:rsidRDefault="00B0356D" w:rsidP="00B0356D">
      <w:pPr>
        <w:shd w:val="clear" w:color="auto" w:fill="FFFFFF" w:themeFill="background1"/>
        <w:spacing w:after="0"/>
        <w:rPr>
          <w:rFonts w:ascii="Times New Roman" w:hAnsi="Times New Roman" w:cs="Times New Roman"/>
          <w:b/>
          <w:bCs/>
          <w:u w:val="single"/>
        </w:rPr>
      </w:pPr>
    </w:p>
    <w:p w14:paraId="07C26B23" w14:textId="77777777" w:rsidR="00B0356D" w:rsidRDefault="00B0356D" w:rsidP="00B0356D">
      <w:pPr>
        <w:shd w:val="clear" w:color="auto" w:fill="FFFFFF" w:themeFill="background1"/>
        <w:spacing w:after="0"/>
        <w:rPr>
          <w:rFonts w:ascii="Times New Roman" w:hAnsi="Times New Roman" w:cs="Times New Roman"/>
          <w:b/>
          <w:bCs/>
          <w:u w:val="single"/>
        </w:rPr>
      </w:pPr>
    </w:p>
    <w:p w14:paraId="4894C188" w14:textId="77777777" w:rsidR="00B0356D" w:rsidRDefault="00B0356D" w:rsidP="00B0356D">
      <w:pPr>
        <w:shd w:val="clear" w:color="auto" w:fill="FFFFFF" w:themeFill="background1"/>
        <w:spacing w:after="0"/>
        <w:rPr>
          <w:rFonts w:ascii="Times New Roman" w:hAnsi="Times New Roman" w:cs="Times New Roman"/>
          <w:b/>
          <w:bCs/>
          <w:u w:val="single"/>
        </w:rPr>
      </w:pPr>
    </w:p>
    <w:p w14:paraId="0DD15181" w14:textId="77777777" w:rsidR="00B0356D" w:rsidRDefault="00B0356D" w:rsidP="00B0356D">
      <w:pPr>
        <w:shd w:val="clear" w:color="auto" w:fill="FFFFFF" w:themeFill="background1"/>
        <w:spacing w:after="0"/>
        <w:rPr>
          <w:rFonts w:ascii="Times New Roman" w:hAnsi="Times New Roman" w:cs="Times New Roman"/>
          <w:b/>
          <w:bCs/>
          <w:u w:val="single"/>
        </w:rPr>
      </w:pPr>
    </w:p>
    <w:p w14:paraId="32308633" w14:textId="77777777" w:rsidR="00B0356D" w:rsidRDefault="00B0356D" w:rsidP="00B0356D">
      <w:pPr>
        <w:shd w:val="clear" w:color="auto" w:fill="FFFFFF" w:themeFill="background1"/>
        <w:spacing w:after="0"/>
        <w:rPr>
          <w:rFonts w:ascii="Times New Roman" w:hAnsi="Times New Roman" w:cs="Times New Roman"/>
          <w:b/>
          <w:bCs/>
          <w:u w:val="single"/>
        </w:rPr>
      </w:pPr>
    </w:p>
    <w:p w14:paraId="0A991F2F" w14:textId="77777777" w:rsidR="00B0356D" w:rsidRDefault="00B0356D" w:rsidP="00B0356D">
      <w:pPr>
        <w:shd w:val="clear" w:color="auto" w:fill="FFFFFF" w:themeFill="background1"/>
        <w:spacing w:after="0"/>
        <w:rPr>
          <w:rFonts w:ascii="Times New Roman" w:hAnsi="Times New Roman" w:cs="Times New Roman"/>
          <w:b/>
          <w:bCs/>
          <w:u w:val="single"/>
        </w:rPr>
      </w:pPr>
    </w:p>
    <w:p w14:paraId="2F4DFA95" w14:textId="77777777" w:rsidR="00B0356D" w:rsidRDefault="00B0356D" w:rsidP="00B0356D">
      <w:pPr>
        <w:shd w:val="clear" w:color="auto" w:fill="FFFFFF" w:themeFill="background1"/>
        <w:spacing w:after="0"/>
        <w:rPr>
          <w:rFonts w:ascii="Times New Roman" w:hAnsi="Times New Roman" w:cs="Times New Roman"/>
          <w:b/>
          <w:bCs/>
          <w:u w:val="single"/>
        </w:rPr>
      </w:pPr>
    </w:p>
    <w:p w14:paraId="5D92FBEC" w14:textId="77777777" w:rsidR="00B0356D" w:rsidRDefault="00B0356D" w:rsidP="00B0356D">
      <w:pPr>
        <w:shd w:val="clear" w:color="auto" w:fill="FFFFFF" w:themeFill="background1"/>
        <w:spacing w:after="0"/>
        <w:rPr>
          <w:rFonts w:ascii="Times New Roman" w:hAnsi="Times New Roman" w:cs="Times New Roman"/>
          <w:b/>
          <w:bCs/>
          <w:u w:val="single"/>
        </w:rPr>
      </w:pPr>
    </w:p>
    <w:p w14:paraId="6AD765BF" w14:textId="77777777" w:rsidR="00B0356D" w:rsidRDefault="00B0356D" w:rsidP="00B0356D">
      <w:pPr>
        <w:shd w:val="clear" w:color="auto" w:fill="FFFFFF" w:themeFill="background1"/>
        <w:spacing w:after="0"/>
        <w:rPr>
          <w:rFonts w:ascii="Times New Roman" w:hAnsi="Times New Roman" w:cs="Times New Roman"/>
          <w:b/>
          <w:bCs/>
          <w:u w:val="single"/>
        </w:rPr>
      </w:pPr>
    </w:p>
    <w:p w14:paraId="6467487F" w14:textId="77777777" w:rsidR="00B0356D" w:rsidRDefault="00B0356D" w:rsidP="00B0356D">
      <w:pPr>
        <w:shd w:val="clear" w:color="auto" w:fill="FFFFFF" w:themeFill="background1"/>
        <w:spacing w:after="0"/>
        <w:rPr>
          <w:rFonts w:ascii="Times New Roman" w:hAnsi="Times New Roman" w:cs="Times New Roman"/>
          <w:b/>
          <w:bCs/>
          <w:u w:val="single"/>
        </w:rPr>
      </w:pPr>
    </w:p>
    <w:p w14:paraId="2F94DD57" w14:textId="77777777" w:rsidR="00B0356D" w:rsidRDefault="00B0356D" w:rsidP="00B0356D">
      <w:pPr>
        <w:shd w:val="clear" w:color="auto" w:fill="FFFFFF" w:themeFill="background1"/>
        <w:spacing w:after="0"/>
        <w:rPr>
          <w:rFonts w:ascii="Times New Roman" w:hAnsi="Times New Roman" w:cs="Times New Roman"/>
          <w:b/>
          <w:bCs/>
          <w:u w:val="single"/>
        </w:rPr>
      </w:pPr>
    </w:p>
    <w:p w14:paraId="6D4E109B" w14:textId="77777777" w:rsidR="00B0356D" w:rsidRDefault="00B0356D" w:rsidP="00B0356D">
      <w:pPr>
        <w:shd w:val="clear" w:color="auto" w:fill="FFFFFF" w:themeFill="background1"/>
        <w:spacing w:after="0"/>
        <w:rPr>
          <w:rFonts w:ascii="Times New Roman" w:hAnsi="Times New Roman" w:cs="Times New Roman"/>
          <w:b/>
          <w:bCs/>
          <w:u w:val="single"/>
        </w:rPr>
      </w:pPr>
    </w:p>
    <w:p w14:paraId="69551091" w14:textId="77777777" w:rsidR="00B0356D" w:rsidRDefault="00B0356D" w:rsidP="00B0356D">
      <w:pPr>
        <w:shd w:val="clear" w:color="auto" w:fill="FFFFFF" w:themeFill="background1"/>
        <w:spacing w:after="0"/>
        <w:rPr>
          <w:rFonts w:ascii="Times New Roman" w:hAnsi="Times New Roman" w:cs="Times New Roman"/>
          <w:b/>
          <w:bCs/>
          <w:u w:val="single"/>
        </w:rPr>
      </w:pPr>
    </w:p>
    <w:p w14:paraId="7F69821C" w14:textId="77777777" w:rsidR="00B0356D" w:rsidRDefault="00B0356D" w:rsidP="00B0356D">
      <w:pPr>
        <w:shd w:val="clear" w:color="auto" w:fill="FFFFFF" w:themeFill="background1"/>
        <w:spacing w:after="0"/>
        <w:rPr>
          <w:rFonts w:ascii="Times New Roman" w:hAnsi="Times New Roman" w:cs="Times New Roman"/>
          <w:b/>
          <w:bCs/>
          <w:u w:val="single"/>
        </w:rPr>
      </w:pPr>
    </w:p>
    <w:p w14:paraId="0DB15A8B" w14:textId="77777777" w:rsidR="00B0356D" w:rsidRDefault="00B0356D" w:rsidP="00B0356D">
      <w:pPr>
        <w:shd w:val="clear" w:color="auto" w:fill="FFFFFF" w:themeFill="background1"/>
        <w:spacing w:after="0"/>
        <w:rPr>
          <w:rFonts w:ascii="Times New Roman" w:hAnsi="Times New Roman" w:cs="Times New Roman"/>
          <w:b/>
          <w:bCs/>
          <w:u w:val="single"/>
        </w:rPr>
      </w:pPr>
    </w:p>
    <w:p w14:paraId="67EB4F66" w14:textId="77777777" w:rsidR="00B0356D" w:rsidRDefault="00B0356D" w:rsidP="00B0356D">
      <w:pPr>
        <w:shd w:val="clear" w:color="auto" w:fill="FFFFFF" w:themeFill="background1"/>
        <w:spacing w:after="0"/>
        <w:rPr>
          <w:rFonts w:ascii="Times New Roman" w:hAnsi="Times New Roman" w:cs="Times New Roman"/>
          <w:b/>
          <w:bCs/>
          <w:u w:val="single"/>
        </w:rPr>
      </w:pPr>
    </w:p>
    <w:p w14:paraId="4951F224"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03F29494" w14:textId="77777777" w:rsidTr="00D37468">
        <w:tc>
          <w:tcPr>
            <w:tcW w:w="4531" w:type="dxa"/>
            <w:tcBorders>
              <w:bottom w:val="single" w:sz="4" w:space="0" w:color="auto"/>
            </w:tcBorders>
          </w:tcPr>
          <w:p w14:paraId="67C3331B"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468C7F74" w14:textId="77777777" w:rsidR="00B0356D" w:rsidRPr="00922D06" w:rsidRDefault="00B0356D" w:rsidP="00724E5B">
            <w:pPr>
              <w:pStyle w:val="Odstavecseseznamem"/>
              <w:numPr>
                <w:ilvl w:val="0"/>
                <w:numId w:val="5"/>
              </w:numPr>
              <w:shd w:val="clear" w:color="auto" w:fill="FFFFFF" w:themeFill="background1"/>
              <w:spacing w:line="278" w:lineRule="auto"/>
              <w:jc w:val="both"/>
              <w:rPr>
                <w:rFonts w:ascii="Times New Roman" w:hAnsi="Times New Roman" w:cs="Times New Roman"/>
                <w:b/>
                <w:bCs/>
                <w:color w:val="FFC000"/>
              </w:rPr>
            </w:pPr>
            <w:r w:rsidRPr="00922D06">
              <w:rPr>
                <w:rFonts w:ascii="Times New Roman" w:hAnsi="Times New Roman" w:cs="Times New Roman"/>
                <w:b/>
                <w:bCs/>
                <w:color w:val="FFC000"/>
              </w:rPr>
              <w:t>DÍTĚ A JEHO PSYCHIKA</w:t>
            </w:r>
          </w:p>
          <w:p w14:paraId="17026D85"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Jazyk a řeč:</w:t>
            </w:r>
          </w:p>
          <w:p w14:paraId="53303BC4" w14:textId="77777777" w:rsidR="00B0356D" w:rsidRPr="00F67B04"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sidRPr="00F67B04">
              <w:rPr>
                <w:rFonts w:ascii="Times New Roman" w:hAnsi="Times New Roman" w:cs="Times New Roman"/>
              </w:rPr>
              <w:t>rozvoj řečových schopností a jazykových dovedností receptivních (vnímání, naslouchání, porozumění) i produktivních (výslovnosti, vytváření pojmů, mluvního projevu, vyjadřování)</w:t>
            </w:r>
          </w:p>
          <w:p w14:paraId="7C71ADBC"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Poznávací</w:t>
            </w:r>
            <w:r>
              <w:rPr>
                <w:rFonts w:ascii="Times New Roman" w:hAnsi="Times New Roman" w:cs="Times New Roman"/>
                <w:b/>
                <w:bCs/>
                <w:u w:val="single"/>
              </w:rPr>
              <w:t xml:space="preserve"> </w:t>
            </w:r>
            <w:r w:rsidRPr="00961806">
              <w:rPr>
                <w:rFonts w:ascii="Times New Roman" w:hAnsi="Times New Roman" w:cs="Times New Roman"/>
                <w:b/>
                <w:bCs/>
                <w:u w:val="single"/>
              </w:rPr>
              <w:t>schopnosti, představivost, fantazie:</w:t>
            </w:r>
          </w:p>
          <w:p w14:paraId="3022F5D7" w14:textId="77777777" w:rsidR="00B0356D" w:rsidRPr="00F67B04"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sidRPr="00F67B04">
              <w:rPr>
                <w:rFonts w:ascii="Times New Roman" w:hAnsi="Times New Roman" w:cs="Times New Roman"/>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14:paraId="483E0C5A"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Sebepojetí, city, vůle:</w:t>
            </w:r>
          </w:p>
          <w:p w14:paraId="0F6CAAF8" w14:textId="77777777" w:rsidR="00B0356D" w:rsidRPr="00F67B04"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sidRPr="00F67B04">
              <w:rPr>
                <w:rFonts w:ascii="Times New Roman" w:hAnsi="Times New Roman" w:cs="Times New Roman"/>
              </w:rPr>
              <w:t>poznávání sebe sama, rozvoj pozitivních citů ve vztahu k sobě (uvědomění si vlastní identity, získání sebevědomí, sebedůvěry, osobní spokojenosti)</w:t>
            </w:r>
          </w:p>
        </w:tc>
        <w:tc>
          <w:tcPr>
            <w:tcW w:w="4531" w:type="dxa"/>
            <w:tcBorders>
              <w:bottom w:val="single" w:sz="4" w:space="0" w:color="auto"/>
            </w:tcBorders>
          </w:tcPr>
          <w:p w14:paraId="56E7B081"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116B187D" w14:textId="77777777" w:rsidR="00B0356D" w:rsidRDefault="00B0356D" w:rsidP="00D37468">
            <w:pPr>
              <w:shd w:val="clear" w:color="auto" w:fill="FFFFFF" w:themeFill="background1"/>
              <w:rPr>
                <w:rFonts w:ascii="Times New Roman" w:hAnsi="Times New Roman" w:cs="Times New Roman"/>
                <w:b/>
                <w:bCs/>
              </w:rPr>
            </w:pPr>
          </w:p>
          <w:p w14:paraId="54971BCC" w14:textId="77777777" w:rsidR="00B0356D" w:rsidRDefault="00B0356D" w:rsidP="00D37468">
            <w:pPr>
              <w:shd w:val="clear" w:color="auto" w:fill="FFFFFF" w:themeFill="background1"/>
              <w:rPr>
                <w:rFonts w:ascii="Times New Roman" w:hAnsi="Times New Roman" w:cs="Times New Roman"/>
                <w:b/>
                <w:bCs/>
              </w:rPr>
            </w:pPr>
          </w:p>
          <w:p w14:paraId="44123747"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5.2.1.1 </w:t>
            </w:r>
            <w:r>
              <w:rPr>
                <w:rFonts w:ascii="Times New Roman" w:hAnsi="Times New Roman" w:cs="Times New Roman"/>
              </w:rPr>
              <w:t>Správně vyslovovat, ovládat dech, tempo i intonaci řeči</w:t>
            </w:r>
          </w:p>
          <w:p w14:paraId="09DF744A" w14:textId="77777777" w:rsidR="00B0356D" w:rsidRDefault="00B0356D" w:rsidP="00D37468">
            <w:pPr>
              <w:shd w:val="clear" w:color="auto" w:fill="FFFFFF" w:themeFill="background1"/>
              <w:rPr>
                <w:rFonts w:ascii="Times New Roman" w:hAnsi="Times New Roman" w:cs="Times New Roman"/>
              </w:rPr>
            </w:pPr>
            <w:r w:rsidRPr="00AC0AFB">
              <w:rPr>
                <w:rFonts w:ascii="Times New Roman" w:hAnsi="Times New Roman" w:cs="Times New Roman"/>
                <w:b/>
                <w:bCs/>
              </w:rPr>
              <w:t>5.2.1.2</w:t>
            </w:r>
            <w:r>
              <w:rPr>
                <w:rFonts w:ascii="Times New Roman" w:hAnsi="Times New Roman" w:cs="Times New Roman"/>
              </w:rPr>
              <w:t xml:space="preserve"> Pojmenovat většinu toho, čím je obklopeno</w:t>
            </w:r>
          </w:p>
          <w:p w14:paraId="5C7CF806" w14:textId="77777777" w:rsidR="00B0356D" w:rsidRDefault="00B0356D" w:rsidP="00D37468">
            <w:pPr>
              <w:shd w:val="clear" w:color="auto" w:fill="FFFFFF" w:themeFill="background1"/>
              <w:rPr>
                <w:rFonts w:ascii="Times New Roman" w:hAnsi="Times New Roman" w:cs="Times New Roman"/>
              </w:rPr>
            </w:pPr>
          </w:p>
          <w:p w14:paraId="4143E069" w14:textId="77777777" w:rsidR="00B0356D" w:rsidRDefault="00B0356D" w:rsidP="00D37468">
            <w:pPr>
              <w:shd w:val="clear" w:color="auto" w:fill="FFFFFF" w:themeFill="background1"/>
              <w:rPr>
                <w:rFonts w:ascii="Times New Roman" w:hAnsi="Times New Roman" w:cs="Times New Roman"/>
              </w:rPr>
            </w:pPr>
          </w:p>
          <w:p w14:paraId="6404FB00" w14:textId="77777777" w:rsidR="00B0356D" w:rsidRDefault="00B0356D" w:rsidP="00D37468">
            <w:pPr>
              <w:shd w:val="clear" w:color="auto" w:fill="FFFFFF" w:themeFill="background1"/>
              <w:rPr>
                <w:rFonts w:ascii="Times New Roman" w:hAnsi="Times New Roman" w:cs="Times New Roman"/>
              </w:rPr>
            </w:pPr>
          </w:p>
          <w:p w14:paraId="2E1E2D8E" w14:textId="77777777" w:rsidR="00B0356D" w:rsidRDefault="00B0356D" w:rsidP="00D37468">
            <w:pPr>
              <w:shd w:val="clear" w:color="auto" w:fill="FFFFFF" w:themeFill="background1"/>
              <w:rPr>
                <w:rFonts w:ascii="Times New Roman" w:hAnsi="Times New Roman" w:cs="Times New Roman"/>
              </w:rPr>
            </w:pPr>
            <w:r w:rsidRPr="009B4EF1">
              <w:rPr>
                <w:rFonts w:ascii="Times New Roman" w:hAnsi="Times New Roman" w:cs="Times New Roman"/>
                <w:b/>
                <w:bCs/>
              </w:rPr>
              <w:t>5.1.6</w:t>
            </w:r>
            <w:r>
              <w:rPr>
                <w:rFonts w:ascii="Times New Roman" w:hAnsi="Times New Roman" w:cs="Times New Roman"/>
              </w:rPr>
              <w:t xml:space="preserve"> Vnímat a rozlišovat pomocí všech smyslů</w:t>
            </w:r>
          </w:p>
          <w:p w14:paraId="56C67268" w14:textId="77777777" w:rsidR="00B0356D" w:rsidRDefault="00B0356D" w:rsidP="00D37468">
            <w:pPr>
              <w:shd w:val="clear" w:color="auto" w:fill="FFFFFF" w:themeFill="background1"/>
              <w:rPr>
                <w:rFonts w:ascii="Times New Roman" w:hAnsi="Times New Roman" w:cs="Times New Roman"/>
              </w:rPr>
            </w:pPr>
            <w:r w:rsidRPr="009B4EF1">
              <w:rPr>
                <w:rFonts w:ascii="Times New Roman" w:hAnsi="Times New Roman" w:cs="Times New Roman"/>
                <w:b/>
                <w:bCs/>
              </w:rPr>
              <w:t>5.2.2.1</w:t>
            </w:r>
            <w:r>
              <w:rPr>
                <w:rFonts w:ascii="Times New Roman" w:hAnsi="Times New Roman" w:cs="Times New Roman"/>
              </w:rPr>
              <w:t xml:space="preserve"> Vědomě využívat všech smyslů, záměrně pozorovat, postřehovat, všímat si (nového, změněného, chybějícího)</w:t>
            </w:r>
          </w:p>
          <w:p w14:paraId="161FE71C" w14:textId="77777777" w:rsidR="00B0356D" w:rsidRDefault="00B0356D" w:rsidP="00D37468">
            <w:pPr>
              <w:shd w:val="clear" w:color="auto" w:fill="FFFFFF" w:themeFill="background1"/>
              <w:rPr>
                <w:rFonts w:ascii="Times New Roman" w:hAnsi="Times New Roman" w:cs="Times New Roman"/>
              </w:rPr>
            </w:pPr>
            <w:r w:rsidRPr="009B4EF1">
              <w:rPr>
                <w:rFonts w:ascii="Times New Roman" w:hAnsi="Times New Roman" w:cs="Times New Roman"/>
                <w:b/>
                <w:bCs/>
              </w:rPr>
              <w:t>5.2.2.2</w:t>
            </w:r>
            <w:r>
              <w:rPr>
                <w:rFonts w:ascii="Times New Roman" w:hAnsi="Times New Roman" w:cs="Times New Roman"/>
              </w:rPr>
              <w:t xml:space="preserve"> Záměrně se soustředit a udržet pozornost</w:t>
            </w:r>
          </w:p>
          <w:p w14:paraId="60F1E327" w14:textId="77777777" w:rsidR="00B0356D" w:rsidRDefault="00B0356D" w:rsidP="00D37468">
            <w:pPr>
              <w:shd w:val="clear" w:color="auto" w:fill="FFFFFF" w:themeFill="background1"/>
              <w:rPr>
                <w:rFonts w:ascii="Times New Roman" w:hAnsi="Times New Roman" w:cs="Times New Roman"/>
              </w:rPr>
            </w:pPr>
            <w:r w:rsidRPr="009B4EF1">
              <w:rPr>
                <w:rFonts w:ascii="Times New Roman" w:hAnsi="Times New Roman" w:cs="Times New Roman"/>
                <w:b/>
                <w:bCs/>
              </w:rPr>
              <w:t>5.2.3.9</w:t>
            </w:r>
            <w:r>
              <w:rPr>
                <w:rFonts w:ascii="Times New Roman" w:hAnsi="Times New Roman" w:cs="Times New Roman"/>
              </w:rPr>
              <w:t xml:space="preserve"> Vyvinout volní úsilí, soustředit se na činnost a její dokončení</w:t>
            </w:r>
          </w:p>
          <w:p w14:paraId="3AA44209" w14:textId="77777777" w:rsidR="00B0356D" w:rsidRDefault="00B0356D" w:rsidP="00D37468">
            <w:pPr>
              <w:shd w:val="clear" w:color="auto" w:fill="FFFFFF" w:themeFill="background1"/>
              <w:rPr>
                <w:rFonts w:ascii="Times New Roman" w:hAnsi="Times New Roman" w:cs="Times New Roman"/>
              </w:rPr>
            </w:pPr>
          </w:p>
          <w:p w14:paraId="4A861834" w14:textId="77777777" w:rsidR="00B0356D" w:rsidRDefault="00B0356D" w:rsidP="00D37468">
            <w:pPr>
              <w:shd w:val="clear" w:color="auto" w:fill="FFFFFF" w:themeFill="background1"/>
              <w:rPr>
                <w:rFonts w:ascii="Times New Roman" w:hAnsi="Times New Roman" w:cs="Times New Roman"/>
              </w:rPr>
            </w:pPr>
          </w:p>
          <w:p w14:paraId="155B60EE" w14:textId="77777777" w:rsidR="00B0356D" w:rsidRDefault="00B0356D" w:rsidP="00D37468">
            <w:pPr>
              <w:shd w:val="clear" w:color="auto" w:fill="FFFFFF" w:themeFill="background1"/>
              <w:rPr>
                <w:rFonts w:ascii="Times New Roman" w:hAnsi="Times New Roman" w:cs="Times New Roman"/>
              </w:rPr>
            </w:pPr>
            <w:r w:rsidRPr="009B4EF1">
              <w:rPr>
                <w:rFonts w:ascii="Times New Roman" w:hAnsi="Times New Roman" w:cs="Times New Roman"/>
                <w:b/>
                <w:bCs/>
              </w:rPr>
              <w:t>5.2.3.1</w:t>
            </w:r>
            <w:r>
              <w:rPr>
                <w:rFonts w:ascii="Times New Roman" w:hAnsi="Times New Roman" w:cs="Times New Roman"/>
              </w:rPr>
              <w:t xml:space="preserve"> Odloučit se na určitou dobu od rodičů a blízkých, být aktivní i bez jejich opory</w:t>
            </w:r>
          </w:p>
          <w:p w14:paraId="6DA23C5C" w14:textId="77777777" w:rsidR="00B0356D" w:rsidRPr="00573DC9" w:rsidRDefault="00B0356D" w:rsidP="00D37468">
            <w:pPr>
              <w:shd w:val="clear" w:color="auto" w:fill="FFFFFF" w:themeFill="background1"/>
              <w:rPr>
                <w:rFonts w:ascii="Times New Roman" w:hAnsi="Times New Roman" w:cs="Times New Roman"/>
              </w:rPr>
            </w:pPr>
            <w:r w:rsidRPr="009B4EF1">
              <w:rPr>
                <w:rFonts w:ascii="Times New Roman" w:hAnsi="Times New Roman" w:cs="Times New Roman"/>
                <w:b/>
                <w:bCs/>
              </w:rPr>
              <w:t>5.2.3.2</w:t>
            </w:r>
            <w:r>
              <w:rPr>
                <w:rFonts w:ascii="Times New Roman" w:hAnsi="Times New Roman" w:cs="Times New Roman"/>
              </w:rPr>
              <w:t xml:space="preserve"> Uvědomovat si svou samostatnost, orientovat se ve skupině</w:t>
            </w:r>
          </w:p>
        </w:tc>
      </w:tr>
      <w:tr w:rsidR="00B0356D" w14:paraId="424C3CE7" w14:textId="77777777" w:rsidTr="00D37468">
        <w:tc>
          <w:tcPr>
            <w:tcW w:w="9062" w:type="dxa"/>
            <w:gridSpan w:val="2"/>
            <w:tcBorders>
              <w:top w:val="single" w:sz="4" w:space="0" w:color="auto"/>
              <w:bottom w:val="single" w:sz="4" w:space="0" w:color="auto"/>
              <w:right w:val="single" w:sz="4" w:space="0" w:color="auto"/>
            </w:tcBorders>
          </w:tcPr>
          <w:p w14:paraId="0C3AAEB0"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69321EE8" w14:textId="77777777" w:rsidTr="00D37468">
        <w:tc>
          <w:tcPr>
            <w:tcW w:w="9062" w:type="dxa"/>
            <w:gridSpan w:val="2"/>
            <w:tcBorders>
              <w:top w:val="single" w:sz="4" w:space="0" w:color="auto"/>
              <w:bottom w:val="single" w:sz="4" w:space="0" w:color="auto"/>
              <w:right w:val="single" w:sz="4" w:space="0" w:color="auto"/>
            </w:tcBorders>
          </w:tcPr>
          <w:p w14:paraId="01C92EC8" w14:textId="77777777" w:rsidR="00B0356D" w:rsidRPr="003A034F" w:rsidRDefault="00B0356D" w:rsidP="00724E5B">
            <w:pPr>
              <w:pStyle w:val="Odstavecseseznamem"/>
              <w:numPr>
                <w:ilvl w:val="0"/>
                <w:numId w:val="6"/>
              </w:numPr>
              <w:shd w:val="clear" w:color="auto" w:fill="FFFFFF" w:themeFill="background1"/>
              <w:spacing w:line="278" w:lineRule="auto"/>
              <w:rPr>
                <w:rFonts w:ascii="Times New Roman" w:hAnsi="Times New Roman" w:cs="Times New Roman"/>
                <w:b/>
                <w:bCs/>
              </w:rPr>
            </w:pPr>
            <w:r w:rsidRPr="003A034F">
              <w:rPr>
                <w:rFonts w:ascii="Times New Roman" w:hAnsi="Times New Roman" w:cs="Times New Roman"/>
                <w:b/>
                <w:bCs/>
              </w:rPr>
              <w:t xml:space="preserve">Dítě a jeho </w:t>
            </w:r>
            <w:r>
              <w:rPr>
                <w:rFonts w:ascii="Times New Roman" w:hAnsi="Times New Roman" w:cs="Times New Roman"/>
                <w:b/>
                <w:bCs/>
              </w:rPr>
              <w:t>psychika</w:t>
            </w:r>
          </w:p>
          <w:p w14:paraId="1E145F5D" w14:textId="77777777" w:rsidR="00B0356D" w:rsidRPr="00054058"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artikulační, řečové, sluchové a rytmické hry, hry se slovy, slovní hádanky, vokální činnosti</w:t>
            </w:r>
          </w:p>
          <w:p w14:paraId="0E9B28D0" w14:textId="77777777" w:rsidR="00B0356D" w:rsidRPr="00895483"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poslech čtených a vyprávěných pohádek a příběhů, sledování filmových a divadelních pohádek a příběhů</w:t>
            </w:r>
          </w:p>
          <w:p w14:paraId="71797C9D" w14:textId="77777777" w:rsidR="00B0356D" w:rsidRPr="009E3207"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záměrné pozorování běžných objektů a předmětů, určování a pojmenovávání jejich vlastností (velikost, barva, tvar, materiál, dotek, chuť, vůně, zvuky), jejich charakteristických znaků a funkcí</w:t>
            </w:r>
          </w:p>
          <w:p w14:paraId="5CAE970F" w14:textId="77777777" w:rsidR="00B0356D" w:rsidRPr="00812D93"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 xml:space="preserve">smyslové hry, nejrůznější činnosti zaměřené na rozvoj a cvičení postřehu a vnímání, zrakové a sluchové paměti, koncentrace pozornosti </w:t>
            </w:r>
          </w:p>
          <w:p w14:paraId="30E5F663" w14:textId="77777777" w:rsidR="00B0356D" w:rsidRPr="00C767D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námětové hry a činnosti</w:t>
            </w:r>
          </w:p>
          <w:p w14:paraId="012A08F0" w14:textId="77777777" w:rsidR="00B0356D" w:rsidRPr="00C767D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spontánní hra</w:t>
            </w:r>
          </w:p>
          <w:p w14:paraId="44A591EA" w14:textId="77777777" w:rsidR="00B0356D" w:rsidRPr="00E65904"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činnosti zajišťující spokojenost a radost, činnosti vyvolávající veselí a pohodu</w:t>
            </w:r>
          </w:p>
          <w:p w14:paraId="1EDB96BA"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42D8931B" w14:textId="77777777" w:rsidR="00B0356D" w:rsidRDefault="00B0356D" w:rsidP="00B0356D">
      <w:pPr>
        <w:shd w:val="clear" w:color="auto" w:fill="FFFFFF" w:themeFill="background1"/>
        <w:spacing w:after="0"/>
        <w:rPr>
          <w:rFonts w:ascii="Times New Roman" w:hAnsi="Times New Roman" w:cs="Times New Roman"/>
          <w:b/>
          <w:bCs/>
          <w:u w:val="single"/>
        </w:rPr>
      </w:pPr>
    </w:p>
    <w:p w14:paraId="09905112"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0082E65A"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38CBB0C2"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7948E6CE"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7834A32A"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7CCB5A74"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205A0A74"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394FD6CA"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4B2970F0" w14:textId="77777777" w:rsidTr="00D37468">
        <w:tc>
          <w:tcPr>
            <w:tcW w:w="4531" w:type="dxa"/>
            <w:tcBorders>
              <w:bottom w:val="single" w:sz="4" w:space="0" w:color="auto"/>
            </w:tcBorders>
          </w:tcPr>
          <w:p w14:paraId="46EFC445" w14:textId="77777777" w:rsidR="00B0356D" w:rsidRPr="00492EF0" w:rsidRDefault="00B0356D" w:rsidP="00D37468">
            <w:pPr>
              <w:shd w:val="clear" w:color="auto" w:fill="FFFFFF" w:themeFill="background1"/>
              <w:rPr>
                <w:rFonts w:ascii="Times New Roman" w:hAnsi="Times New Roman" w:cs="Times New Roman"/>
                <w:b/>
                <w:bCs/>
              </w:rPr>
            </w:pPr>
            <w:r w:rsidRPr="00492EF0">
              <w:rPr>
                <w:rFonts w:ascii="Times New Roman" w:hAnsi="Times New Roman" w:cs="Times New Roman"/>
                <w:b/>
                <w:bCs/>
              </w:rPr>
              <w:lastRenderedPageBreak/>
              <w:t>Dílčí vzdělávací cíle:</w:t>
            </w:r>
          </w:p>
          <w:p w14:paraId="77497071" w14:textId="77777777" w:rsidR="00B0356D" w:rsidRPr="00922D06" w:rsidRDefault="00B0356D" w:rsidP="00724E5B">
            <w:pPr>
              <w:pStyle w:val="Odstavecseseznamem"/>
              <w:numPr>
                <w:ilvl w:val="0"/>
                <w:numId w:val="5"/>
              </w:numPr>
              <w:shd w:val="clear" w:color="auto" w:fill="FFFFFF" w:themeFill="background1"/>
              <w:spacing w:line="278" w:lineRule="auto"/>
              <w:rPr>
                <w:rFonts w:ascii="Times New Roman" w:hAnsi="Times New Roman" w:cs="Times New Roman"/>
                <w:b/>
                <w:bCs/>
                <w:color w:val="FFC000"/>
              </w:rPr>
            </w:pPr>
            <w:r w:rsidRPr="00922D06">
              <w:rPr>
                <w:rFonts w:ascii="Times New Roman" w:hAnsi="Times New Roman" w:cs="Times New Roman"/>
                <w:b/>
                <w:bCs/>
                <w:color w:val="FFC000"/>
              </w:rPr>
              <w:t>DÍTĚ A TEN DRUHÝ</w:t>
            </w:r>
          </w:p>
          <w:p w14:paraId="576B9609" w14:textId="77777777" w:rsidR="00B0356D"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Seznamování se s pravidly chování ve vztahu k druhému</w:t>
            </w:r>
          </w:p>
          <w:p w14:paraId="5567C231" w14:textId="77777777" w:rsidR="00B0356D" w:rsidRPr="00F67B04"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 xml:space="preserve">Vytváření </w:t>
            </w:r>
            <w:proofErr w:type="spellStart"/>
            <w:r>
              <w:rPr>
                <w:rFonts w:ascii="Times New Roman" w:hAnsi="Times New Roman" w:cs="Times New Roman"/>
              </w:rPr>
              <w:t>prosocionálních</w:t>
            </w:r>
            <w:proofErr w:type="spellEnd"/>
            <w:r>
              <w:rPr>
                <w:rFonts w:ascii="Times New Roman" w:hAnsi="Times New Roman" w:cs="Times New Roman"/>
              </w:rPr>
              <w:t xml:space="preserve"> postojů (rozvoj sociální citlivosti, tolerance, respektu, přizpůsobivosti)</w:t>
            </w:r>
          </w:p>
        </w:tc>
        <w:tc>
          <w:tcPr>
            <w:tcW w:w="4531" w:type="dxa"/>
            <w:tcBorders>
              <w:bottom w:val="single" w:sz="4" w:space="0" w:color="auto"/>
            </w:tcBorders>
          </w:tcPr>
          <w:p w14:paraId="0891B35C"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589A96EE" w14:textId="77777777" w:rsidR="00B0356D" w:rsidRDefault="00B0356D" w:rsidP="00D37468">
            <w:pPr>
              <w:shd w:val="clear" w:color="auto" w:fill="FFFFFF" w:themeFill="background1"/>
              <w:rPr>
                <w:rFonts w:ascii="Times New Roman" w:hAnsi="Times New Roman" w:cs="Times New Roman"/>
                <w:b/>
                <w:bCs/>
              </w:rPr>
            </w:pPr>
          </w:p>
          <w:p w14:paraId="3D9CFF61"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5.3.1 </w:t>
            </w:r>
            <w:r>
              <w:rPr>
                <w:rFonts w:ascii="Times New Roman" w:hAnsi="Times New Roman" w:cs="Times New Roman"/>
              </w:rPr>
              <w:t>Navazovat kontakty s dospělým</w:t>
            </w:r>
          </w:p>
          <w:p w14:paraId="4AFDFAB0" w14:textId="77777777" w:rsidR="00B0356D" w:rsidRPr="006A1735" w:rsidRDefault="00B0356D" w:rsidP="00D37468">
            <w:pPr>
              <w:shd w:val="clear" w:color="auto" w:fill="FFFFFF" w:themeFill="background1"/>
              <w:rPr>
                <w:rFonts w:ascii="Times New Roman" w:hAnsi="Times New Roman" w:cs="Times New Roman"/>
              </w:rPr>
            </w:pPr>
            <w:r w:rsidRPr="00D048EE">
              <w:rPr>
                <w:rFonts w:ascii="Times New Roman" w:hAnsi="Times New Roman" w:cs="Times New Roman"/>
                <w:b/>
                <w:bCs/>
              </w:rPr>
              <w:t>5.3.8</w:t>
            </w:r>
            <w:r>
              <w:rPr>
                <w:rFonts w:ascii="Times New Roman" w:hAnsi="Times New Roman" w:cs="Times New Roman"/>
              </w:rPr>
              <w:t xml:space="preserve"> Přirozeně a bez zábran komunikovat s druhým dítětem</w:t>
            </w:r>
          </w:p>
          <w:p w14:paraId="0C871299" w14:textId="77777777" w:rsidR="00B0356D" w:rsidRPr="00260375"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5.3.5 </w:t>
            </w:r>
            <w:r>
              <w:rPr>
                <w:rFonts w:ascii="Times New Roman" w:hAnsi="Times New Roman" w:cs="Times New Roman"/>
              </w:rPr>
              <w:t>Uvědomovat si svá práva ve vztahu k druhému, přiznávat stejná práva druhým a respektovat je</w:t>
            </w:r>
          </w:p>
          <w:p w14:paraId="34E13732" w14:textId="77777777" w:rsidR="00B0356D" w:rsidRPr="00573DC9" w:rsidRDefault="00B0356D" w:rsidP="00D37468">
            <w:pPr>
              <w:shd w:val="clear" w:color="auto" w:fill="FFFFFF" w:themeFill="background1"/>
              <w:rPr>
                <w:rFonts w:ascii="Times New Roman" w:hAnsi="Times New Roman" w:cs="Times New Roman"/>
              </w:rPr>
            </w:pPr>
          </w:p>
          <w:p w14:paraId="3F0F5B2C" w14:textId="77777777" w:rsidR="00B0356D" w:rsidRPr="00573DC9" w:rsidRDefault="00B0356D" w:rsidP="00D37468">
            <w:pPr>
              <w:shd w:val="clear" w:color="auto" w:fill="FFFFFF" w:themeFill="background1"/>
              <w:rPr>
                <w:rFonts w:ascii="Times New Roman" w:hAnsi="Times New Roman" w:cs="Times New Roman"/>
              </w:rPr>
            </w:pPr>
          </w:p>
        </w:tc>
      </w:tr>
      <w:tr w:rsidR="00B0356D" w14:paraId="67A3C8B8" w14:textId="77777777" w:rsidTr="00D37468">
        <w:tc>
          <w:tcPr>
            <w:tcW w:w="9062" w:type="dxa"/>
            <w:gridSpan w:val="2"/>
            <w:tcBorders>
              <w:top w:val="single" w:sz="4" w:space="0" w:color="auto"/>
              <w:bottom w:val="single" w:sz="4" w:space="0" w:color="auto"/>
              <w:right w:val="single" w:sz="4" w:space="0" w:color="auto"/>
            </w:tcBorders>
          </w:tcPr>
          <w:p w14:paraId="0FDE8BBF"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3DD057C4" w14:textId="77777777" w:rsidTr="00D37468">
        <w:tc>
          <w:tcPr>
            <w:tcW w:w="9062" w:type="dxa"/>
            <w:gridSpan w:val="2"/>
            <w:tcBorders>
              <w:top w:val="single" w:sz="4" w:space="0" w:color="auto"/>
              <w:bottom w:val="single" w:sz="4" w:space="0" w:color="auto"/>
              <w:right w:val="single" w:sz="4" w:space="0" w:color="auto"/>
            </w:tcBorders>
          </w:tcPr>
          <w:p w14:paraId="11582CBD" w14:textId="77777777" w:rsidR="00B0356D" w:rsidRPr="003A034F" w:rsidRDefault="00B0356D" w:rsidP="00724E5B">
            <w:pPr>
              <w:pStyle w:val="Odstavecseseznamem"/>
              <w:numPr>
                <w:ilvl w:val="0"/>
                <w:numId w:val="6"/>
              </w:numPr>
              <w:shd w:val="clear" w:color="auto" w:fill="FFFFFF" w:themeFill="background1"/>
              <w:spacing w:line="278" w:lineRule="auto"/>
              <w:rPr>
                <w:rFonts w:ascii="Times New Roman" w:hAnsi="Times New Roman" w:cs="Times New Roman"/>
                <w:b/>
                <w:bCs/>
              </w:rPr>
            </w:pPr>
            <w:r w:rsidRPr="003A034F">
              <w:rPr>
                <w:rFonts w:ascii="Times New Roman" w:hAnsi="Times New Roman" w:cs="Times New Roman"/>
                <w:b/>
                <w:bCs/>
              </w:rPr>
              <w:t xml:space="preserve">Dítě a </w:t>
            </w:r>
            <w:r>
              <w:rPr>
                <w:rFonts w:ascii="Times New Roman" w:hAnsi="Times New Roman" w:cs="Times New Roman"/>
                <w:b/>
                <w:bCs/>
              </w:rPr>
              <w:t>ten druhý</w:t>
            </w:r>
          </w:p>
          <w:p w14:paraId="7EB905BB"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běžné verbální i neverbální komunikační aktivity dítěte s druhým dítětem i s dospělým</w:t>
            </w:r>
          </w:p>
          <w:p w14:paraId="1B1DC42E"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sidRPr="0013461E">
              <w:rPr>
                <w:rFonts w:ascii="Times New Roman" w:hAnsi="Times New Roman" w:cs="Times New Roman"/>
              </w:rPr>
              <w:t>společenské hry, společné aktivity nejrůznějšího zaměření</w:t>
            </w:r>
          </w:p>
          <w:p w14:paraId="5FFBEC41"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společná setkávání, povídání, sdílení a aktivní naslouchání druhému</w:t>
            </w:r>
          </w:p>
          <w:p w14:paraId="5EA367C2"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7CC3CF51" w14:textId="77777777" w:rsidR="00B0356D" w:rsidRDefault="00B0356D" w:rsidP="00B0356D">
      <w:pPr>
        <w:shd w:val="clear" w:color="auto" w:fill="FFFFFF" w:themeFill="background1"/>
        <w:spacing w:after="0"/>
        <w:rPr>
          <w:rFonts w:ascii="Times New Roman" w:hAnsi="Times New Roman" w:cs="Times New Roman"/>
          <w:b/>
          <w:bCs/>
          <w:u w:val="single"/>
        </w:rPr>
      </w:pPr>
    </w:p>
    <w:p w14:paraId="7EF563D0"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0046AF5B" w14:textId="77777777" w:rsidTr="00D37468">
        <w:tc>
          <w:tcPr>
            <w:tcW w:w="4531" w:type="dxa"/>
            <w:tcBorders>
              <w:bottom w:val="single" w:sz="4" w:space="0" w:color="auto"/>
            </w:tcBorders>
          </w:tcPr>
          <w:p w14:paraId="2703197A"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t>Dílčí vzdělávací cíle:</w:t>
            </w:r>
          </w:p>
          <w:p w14:paraId="3CF51AFD" w14:textId="77777777" w:rsidR="00B0356D" w:rsidRPr="00922D06" w:rsidRDefault="00B0356D" w:rsidP="00724E5B">
            <w:pPr>
              <w:pStyle w:val="Odstavecseseznamem"/>
              <w:numPr>
                <w:ilvl w:val="0"/>
                <w:numId w:val="5"/>
              </w:numPr>
              <w:shd w:val="clear" w:color="auto" w:fill="FFFFFF" w:themeFill="background1"/>
              <w:spacing w:line="278" w:lineRule="auto"/>
              <w:jc w:val="both"/>
              <w:rPr>
                <w:rFonts w:ascii="Times New Roman" w:hAnsi="Times New Roman" w:cs="Times New Roman"/>
                <w:b/>
                <w:bCs/>
                <w:color w:val="FFC000"/>
              </w:rPr>
            </w:pPr>
            <w:r w:rsidRPr="00922D06">
              <w:rPr>
                <w:rFonts w:ascii="Times New Roman" w:hAnsi="Times New Roman" w:cs="Times New Roman"/>
                <w:b/>
                <w:bCs/>
                <w:color w:val="FFC000"/>
              </w:rPr>
              <w:t>DÍTĚ A SPOLEČNOST</w:t>
            </w:r>
          </w:p>
          <w:p w14:paraId="22192232"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 xml:space="preserve">Poznávání pravidel společenského soužití a jejich spoluvytváření v rámci přirozeného sociokulturního prostředí </w:t>
            </w:r>
          </w:p>
          <w:p w14:paraId="39419A2D"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Porozumění základním projevům neverbální komunikace obvyklým v tomto prostředí</w:t>
            </w:r>
          </w:p>
          <w:p w14:paraId="24C48B2A" w14:textId="77777777" w:rsidR="00B0356D" w:rsidRPr="00F67B04"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základních kulturně společenských postojů, návyků a dovedností dítěte</w:t>
            </w:r>
          </w:p>
        </w:tc>
        <w:tc>
          <w:tcPr>
            <w:tcW w:w="4531" w:type="dxa"/>
            <w:tcBorders>
              <w:bottom w:val="single" w:sz="4" w:space="0" w:color="auto"/>
            </w:tcBorders>
          </w:tcPr>
          <w:p w14:paraId="231B836E"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718DDD23" w14:textId="77777777" w:rsidR="00B0356D" w:rsidRDefault="00B0356D" w:rsidP="00D37468">
            <w:pPr>
              <w:shd w:val="clear" w:color="auto" w:fill="FFFFFF" w:themeFill="background1"/>
              <w:jc w:val="both"/>
              <w:rPr>
                <w:rFonts w:ascii="Times New Roman" w:hAnsi="Times New Roman" w:cs="Times New Roman"/>
                <w:b/>
                <w:bCs/>
              </w:rPr>
            </w:pPr>
          </w:p>
          <w:p w14:paraId="6A69812C"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5.4.1 </w:t>
            </w:r>
            <w:r>
              <w:rPr>
                <w:rFonts w:ascii="Times New Roman" w:hAnsi="Times New Roman" w:cs="Times New Roman"/>
              </w:rPr>
              <w:t>Uplatňovat návyky v základních formách společenského chování ve styku s dospělými i s dětmi</w:t>
            </w:r>
          </w:p>
          <w:p w14:paraId="6C8D5FC1" w14:textId="77777777" w:rsidR="00B0356D" w:rsidRDefault="00B0356D" w:rsidP="00D37468">
            <w:pPr>
              <w:shd w:val="clear" w:color="auto" w:fill="FFFFFF" w:themeFill="background1"/>
              <w:jc w:val="both"/>
              <w:rPr>
                <w:rFonts w:ascii="Times New Roman" w:hAnsi="Times New Roman" w:cs="Times New Roman"/>
              </w:rPr>
            </w:pPr>
            <w:r w:rsidRPr="00CD1232">
              <w:rPr>
                <w:rFonts w:ascii="Times New Roman" w:hAnsi="Times New Roman" w:cs="Times New Roman"/>
                <w:b/>
                <w:bCs/>
              </w:rPr>
              <w:t>5.4.4</w:t>
            </w:r>
            <w:r>
              <w:rPr>
                <w:rFonts w:ascii="Times New Roman" w:hAnsi="Times New Roman" w:cs="Times New Roman"/>
              </w:rPr>
              <w:t xml:space="preserve"> Začlenit se do třídy a zařadit se mezi své vrstevníky, respektovat jejich rozdílné vlastnosti, schopnosti a dovednosti</w:t>
            </w:r>
          </w:p>
          <w:p w14:paraId="069F691A" w14:textId="77777777" w:rsidR="00B0356D" w:rsidRPr="00260375" w:rsidRDefault="00B0356D" w:rsidP="00D37468">
            <w:pPr>
              <w:shd w:val="clear" w:color="auto" w:fill="FFFFFF" w:themeFill="background1"/>
              <w:jc w:val="both"/>
              <w:rPr>
                <w:rFonts w:ascii="Times New Roman" w:hAnsi="Times New Roman" w:cs="Times New Roman"/>
              </w:rPr>
            </w:pPr>
            <w:r w:rsidRPr="00DC45E0">
              <w:rPr>
                <w:rFonts w:ascii="Times New Roman" w:hAnsi="Times New Roman" w:cs="Times New Roman"/>
                <w:b/>
                <w:bCs/>
              </w:rPr>
              <w:t>5.4.13</w:t>
            </w:r>
            <w:r>
              <w:rPr>
                <w:rFonts w:ascii="Times New Roman" w:hAnsi="Times New Roman" w:cs="Times New Roman"/>
              </w:rPr>
              <w:t xml:space="preserve"> Vnímat umělecké a kulturní podněty, hodnotit svoje zážitky</w:t>
            </w:r>
          </w:p>
          <w:p w14:paraId="2C8FB2D5" w14:textId="77777777" w:rsidR="00B0356D" w:rsidRPr="00573DC9" w:rsidRDefault="00B0356D" w:rsidP="00D37468">
            <w:pPr>
              <w:shd w:val="clear" w:color="auto" w:fill="FFFFFF" w:themeFill="background1"/>
              <w:jc w:val="both"/>
              <w:rPr>
                <w:rFonts w:ascii="Times New Roman" w:hAnsi="Times New Roman" w:cs="Times New Roman"/>
              </w:rPr>
            </w:pPr>
          </w:p>
          <w:p w14:paraId="1FCC6B8C" w14:textId="77777777" w:rsidR="00B0356D" w:rsidRPr="00573DC9" w:rsidRDefault="00B0356D" w:rsidP="00D37468">
            <w:pPr>
              <w:shd w:val="clear" w:color="auto" w:fill="FFFFFF" w:themeFill="background1"/>
              <w:jc w:val="both"/>
              <w:rPr>
                <w:rFonts w:ascii="Times New Roman" w:hAnsi="Times New Roman" w:cs="Times New Roman"/>
              </w:rPr>
            </w:pPr>
          </w:p>
        </w:tc>
      </w:tr>
      <w:tr w:rsidR="00B0356D" w14:paraId="559BCDC2" w14:textId="77777777" w:rsidTr="00D37468">
        <w:tc>
          <w:tcPr>
            <w:tcW w:w="9062" w:type="dxa"/>
            <w:gridSpan w:val="2"/>
            <w:tcBorders>
              <w:top w:val="single" w:sz="4" w:space="0" w:color="auto"/>
              <w:bottom w:val="single" w:sz="4" w:space="0" w:color="auto"/>
              <w:right w:val="single" w:sz="4" w:space="0" w:color="auto"/>
            </w:tcBorders>
          </w:tcPr>
          <w:p w14:paraId="32C1F334"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3004CDA2" w14:textId="77777777" w:rsidTr="00D37468">
        <w:tc>
          <w:tcPr>
            <w:tcW w:w="9062" w:type="dxa"/>
            <w:gridSpan w:val="2"/>
            <w:tcBorders>
              <w:top w:val="single" w:sz="4" w:space="0" w:color="auto"/>
              <w:bottom w:val="single" w:sz="4" w:space="0" w:color="auto"/>
              <w:right w:val="single" w:sz="4" w:space="0" w:color="auto"/>
            </w:tcBorders>
          </w:tcPr>
          <w:p w14:paraId="553178B9" w14:textId="77777777" w:rsidR="00B0356D" w:rsidRPr="003A034F" w:rsidRDefault="00B0356D" w:rsidP="00724E5B">
            <w:pPr>
              <w:pStyle w:val="Odstavecseseznamem"/>
              <w:numPr>
                <w:ilvl w:val="0"/>
                <w:numId w:val="6"/>
              </w:numPr>
              <w:shd w:val="clear" w:color="auto" w:fill="FFFFFF" w:themeFill="background1"/>
              <w:spacing w:line="278" w:lineRule="auto"/>
              <w:rPr>
                <w:rFonts w:ascii="Times New Roman" w:hAnsi="Times New Roman" w:cs="Times New Roman"/>
                <w:b/>
                <w:bCs/>
              </w:rPr>
            </w:pPr>
            <w:r w:rsidRPr="003A034F">
              <w:rPr>
                <w:rFonts w:ascii="Times New Roman" w:hAnsi="Times New Roman" w:cs="Times New Roman"/>
                <w:b/>
                <w:bCs/>
              </w:rPr>
              <w:t xml:space="preserve">Dítě a </w:t>
            </w:r>
            <w:r>
              <w:rPr>
                <w:rFonts w:ascii="Times New Roman" w:hAnsi="Times New Roman" w:cs="Times New Roman"/>
                <w:b/>
                <w:bCs/>
              </w:rPr>
              <w:t>společnost</w:t>
            </w:r>
          </w:p>
          <w:p w14:paraId="65F1249A"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každodenní setkávání s pozitivními vzory vztahů a chování</w:t>
            </w:r>
          </w:p>
          <w:p w14:paraId="6F160827"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aktivity vhodné pro přirozenou adaptaci dítěte v prostředí mateřské školy</w:t>
            </w:r>
          </w:p>
          <w:p w14:paraId="3B43A2B3"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spoluvytváření přiměřeného množství jasných a smysluplných pravidel soužití ve třídě</w:t>
            </w:r>
          </w:p>
          <w:p w14:paraId="2CC58179"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43518F0D" w14:textId="77777777" w:rsidR="00B0356D" w:rsidRDefault="00B0356D" w:rsidP="00B0356D">
      <w:pPr>
        <w:shd w:val="clear" w:color="auto" w:fill="FFFFFF" w:themeFill="background1"/>
        <w:spacing w:after="0"/>
        <w:rPr>
          <w:rFonts w:ascii="Times New Roman" w:hAnsi="Times New Roman" w:cs="Times New Roman"/>
          <w:b/>
          <w:bCs/>
          <w:u w:val="single"/>
        </w:rPr>
      </w:pPr>
    </w:p>
    <w:p w14:paraId="2AE9BF57" w14:textId="77777777" w:rsidR="00B0356D" w:rsidRDefault="00B0356D" w:rsidP="00B0356D">
      <w:pPr>
        <w:shd w:val="clear" w:color="auto" w:fill="FFFFFF" w:themeFill="background1"/>
        <w:spacing w:after="0"/>
        <w:rPr>
          <w:rFonts w:ascii="Times New Roman" w:hAnsi="Times New Roman" w:cs="Times New Roman"/>
          <w:b/>
          <w:bCs/>
          <w:u w:val="single"/>
        </w:rPr>
      </w:pPr>
    </w:p>
    <w:p w14:paraId="645E295F" w14:textId="77777777" w:rsidR="00B0356D" w:rsidRDefault="00B0356D" w:rsidP="00B0356D">
      <w:pPr>
        <w:shd w:val="clear" w:color="auto" w:fill="FFFFFF" w:themeFill="background1"/>
        <w:spacing w:after="0"/>
        <w:rPr>
          <w:rFonts w:ascii="Times New Roman" w:hAnsi="Times New Roman" w:cs="Times New Roman"/>
          <w:b/>
          <w:bCs/>
          <w:u w:val="single"/>
        </w:rPr>
      </w:pPr>
    </w:p>
    <w:p w14:paraId="0B660745" w14:textId="77777777" w:rsidR="00B0356D" w:rsidRDefault="00B0356D" w:rsidP="00B0356D">
      <w:pPr>
        <w:shd w:val="clear" w:color="auto" w:fill="FFFFFF" w:themeFill="background1"/>
        <w:spacing w:after="0"/>
        <w:rPr>
          <w:rFonts w:ascii="Times New Roman" w:hAnsi="Times New Roman" w:cs="Times New Roman"/>
          <w:b/>
          <w:bCs/>
          <w:u w:val="single"/>
        </w:rPr>
      </w:pPr>
    </w:p>
    <w:p w14:paraId="643188CD" w14:textId="77777777" w:rsidR="00B0356D" w:rsidRDefault="00B0356D" w:rsidP="00B0356D">
      <w:pPr>
        <w:shd w:val="clear" w:color="auto" w:fill="FFFFFF" w:themeFill="background1"/>
        <w:spacing w:after="0"/>
        <w:rPr>
          <w:rFonts w:ascii="Times New Roman" w:hAnsi="Times New Roman" w:cs="Times New Roman"/>
          <w:b/>
          <w:bCs/>
          <w:u w:val="single"/>
        </w:rPr>
      </w:pPr>
    </w:p>
    <w:p w14:paraId="5B5A1D27" w14:textId="77777777" w:rsidR="00B0356D" w:rsidRDefault="00B0356D" w:rsidP="00B0356D">
      <w:pPr>
        <w:shd w:val="clear" w:color="auto" w:fill="FFFFFF" w:themeFill="background1"/>
        <w:spacing w:after="0"/>
        <w:rPr>
          <w:rFonts w:ascii="Times New Roman" w:hAnsi="Times New Roman" w:cs="Times New Roman"/>
          <w:b/>
          <w:bCs/>
          <w:u w:val="single"/>
        </w:rPr>
      </w:pPr>
    </w:p>
    <w:p w14:paraId="2B1D4499" w14:textId="77777777" w:rsidR="00B0356D" w:rsidRDefault="00B0356D" w:rsidP="00B0356D">
      <w:pPr>
        <w:shd w:val="clear" w:color="auto" w:fill="FFFFFF" w:themeFill="background1"/>
        <w:spacing w:after="0"/>
        <w:rPr>
          <w:rFonts w:ascii="Times New Roman" w:hAnsi="Times New Roman" w:cs="Times New Roman"/>
          <w:b/>
          <w:bCs/>
          <w:u w:val="single"/>
        </w:rPr>
      </w:pPr>
    </w:p>
    <w:p w14:paraId="2A3E0B69" w14:textId="77777777" w:rsidR="00724E5B" w:rsidRDefault="00724E5B" w:rsidP="00B0356D">
      <w:pPr>
        <w:shd w:val="clear" w:color="auto" w:fill="FFFFFF" w:themeFill="background1"/>
        <w:spacing w:after="0"/>
        <w:rPr>
          <w:rFonts w:ascii="Times New Roman" w:hAnsi="Times New Roman" w:cs="Times New Roman"/>
          <w:b/>
          <w:bCs/>
          <w:u w:val="single"/>
        </w:rPr>
      </w:pPr>
    </w:p>
    <w:p w14:paraId="5D329FA1" w14:textId="77777777" w:rsidR="00724E5B" w:rsidRDefault="00724E5B" w:rsidP="00B0356D">
      <w:pPr>
        <w:shd w:val="clear" w:color="auto" w:fill="FFFFFF" w:themeFill="background1"/>
        <w:spacing w:after="0"/>
        <w:rPr>
          <w:rFonts w:ascii="Times New Roman" w:hAnsi="Times New Roman" w:cs="Times New Roman"/>
          <w:b/>
          <w:bCs/>
          <w:u w:val="single"/>
        </w:rPr>
      </w:pPr>
    </w:p>
    <w:p w14:paraId="2127F84D" w14:textId="77777777" w:rsidR="00724E5B" w:rsidRDefault="00724E5B" w:rsidP="00B0356D">
      <w:pPr>
        <w:shd w:val="clear" w:color="auto" w:fill="FFFFFF" w:themeFill="background1"/>
        <w:spacing w:after="0"/>
        <w:rPr>
          <w:rFonts w:ascii="Times New Roman" w:hAnsi="Times New Roman" w:cs="Times New Roman"/>
          <w:b/>
          <w:bCs/>
          <w:u w:val="single"/>
        </w:rPr>
      </w:pPr>
    </w:p>
    <w:p w14:paraId="239E32F6" w14:textId="77777777" w:rsidR="00724E5B" w:rsidRDefault="00724E5B" w:rsidP="00B0356D">
      <w:pPr>
        <w:shd w:val="clear" w:color="auto" w:fill="FFFFFF" w:themeFill="background1"/>
        <w:spacing w:after="0"/>
        <w:rPr>
          <w:rFonts w:ascii="Times New Roman" w:hAnsi="Times New Roman" w:cs="Times New Roman"/>
          <w:b/>
          <w:bCs/>
          <w:u w:val="single"/>
        </w:rPr>
      </w:pPr>
    </w:p>
    <w:p w14:paraId="1CDD7CD9" w14:textId="77777777" w:rsidR="00B0356D" w:rsidRDefault="00B0356D" w:rsidP="00B0356D">
      <w:pPr>
        <w:shd w:val="clear" w:color="auto" w:fill="FFFFFF" w:themeFill="background1"/>
        <w:spacing w:after="0"/>
        <w:rPr>
          <w:rFonts w:ascii="Times New Roman" w:hAnsi="Times New Roman" w:cs="Times New Roman"/>
          <w:b/>
          <w:bCs/>
          <w:u w:val="single"/>
        </w:rPr>
      </w:pPr>
    </w:p>
    <w:p w14:paraId="780B4D72" w14:textId="77777777" w:rsidR="00B0356D" w:rsidRDefault="00B0356D" w:rsidP="00B0356D">
      <w:pPr>
        <w:shd w:val="clear" w:color="auto" w:fill="FFFFFF" w:themeFill="background1"/>
        <w:spacing w:after="0"/>
        <w:rPr>
          <w:rFonts w:ascii="Times New Roman" w:hAnsi="Times New Roman" w:cs="Times New Roman"/>
          <w:b/>
          <w:bCs/>
          <w:u w:val="single"/>
        </w:rPr>
      </w:pPr>
    </w:p>
    <w:p w14:paraId="64A70C97"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719E9157" w14:textId="77777777" w:rsidTr="00D37468">
        <w:tc>
          <w:tcPr>
            <w:tcW w:w="4531" w:type="dxa"/>
            <w:tcBorders>
              <w:bottom w:val="single" w:sz="4" w:space="0" w:color="auto"/>
            </w:tcBorders>
          </w:tcPr>
          <w:p w14:paraId="779AF88F"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0F3E81E2" w14:textId="77777777" w:rsidR="00B0356D" w:rsidRPr="00922D06" w:rsidRDefault="00B0356D" w:rsidP="00724E5B">
            <w:pPr>
              <w:pStyle w:val="Odstavecseseznamem"/>
              <w:numPr>
                <w:ilvl w:val="0"/>
                <w:numId w:val="5"/>
              </w:numPr>
              <w:shd w:val="clear" w:color="auto" w:fill="FFFFFF" w:themeFill="background1"/>
              <w:spacing w:line="278" w:lineRule="auto"/>
              <w:jc w:val="both"/>
              <w:rPr>
                <w:rFonts w:ascii="Times New Roman" w:hAnsi="Times New Roman" w:cs="Times New Roman"/>
                <w:b/>
                <w:bCs/>
                <w:color w:val="FFC000"/>
              </w:rPr>
            </w:pPr>
            <w:r w:rsidRPr="00922D06">
              <w:rPr>
                <w:rFonts w:ascii="Times New Roman" w:hAnsi="Times New Roman" w:cs="Times New Roman"/>
                <w:b/>
                <w:bCs/>
                <w:color w:val="FFC000"/>
              </w:rPr>
              <w:t>DÍTĚ A SVĚT</w:t>
            </w:r>
          </w:p>
          <w:p w14:paraId="6C097F5C"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Seznamování se s místem a prostředím, ve kterém dítě žije a vytváření pozitivního vztahu k němu</w:t>
            </w:r>
          </w:p>
          <w:p w14:paraId="4367D878" w14:textId="77777777" w:rsidR="00B0356D" w:rsidRPr="00F67B04"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Vytváření elementárního povědomí o širším přírodním, kulturním i technickém prostředí, o jejich rozmanitosti, vývoji a neustálých proměnách</w:t>
            </w:r>
          </w:p>
        </w:tc>
        <w:tc>
          <w:tcPr>
            <w:tcW w:w="4531" w:type="dxa"/>
            <w:tcBorders>
              <w:bottom w:val="single" w:sz="4" w:space="0" w:color="auto"/>
            </w:tcBorders>
          </w:tcPr>
          <w:p w14:paraId="01E84ABD"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4787F1A7" w14:textId="77777777" w:rsidR="00B0356D" w:rsidRDefault="00B0356D" w:rsidP="00D37468">
            <w:pPr>
              <w:shd w:val="clear" w:color="auto" w:fill="FFFFFF" w:themeFill="background1"/>
              <w:jc w:val="both"/>
              <w:rPr>
                <w:rFonts w:ascii="Times New Roman" w:hAnsi="Times New Roman" w:cs="Times New Roman"/>
                <w:b/>
                <w:bCs/>
              </w:rPr>
            </w:pPr>
          </w:p>
          <w:p w14:paraId="454E67F7"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5.5.1 </w:t>
            </w:r>
            <w:r>
              <w:rPr>
                <w:rFonts w:ascii="Times New Roman" w:hAnsi="Times New Roman" w:cs="Times New Roman"/>
              </w:rPr>
              <w:t>Orientovat se bezpečně ve známém prostředí i v životě tohoto prostředí</w:t>
            </w:r>
          </w:p>
          <w:p w14:paraId="6BF74678" w14:textId="77777777" w:rsidR="00B0356D" w:rsidRDefault="00B0356D" w:rsidP="00D37468">
            <w:pPr>
              <w:shd w:val="clear" w:color="auto" w:fill="FFFFFF" w:themeFill="background1"/>
              <w:jc w:val="both"/>
              <w:rPr>
                <w:rFonts w:ascii="Times New Roman" w:hAnsi="Times New Roman" w:cs="Times New Roman"/>
              </w:rPr>
            </w:pPr>
            <w:r w:rsidRPr="00495513">
              <w:rPr>
                <w:rFonts w:ascii="Times New Roman" w:hAnsi="Times New Roman" w:cs="Times New Roman"/>
                <w:b/>
                <w:bCs/>
              </w:rPr>
              <w:t>5.5.4</w:t>
            </w:r>
            <w:r>
              <w:rPr>
                <w:rFonts w:ascii="Times New Roman" w:hAnsi="Times New Roman" w:cs="Times New Roman"/>
              </w:rPr>
              <w:t xml:space="preserve"> Vnímat okolní prostředí, které je dítěti blízké, pro ně smysluplné a přínosné, zajímavé a jemu pochopitelné a využitelné pro další učení a životní praxi</w:t>
            </w:r>
          </w:p>
          <w:p w14:paraId="08575E56" w14:textId="77777777" w:rsidR="00B0356D" w:rsidRPr="00CF4F80" w:rsidRDefault="00B0356D" w:rsidP="00D37468">
            <w:pPr>
              <w:shd w:val="clear" w:color="auto" w:fill="FFFFFF" w:themeFill="background1"/>
              <w:jc w:val="both"/>
              <w:rPr>
                <w:rFonts w:ascii="Times New Roman" w:hAnsi="Times New Roman" w:cs="Times New Roman"/>
              </w:rPr>
            </w:pPr>
            <w:r w:rsidRPr="00495513">
              <w:rPr>
                <w:rFonts w:ascii="Times New Roman" w:hAnsi="Times New Roman" w:cs="Times New Roman"/>
                <w:b/>
                <w:bCs/>
              </w:rPr>
              <w:t>5.5.8</w:t>
            </w:r>
            <w:r>
              <w:rPr>
                <w:rFonts w:ascii="Times New Roman" w:hAnsi="Times New Roman" w:cs="Times New Roman"/>
              </w:rPr>
              <w:t xml:space="preserve"> Porozumět, že změn jsou přirozené a samozřejmé, přizpůsobovat se jim</w:t>
            </w:r>
          </w:p>
          <w:p w14:paraId="1ACABCB8" w14:textId="77777777" w:rsidR="00B0356D" w:rsidRPr="00573DC9" w:rsidRDefault="00B0356D" w:rsidP="00D37468">
            <w:pPr>
              <w:shd w:val="clear" w:color="auto" w:fill="FFFFFF" w:themeFill="background1"/>
              <w:jc w:val="both"/>
              <w:rPr>
                <w:rFonts w:ascii="Times New Roman" w:hAnsi="Times New Roman" w:cs="Times New Roman"/>
              </w:rPr>
            </w:pPr>
          </w:p>
          <w:p w14:paraId="6EB6B083" w14:textId="77777777" w:rsidR="00B0356D" w:rsidRPr="00573DC9" w:rsidRDefault="00B0356D" w:rsidP="00D37468">
            <w:pPr>
              <w:shd w:val="clear" w:color="auto" w:fill="FFFFFF" w:themeFill="background1"/>
              <w:jc w:val="both"/>
              <w:rPr>
                <w:rFonts w:ascii="Times New Roman" w:hAnsi="Times New Roman" w:cs="Times New Roman"/>
              </w:rPr>
            </w:pPr>
          </w:p>
        </w:tc>
      </w:tr>
      <w:tr w:rsidR="00B0356D" w14:paraId="44C948DD" w14:textId="77777777" w:rsidTr="00D37468">
        <w:tc>
          <w:tcPr>
            <w:tcW w:w="9062" w:type="dxa"/>
            <w:gridSpan w:val="2"/>
            <w:tcBorders>
              <w:top w:val="single" w:sz="4" w:space="0" w:color="auto"/>
              <w:bottom w:val="single" w:sz="4" w:space="0" w:color="auto"/>
              <w:right w:val="single" w:sz="4" w:space="0" w:color="auto"/>
            </w:tcBorders>
          </w:tcPr>
          <w:p w14:paraId="6B3AAB44" w14:textId="77777777" w:rsidR="00B0356D" w:rsidRDefault="00B0356D" w:rsidP="00D37468">
            <w:pPr>
              <w:shd w:val="clear" w:color="auto" w:fill="FFFFFF" w:themeFill="background1"/>
              <w:jc w:val="both"/>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6EB80A49" w14:textId="77777777" w:rsidTr="00D37468">
        <w:tc>
          <w:tcPr>
            <w:tcW w:w="9062" w:type="dxa"/>
            <w:gridSpan w:val="2"/>
            <w:tcBorders>
              <w:top w:val="single" w:sz="4" w:space="0" w:color="auto"/>
              <w:bottom w:val="single" w:sz="4" w:space="0" w:color="auto"/>
              <w:right w:val="single" w:sz="4" w:space="0" w:color="auto"/>
            </w:tcBorders>
          </w:tcPr>
          <w:p w14:paraId="78FD152E" w14:textId="77777777" w:rsidR="00B0356D" w:rsidRPr="003A034F" w:rsidRDefault="00B0356D" w:rsidP="00724E5B">
            <w:pPr>
              <w:pStyle w:val="Odstavecseseznamem"/>
              <w:numPr>
                <w:ilvl w:val="0"/>
                <w:numId w:val="6"/>
              </w:numPr>
              <w:shd w:val="clear" w:color="auto" w:fill="FFFFFF" w:themeFill="background1"/>
              <w:spacing w:line="278" w:lineRule="auto"/>
              <w:jc w:val="both"/>
              <w:rPr>
                <w:rFonts w:ascii="Times New Roman" w:hAnsi="Times New Roman" w:cs="Times New Roman"/>
                <w:b/>
                <w:bCs/>
              </w:rPr>
            </w:pPr>
            <w:r w:rsidRPr="003A034F">
              <w:rPr>
                <w:rFonts w:ascii="Times New Roman" w:hAnsi="Times New Roman" w:cs="Times New Roman"/>
                <w:b/>
                <w:bCs/>
              </w:rPr>
              <w:t xml:space="preserve">Dítě a </w:t>
            </w:r>
            <w:r>
              <w:rPr>
                <w:rFonts w:ascii="Times New Roman" w:hAnsi="Times New Roman" w:cs="Times New Roman"/>
                <w:b/>
                <w:bCs/>
              </w:rPr>
              <w:t>svět</w:t>
            </w:r>
          </w:p>
          <w:p w14:paraId="2022902E"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přirozené pozorování blízkého prostředí a života v něm, okolní přírody, kulturních i technických objektů, vycházky do okolí, výlety</w:t>
            </w:r>
          </w:p>
          <w:p w14:paraId="690201F6"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aktivity zaměřené k získávání praktické orientace v obci (vycházky do ulic, návštěvy obchodů, návštěvy důležitých institucí, budov a dalších pro dítě významných objektů)</w:t>
            </w:r>
          </w:p>
          <w:p w14:paraId="0D121EA0" w14:textId="77777777" w:rsidR="00B0356D" w:rsidRPr="0013461E"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hry a aktivity na téma dopravy, cvičení bezpečného chování v dopravních situacích, kterých se dítě běžně účastní praktický nácvik bezpečného chování v některých dalších situacích, které mohou nastat</w:t>
            </w:r>
          </w:p>
          <w:p w14:paraId="0B2D94F4" w14:textId="77777777" w:rsidR="00B0356D" w:rsidRPr="00B54AA2" w:rsidRDefault="00B0356D" w:rsidP="00D37468">
            <w:pPr>
              <w:shd w:val="clear" w:color="auto" w:fill="FFFFFF" w:themeFill="background1"/>
              <w:jc w:val="both"/>
              <w:rPr>
                <w:rFonts w:ascii="Times New Roman" w:hAnsi="Times New Roman" w:cs="Times New Roman"/>
                <w:b/>
                <w:bCs/>
                <w:u w:val="single"/>
              </w:rPr>
            </w:pPr>
          </w:p>
        </w:tc>
      </w:tr>
    </w:tbl>
    <w:p w14:paraId="256F94D2" w14:textId="77777777" w:rsidR="00B0356D" w:rsidRDefault="00B0356D" w:rsidP="00B0356D">
      <w:pPr>
        <w:spacing w:after="0"/>
        <w:rPr>
          <w:rFonts w:ascii="Times New Roman" w:hAnsi="Times New Roman" w:cs="Times New Roman"/>
          <w:b/>
          <w:bCs/>
          <w:u w:val="single"/>
        </w:rPr>
      </w:pPr>
    </w:p>
    <w:p w14:paraId="44AD1155" w14:textId="77777777" w:rsidR="00B0356D" w:rsidRDefault="00B0356D" w:rsidP="00B0356D">
      <w:pPr>
        <w:spacing w:after="0"/>
        <w:ind w:firstLine="708"/>
        <w:rPr>
          <w:rFonts w:ascii="Times New Roman" w:hAnsi="Times New Roman" w:cs="Times New Roman"/>
          <w:b/>
          <w:bCs/>
          <w:u w:val="single"/>
        </w:rPr>
      </w:pPr>
    </w:p>
    <w:p w14:paraId="3E7EC9F0" w14:textId="77777777" w:rsidR="00B0356D" w:rsidRDefault="00B0356D" w:rsidP="00B0356D">
      <w:pPr>
        <w:spacing w:after="0"/>
        <w:ind w:firstLine="708"/>
        <w:rPr>
          <w:rFonts w:ascii="Times New Roman" w:hAnsi="Times New Roman" w:cs="Times New Roman"/>
          <w:b/>
          <w:bCs/>
          <w:u w:val="single"/>
        </w:rPr>
      </w:pPr>
    </w:p>
    <w:p w14:paraId="2115D0C9" w14:textId="77777777" w:rsidR="00B0356D" w:rsidRDefault="00B0356D" w:rsidP="00B0356D">
      <w:pPr>
        <w:spacing w:after="0"/>
        <w:ind w:firstLine="708"/>
        <w:rPr>
          <w:rFonts w:ascii="Times New Roman" w:hAnsi="Times New Roman" w:cs="Times New Roman"/>
          <w:b/>
          <w:bCs/>
          <w:u w:val="single"/>
        </w:rPr>
      </w:pPr>
    </w:p>
    <w:p w14:paraId="5CF76544" w14:textId="77777777" w:rsidR="00B0356D" w:rsidRDefault="00B0356D" w:rsidP="00B0356D">
      <w:pPr>
        <w:spacing w:after="0"/>
        <w:ind w:firstLine="708"/>
        <w:rPr>
          <w:rFonts w:ascii="Times New Roman" w:hAnsi="Times New Roman" w:cs="Times New Roman"/>
          <w:b/>
          <w:bCs/>
          <w:u w:val="single"/>
        </w:rPr>
      </w:pPr>
    </w:p>
    <w:p w14:paraId="19F4CF07" w14:textId="77777777" w:rsidR="00B0356D" w:rsidRDefault="00B0356D" w:rsidP="00B0356D">
      <w:pPr>
        <w:spacing w:after="0"/>
        <w:ind w:firstLine="708"/>
        <w:rPr>
          <w:rFonts w:ascii="Times New Roman" w:hAnsi="Times New Roman" w:cs="Times New Roman"/>
          <w:b/>
          <w:bCs/>
          <w:u w:val="single"/>
        </w:rPr>
      </w:pPr>
    </w:p>
    <w:p w14:paraId="5FB6F38B" w14:textId="77777777" w:rsidR="00B0356D" w:rsidRDefault="00B0356D" w:rsidP="00B0356D">
      <w:pPr>
        <w:spacing w:after="0"/>
        <w:ind w:firstLine="708"/>
        <w:rPr>
          <w:rFonts w:ascii="Times New Roman" w:hAnsi="Times New Roman" w:cs="Times New Roman"/>
          <w:b/>
          <w:bCs/>
          <w:u w:val="single"/>
        </w:rPr>
      </w:pPr>
    </w:p>
    <w:p w14:paraId="08A9F796" w14:textId="77777777" w:rsidR="00B0356D" w:rsidRDefault="00B0356D" w:rsidP="00B0356D">
      <w:pPr>
        <w:spacing w:after="0"/>
        <w:ind w:firstLine="708"/>
        <w:rPr>
          <w:rFonts w:ascii="Times New Roman" w:hAnsi="Times New Roman" w:cs="Times New Roman"/>
          <w:b/>
          <w:bCs/>
          <w:u w:val="single"/>
        </w:rPr>
      </w:pPr>
    </w:p>
    <w:p w14:paraId="7B8BF208" w14:textId="77777777" w:rsidR="00B0356D" w:rsidRDefault="00B0356D" w:rsidP="00B0356D">
      <w:pPr>
        <w:spacing w:after="0"/>
        <w:ind w:firstLine="708"/>
        <w:rPr>
          <w:rFonts w:ascii="Times New Roman" w:hAnsi="Times New Roman" w:cs="Times New Roman"/>
          <w:b/>
          <w:bCs/>
          <w:u w:val="single"/>
        </w:rPr>
      </w:pPr>
    </w:p>
    <w:p w14:paraId="42D1141E" w14:textId="77777777" w:rsidR="00B0356D" w:rsidRDefault="00B0356D" w:rsidP="00B0356D">
      <w:pPr>
        <w:spacing w:after="0"/>
        <w:ind w:firstLine="708"/>
        <w:rPr>
          <w:rFonts w:ascii="Times New Roman" w:hAnsi="Times New Roman" w:cs="Times New Roman"/>
          <w:b/>
          <w:bCs/>
          <w:u w:val="single"/>
        </w:rPr>
      </w:pPr>
    </w:p>
    <w:p w14:paraId="69FD9C6F" w14:textId="77777777" w:rsidR="00B0356D" w:rsidRDefault="00B0356D" w:rsidP="00B0356D">
      <w:pPr>
        <w:spacing w:after="0"/>
        <w:ind w:firstLine="708"/>
        <w:rPr>
          <w:rFonts w:ascii="Times New Roman" w:hAnsi="Times New Roman" w:cs="Times New Roman"/>
          <w:b/>
          <w:bCs/>
          <w:u w:val="single"/>
        </w:rPr>
      </w:pPr>
    </w:p>
    <w:p w14:paraId="416750D9" w14:textId="77777777" w:rsidR="00B0356D" w:rsidRDefault="00B0356D" w:rsidP="00B0356D">
      <w:pPr>
        <w:spacing w:after="0"/>
        <w:ind w:firstLine="708"/>
        <w:rPr>
          <w:rFonts w:ascii="Times New Roman" w:hAnsi="Times New Roman" w:cs="Times New Roman"/>
          <w:b/>
          <w:bCs/>
          <w:u w:val="single"/>
        </w:rPr>
      </w:pPr>
    </w:p>
    <w:p w14:paraId="33957EB5" w14:textId="77777777" w:rsidR="00B0356D" w:rsidRDefault="00B0356D" w:rsidP="00B0356D">
      <w:pPr>
        <w:spacing w:after="0"/>
        <w:ind w:firstLine="708"/>
        <w:rPr>
          <w:rFonts w:ascii="Times New Roman" w:hAnsi="Times New Roman" w:cs="Times New Roman"/>
          <w:b/>
          <w:bCs/>
          <w:u w:val="single"/>
        </w:rPr>
      </w:pPr>
    </w:p>
    <w:p w14:paraId="092AB27C" w14:textId="77777777" w:rsidR="00B0356D" w:rsidRDefault="00B0356D" w:rsidP="00B0356D">
      <w:pPr>
        <w:spacing w:after="0"/>
        <w:ind w:firstLine="708"/>
        <w:rPr>
          <w:rFonts w:ascii="Times New Roman" w:hAnsi="Times New Roman" w:cs="Times New Roman"/>
          <w:b/>
          <w:bCs/>
          <w:u w:val="single"/>
        </w:rPr>
      </w:pPr>
    </w:p>
    <w:p w14:paraId="460DF286" w14:textId="77777777" w:rsidR="00B0356D" w:rsidRDefault="00B0356D" w:rsidP="00B0356D">
      <w:pPr>
        <w:spacing w:after="0"/>
        <w:ind w:firstLine="708"/>
        <w:rPr>
          <w:rFonts w:ascii="Times New Roman" w:hAnsi="Times New Roman" w:cs="Times New Roman"/>
          <w:b/>
          <w:bCs/>
          <w:u w:val="single"/>
        </w:rPr>
      </w:pPr>
    </w:p>
    <w:p w14:paraId="201DD05B" w14:textId="77777777" w:rsidR="00B0356D" w:rsidRDefault="00B0356D" w:rsidP="00B0356D">
      <w:pPr>
        <w:spacing w:after="0"/>
        <w:ind w:firstLine="708"/>
        <w:rPr>
          <w:rFonts w:ascii="Times New Roman" w:hAnsi="Times New Roman" w:cs="Times New Roman"/>
          <w:b/>
          <w:bCs/>
          <w:u w:val="single"/>
        </w:rPr>
      </w:pPr>
    </w:p>
    <w:p w14:paraId="32CEE616" w14:textId="77777777" w:rsidR="00B0356D" w:rsidRDefault="00B0356D" w:rsidP="00B0356D">
      <w:pPr>
        <w:spacing w:after="0"/>
        <w:ind w:firstLine="708"/>
        <w:rPr>
          <w:rFonts w:ascii="Times New Roman" w:hAnsi="Times New Roman" w:cs="Times New Roman"/>
          <w:b/>
          <w:bCs/>
          <w:u w:val="single"/>
        </w:rPr>
      </w:pPr>
    </w:p>
    <w:p w14:paraId="6AFADC1E" w14:textId="77777777" w:rsidR="00724E5B" w:rsidRDefault="00724E5B" w:rsidP="00B0356D">
      <w:pPr>
        <w:spacing w:after="0"/>
        <w:ind w:firstLine="708"/>
        <w:rPr>
          <w:rFonts w:ascii="Times New Roman" w:hAnsi="Times New Roman" w:cs="Times New Roman"/>
          <w:b/>
          <w:bCs/>
          <w:u w:val="single"/>
        </w:rPr>
      </w:pPr>
    </w:p>
    <w:p w14:paraId="465DA838" w14:textId="77777777" w:rsidR="00B0356D" w:rsidRDefault="00B0356D" w:rsidP="00B0356D">
      <w:pPr>
        <w:spacing w:after="0"/>
        <w:ind w:firstLine="708"/>
        <w:rPr>
          <w:rFonts w:ascii="Times New Roman" w:hAnsi="Times New Roman" w:cs="Times New Roman"/>
          <w:b/>
          <w:bCs/>
          <w:u w:val="single"/>
        </w:rPr>
      </w:pPr>
    </w:p>
    <w:p w14:paraId="120B3819" w14:textId="77777777" w:rsidR="00B0356D" w:rsidRDefault="00B0356D" w:rsidP="00B0356D">
      <w:pPr>
        <w:spacing w:after="0"/>
        <w:ind w:firstLine="708"/>
        <w:rPr>
          <w:rFonts w:ascii="Times New Roman" w:hAnsi="Times New Roman" w:cs="Times New Roman"/>
          <w:b/>
          <w:bCs/>
          <w:u w:val="single"/>
        </w:rPr>
      </w:pPr>
    </w:p>
    <w:p w14:paraId="5373E30F" w14:textId="77777777" w:rsidR="00B0356D" w:rsidRDefault="00B0356D" w:rsidP="00B0356D">
      <w:pPr>
        <w:spacing w:after="0"/>
        <w:ind w:firstLine="708"/>
        <w:rPr>
          <w:rFonts w:ascii="Times New Roman" w:hAnsi="Times New Roman" w:cs="Times New Roman"/>
          <w:b/>
          <w:bCs/>
          <w:u w:val="single"/>
        </w:rPr>
      </w:pPr>
    </w:p>
    <w:p w14:paraId="1FDA9755" w14:textId="77777777" w:rsidR="00B0356D" w:rsidRDefault="00B0356D" w:rsidP="00B0356D">
      <w:pPr>
        <w:spacing w:after="0"/>
        <w:ind w:firstLine="708"/>
        <w:rPr>
          <w:rFonts w:ascii="Times New Roman" w:hAnsi="Times New Roman" w:cs="Times New Roman"/>
          <w:b/>
          <w:bCs/>
          <w:u w:val="single"/>
        </w:rPr>
      </w:pPr>
    </w:p>
    <w:p w14:paraId="1FEC6C66" w14:textId="77777777" w:rsidR="00B0356D" w:rsidRDefault="00B0356D" w:rsidP="00B0356D">
      <w:pPr>
        <w:spacing w:after="0"/>
        <w:ind w:firstLine="708"/>
        <w:rPr>
          <w:rFonts w:ascii="Times New Roman" w:hAnsi="Times New Roman" w:cs="Times New Roman"/>
          <w:b/>
          <w:bCs/>
          <w:u w:val="single"/>
        </w:rPr>
      </w:pPr>
    </w:p>
    <w:p w14:paraId="4C075AB3" w14:textId="77777777" w:rsidR="00B0356D" w:rsidRDefault="00B0356D" w:rsidP="00B0356D">
      <w:pPr>
        <w:spacing w:after="0"/>
        <w:ind w:firstLine="708"/>
        <w:rPr>
          <w:rFonts w:ascii="Times New Roman" w:hAnsi="Times New Roman" w:cs="Times New Roman"/>
          <w:b/>
          <w:bCs/>
          <w:u w:val="single"/>
        </w:rPr>
      </w:pPr>
    </w:p>
    <w:p w14:paraId="512F501B" w14:textId="77777777" w:rsidR="00B0356D" w:rsidRDefault="00B0356D" w:rsidP="00B0356D">
      <w:pPr>
        <w:spacing w:after="0"/>
        <w:ind w:firstLine="708"/>
        <w:rPr>
          <w:rFonts w:ascii="Times New Roman" w:hAnsi="Times New Roman" w:cs="Times New Roman"/>
          <w:b/>
          <w:bCs/>
          <w:u w:val="single"/>
        </w:rPr>
      </w:pPr>
    </w:p>
    <w:p w14:paraId="1F20F5CD" w14:textId="77777777" w:rsidR="00B0356D" w:rsidRDefault="00B0356D" w:rsidP="00B0356D">
      <w:pPr>
        <w:spacing w:after="0"/>
        <w:ind w:firstLine="708"/>
        <w:rPr>
          <w:rFonts w:ascii="Times New Roman" w:hAnsi="Times New Roman" w:cs="Times New Roman"/>
          <w:b/>
          <w:bCs/>
          <w:u w:val="single"/>
        </w:rPr>
      </w:pPr>
    </w:p>
    <w:tbl>
      <w:tblPr>
        <w:tblStyle w:val="Mkatabulky"/>
        <w:tblW w:w="0" w:type="auto"/>
        <w:shd w:val="clear" w:color="auto" w:fill="FFFFFF" w:themeFill="background1"/>
        <w:tblLook w:val="04A0" w:firstRow="1" w:lastRow="0" w:firstColumn="1" w:lastColumn="0" w:noHBand="0" w:noVBand="1"/>
      </w:tblPr>
      <w:tblGrid>
        <w:gridCol w:w="9288"/>
      </w:tblGrid>
      <w:tr w:rsidR="00B0356D" w:rsidRPr="00CB7534" w14:paraId="7D77CDFD" w14:textId="77777777" w:rsidTr="00D37468">
        <w:trPr>
          <w:trHeight w:val="480"/>
        </w:trPr>
        <w:tc>
          <w:tcPr>
            <w:tcW w:w="0" w:type="auto"/>
            <w:shd w:val="clear" w:color="auto" w:fill="FFFFFF" w:themeFill="background1"/>
          </w:tcPr>
          <w:p w14:paraId="4E8272B8" w14:textId="77777777" w:rsidR="00B0356D" w:rsidRPr="00B17BC6" w:rsidRDefault="00B0356D" w:rsidP="00724E5B">
            <w:pPr>
              <w:pStyle w:val="Odstavecseseznamem"/>
              <w:numPr>
                <w:ilvl w:val="1"/>
                <w:numId w:val="7"/>
              </w:numPr>
              <w:spacing w:after="160" w:line="278" w:lineRule="auto"/>
              <w:jc w:val="both"/>
              <w:rPr>
                <w:rFonts w:ascii="Times New Roman" w:hAnsi="Times New Roman" w:cs="Times New Roman"/>
                <w:color w:val="000000" w:themeColor="text1"/>
              </w:rPr>
            </w:pPr>
            <w:r w:rsidRPr="00B17BC6">
              <w:rPr>
                <w:rFonts w:ascii="Times New Roman" w:hAnsi="Times New Roman" w:cs="Times New Roman"/>
                <w:b/>
                <w:bCs/>
                <w:color w:val="000000" w:themeColor="text1"/>
              </w:rPr>
              <w:lastRenderedPageBreak/>
              <w:t>Integrovaný blok:</w:t>
            </w:r>
            <w:r w:rsidRPr="00B17BC6">
              <w:rPr>
                <w:rFonts w:ascii="Times New Roman" w:hAnsi="Times New Roman" w:cs="Times New Roman"/>
                <w:color w:val="000000" w:themeColor="text1"/>
              </w:rPr>
              <w:t xml:space="preserve"> „</w:t>
            </w:r>
            <w:r w:rsidRPr="008D1353">
              <w:rPr>
                <w:rFonts w:ascii="Times New Roman" w:hAnsi="Times New Roman" w:cs="Times New Roman"/>
                <w:b/>
                <w:bCs/>
                <w:color w:val="C00000"/>
              </w:rPr>
              <w:t>PODZIMNÍ ČAROVÁNÍ“</w:t>
            </w:r>
          </w:p>
        </w:tc>
      </w:tr>
      <w:tr w:rsidR="00B0356D" w:rsidRPr="00CB7534" w14:paraId="10EB8D51" w14:textId="77777777" w:rsidTr="00D37468">
        <w:trPr>
          <w:trHeight w:val="1623"/>
        </w:trPr>
        <w:tc>
          <w:tcPr>
            <w:tcW w:w="0" w:type="auto"/>
            <w:shd w:val="clear" w:color="auto" w:fill="FFFFFF" w:themeFill="background1"/>
          </w:tcPr>
          <w:p w14:paraId="7826583F"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 xml:space="preserve">Záměr: </w:t>
            </w:r>
          </w:p>
          <w:p w14:paraId="7214541B" w14:textId="77777777" w:rsidR="00B0356D" w:rsidRPr="00DF1336" w:rsidRDefault="00B0356D" w:rsidP="00D37468">
            <w:pPr>
              <w:pStyle w:val="Odstavecseseznamem"/>
              <w:ind w:left="0"/>
              <w:jc w:val="both"/>
              <w:rPr>
                <w:rFonts w:ascii="Times New Roman" w:hAnsi="Times New Roman" w:cs="Times New Roman"/>
              </w:rPr>
            </w:pPr>
            <w:r w:rsidRPr="00DF1336">
              <w:rPr>
                <w:rFonts w:ascii="Times New Roman" w:hAnsi="Times New Roman" w:cs="Times New Roman"/>
              </w:rPr>
              <w:t>Objevujeme krásu podzimní přírody, jsme vděční za dary úrody, vnímáme proměny počasí, přírody, života zvířat. Trénujeme správné oblékání. Vedeme děti ke zdravým životním návykům a postojům, o svátku Dušiček pak k prožívání duchovních hodnot lásky, víry, naděje, připravujeme svatomartinskou slavnost</w:t>
            </w:r>
            <w:r>
              <w:rPr>
                <w:rFonts w:ascii="Times New Roman" w:hAnsi="Times New Roman" w:cs="Times New Roman"/>
              </w:rPr>
              <w:t>.</w:t>
            </w:r>
          </w:p>
        </w:tc>
      </w:tr>
      <w:tr w:rsidR="00B0356D" w:rsidRPr="00CB7534" w14:paraId="16241D12" w14:textId="77777777" w:rsidTr="00D37468">
        <w:trPr>
          <w:trHeight w:val="1082"/>
        </w:trPr>
        <w:tc>
          <w:tcPr>
            <w:tcW w:w="0" w:type="auto"/>
            <w:tcBorders>
              <w:bottom w:val="single" w:sz="4" w:space="0" w:color="auto"/>
            </w:tcBorders>
            <w:shd w:val="clear" w:color="auto" w:fill="FFFFFF" w:themeFill="background1"/>
          </w:tcPr>
          <w:p w14:paraId="3799197E"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Návrhy témat:</w:t>
            </w:r>
          </w:p>
          <w:p w14:paraId="0773D20A" w14:textId="77777777" w:rsidR="00B0356D" w:rsidRPr="007F7D7D" w:rsidRDefault="00B0356D" w:rsidP="00D37468">
            <w:pPr>
              <w:rPr>
                <w:rFonts w:ascii="Times New Roman" w:hAnsi="Times New Roman" w:cs="Times New Roman"/>
                <w:bCs/>
              </w:rPr>
            </w:pPr>
            <w:r w:rsidRPr="007F7D7D">
              <w:rPr>
                <w:rFonts w:ascii="Times New Roman" w:hAnsi="Times New Roman" w:cs="Times New Roman"/>
                <w:bCs/>
              </w:rPr>
              <w:t xml:space="preserve">Bohatá úroda (ovoce, zelenina, plody, houby), Ptáčci odlétají, Oblékání a prevence nemocí, Barvený podzim, Letí dráček, Bramborové dobroty, Rozmary počasí, Halí, </w:t>
            </w:r>
            <w:proofErr w:type="spellStart"/>
            <w:r w:rsidRPr="007F7D7D">
              <w:rPr>
                <w:rFonts w:ascii="Times New Roman" w:hAnsi="Times New Roman" w:cs="Times New Roman"/>
                <w:bCs/>
              </w:rPr>
              <w:t>belí</w:t>
            </w:r>
            <w:proofErr w:type="spellEnd"/>
            <w:r w:rsidRPr="007F7D7D">
              <w:rPr>
                <w:rFonts w:ascii="Times New Roman" w:hAnsi="Times New Roman" w:cs="Times New Roman"/>
                <w:bCs/>
              </w:rPr>
              <w:t xml:space="preserve"> zvířátka (lesní zvířátka), Poděkování sv. Františka, Dušičky, Sv. Martin na koni, Zpívání s Cecílií</w:t>
            </w:r>
          </w:p>
          <w:p w14:paraId="014D8641"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7DD8F6D0" w14:textId="77777777" w:rsidTr="00D37468">
        <w:trPr>
          <w:trHeight w:val="589"/>
        </w:trPr>
        <w:tc>
          <w:tcPr>
            <w:tcW w:w="0" w:type="auto"/>
            <w:tcBorders>
              <w:bottom w:val="nil"/>
            </w:tcBorders>
            <w:shd w:val="clear" w:color="auto" w:fill="FFFFFF" w:themeFill="background1"/>
          </w:tcPr>
          <w:p w14:paraId="027BEA86"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Klíčové kompetence:</w:t>
            </w:r>
          </w:p>
          <w:p w14:paraId="66E0D162" w14:textId="77777777" w:rsidR="00B0356D" w:rsidRPr="001370CF"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w:t>
            </w:r>
            <w:r>
              <w:rPr>
                <w:rFonts w:ascii="Times New Roman" w:hAnsi="Times New Roman" w:cs="Times New Roman"/>
                <w:b/>
                <w:bCs/>
                <w:color w:val="000000" w:themeColor="text1"/>
              </w:rPr>
              <w:t> </w:t>
            </w:r>
            <w:r w:rsidRPr="00B17BC6">
              <w:rPr>
                <w:rFonts w:ascii="Times New Roman" w:hAnsi="Times New Roman" w:cs="Times New Roman"/>
                <w:b/>
                <w:bCs/>
                <w:color w:val="000000" w:themeColor="text1"/>
              </w:rPr>
              <w:t>učení</w:t>
            </w:r>
          </w:p>
          <w:p w14:paraId="59CD95B9" w14:textId="77777777" w:rsidR="00B0356D" w:rsidRPr="00816F6B" w:rsidRDefault="00B0356D" w:rsidP="00724E5B">
            <w:pPr>
              <w:pStyle w:val="Odstavecseseznamem"/>
              <w:numPr>
                <w:ilvl w:val="0"/>
                <w:numId w:val="3"/>
              </w:numPr>
              <w:spacing w:line="278" w:lineRule="auto"/>
              <w:jc w:val="both"/>
              <w:rPr>
                <w:rFonts w:ascii="Times New Roman" w:hAnsi="Times New Roman" w:cs="Times New Roman"/>
                <w:b/>
                <w:bCs/>
                <w:color w:val="000000" w:themeColor="text1"/>
                <w:u w:val="single"/>
              </w:rPr>
            </w:pPr>
            <w:r>
              <w:rPr>
                <w:rFonts w:ascii="Times New Roman" w:hAnsi="Times New Roman" w:cs="Times New Roman"/>
                <w:color w:val="000000" w:themeColor="text1"/>
              </w:rPr>
              <w:t>Odhaduje své síly, učí se hodnotit svoje osobní pokroky i oceňovat výkony druhých</w:t>
            </w:r>
          </w:p>
          <w:p w14:paraId="3EF5CFB2" w14:textId="77777777" w:rsidR="00B0356D" w:rsidRPr="00216B86" w:rsidRDefault="00B0356D" w:rsidP="00D37468">
            <w:pPr>
              <w:pStyle w:val="Odstavecseseznamem"/>
              <w:ind w:left="1068"/>
              <w:jc w:val="both"/>
              <w:rPr>
                <w:rFonts w:ascii="Times New Roman" w:hAnsi="Times New Roman" w:cs="Times New Roman"/>
                <w:b/>
                <w:bCs/>
                <w:color w:val="000000" w:themeColor="text1"/>
                <w:u w:val="single"/>
              </w:rPr>
            </w:pPr>
          </w:p>
          <w:p w14:paraId="772DB24F" w14:textId="77777777" w:rsidR="00B0356D" w:rsidRPr="008A0FF4"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rPr>
              <w:t>Kompetence k řešení problémů</w:t>
            </w:r>
          </w:p>
          <w:p w14:paraId="2F1E67F4" w14:textId="77777777" w:rsidR="00B0356D" w:rsidRPr="00C84947" w:rsidRDefault="00B0356D" w:rsidP="00724E5B">
            <w:pPr>
              <w:pStyle w:val="Odstavecseseznamem"/>
              <w:numPr>
                <w:ilvl w:val="0"/>
                <w:numId w:val="3"/>
              </w:numPr>
              <w:spacing w:line="278" w:lineRule="auto"/>
              <w:jc w:val="both"/>
              <w:rPr>
                <w:rFonts w:ascii="Times New Roman" w:hAnsi="Times New Roman" w:cs="Times New Roman"/>
                <w:b/>
                <w:bCs/>
                <w:color w:val="000000" w:themeColor="text1"/>
                <w:u w:val="single"/>
              </w:rPr>
            </w:pPr>
            <w:r>
              <w:rPr>
                <w:rFonts w:ascii="Times New Roman" w:hAnsi="Times New Roman" w:cs="Times New Roman"/>
                <w:color w:val="000000" w:themeColor="text1"/>
              </w:rPr>
              <w:t>Řeší problémy, na které stačí, známé a opakující se situace se snaží řešit samostatně (na základě nápodoby či opakování), náročnější s oporou a pomocí dospělého</w:t>
            </w:r>
          </w:p>
          <w:p w14:paraId="3C86BACE" w14:textId="77777777" w:rsidR="00B0356D" w:rsidRPr="00816F6B" w:rsidRDefault="00B0356D" w:rsidP="00724E5B">
            <w:pPr>
              <w:pStyle w:val="Odstavecseseznamem"/>
              <w:numPr>
                <w:ilvl w:val="0"/>
                <w:numId w:val="3"/>
              </w:numPr>
              <w:spacing w:line="278" w:lineRule="auto"/>
              <w:jc w:val="both"/>
              <w:rPr>
                <w:rFonts w:ascii="Times New Roman" w:hAnsi="Times New Roman" w:cs="Times New Roman"/>
                <w:b/>
                <w:bCs/>
                <w:color w:val="000000" w:themeColor="text1"/>
                <w:u w:val="single"/>
              </w:rPr>
            </w:pPr>
            <w:r>
              <w:rPr>
                <w:rFonts w:ascii="Times New Roman" w:hAnsi="Times New Roman" w:cs="Times New Roman"/>
                <w:color w:val="000000" w:themeColor="text1"/>
              </w:rPr>
              <w:t>Rozlišuje řešení, která jsou funkční (vedou k cíli), a řešení, která funkční nejsou – dokáže mezi nimi volit</w:t>
            </w:r>
          </w:p>
          <w:p w14:paraId="17B94F66" w14:textId="77777777" w:rsidR="00B0356D" w:rsidRPr="001370CF" w:rsidRDefault="00B0356D" w:rsidP="00D37468">
            <w:pPr>
              <w:pStyle w:val="Odstavecseseznamem"/>
              <w:ind w:left="1068"/>
              <w:jc w:val="both"/>
              <w:rPr>
                <w:rFonts w:ascii="Times New Roman" w:hAnsi="Times New Roman" w:cs="Times New Roman"/>
                <w:b/>
                <w:bCs/>
                <w:color w:val="000000" w:themeColor="text1"/>
                <w:u w:val="single"/>
              </w:rPr>
            </w:pPr>
          </w:p>
          <w:p w14:paraId="3B27B85F" w14:textId="77777777" w:rsidR="00B0356D" w:rsidRPr="001370CF" w:rsidRDefault="00B0356D" w:rsidP="00D37468">
            <w:pPr>
              <w:jc w:val="both"/>
              <w:rPr>
                <w:rFonts w:ascii="Times New Roman" w:hAnsi="Times New Roman" w:cs="Times New Roman"/>
                <w:b/>
                <w:bCs/>
                <w:color w:val="000000" w:themeColor="text1"/>
                <w:u w:val="single"/>
              </w:rPr>
            </w:pPr>
          </w:p>
        </w:tc>
      </w:tr>
      <w:tr w:rsidR="00B0356D" w:rsidRPr="00CB7534" w14:paraId="115AE143" w14:textId="77777777" w:rsidTr="00D37468">
        <w:trPr>
          <w:trHeight w:val="300"/>
        </w:trPr>
        <w:tc>
          <w:tcPr>
            <w:tcW w:w="0" w:type="auto"/>
            <w:tcBorders>
              <w:top w:val="nil"/>
              <w:left w:val="single" w:sz="4" w:space="0" w:color="auto"/>
              <w:bottom w:val="nil"/>
              <w:right w:val="single" w:sz="4" w:space="0" w:color="auto"/>
            </w:tcBorders>
            <w:shd w:val="clear" w:color="auto" w:fill="FFFFFF" w:themeFill="background1"/>
          </w:tcPr>
          <w:p w14:paraId="078195C2" w14:textId="77777777" w:rsidR="00B0356D" w:rsidRPr="00B17BC6" w:rsidRDefault="00B0356D" w:rsidP="00D37468">
            <w:pPr>
              <w:pStyle w:val="Odstavecseseznamem"/>
              <w:ind w:left="0"/>
              <w:jc w:val="both"/>
              <w:rPr>
                <w:rFonts w:ascii="Times New Roman" w:hAnsi="Times New Roman" w:cs="Times New Roman"/>
                <w:color w:val="000000" w:themeColor="text1"/>
              </w:rPr>
            </w:pPr>
          </w:p>
        </w:tc>
      </w:tr>
      <w:tr w:rsidR="00B0356D" w:rsidRPr="00CB7534" w14:paraId="69DA96C2" w14:textId="77777777" w:rsidTr="00D37468">
        <w:trPr>
          <w:trHeight w:val="300"/>
        </w:trPr>
        <w:tc>
          <w:tcPr>
            <w:tcW w:w="0" w:type="auto"/>
            <w:tcBorders>
              <w:top w:val="nil"/>
              <w:left w:val="single" w:sz="4" w:space="0" w:color="auto"/>
              <w:bottom w:val="nil"/>
              <w:right w:val="single" w:sz="4" w:space="0" w:color="auto"/>
            </w:tcBorders>
            <w:shd w:val="clear" w:color="auto" w:fill="FFFFFF" w:themeFill="background1"/>
          </w:tcPr>
          <w:p w14:paraId="66807A24"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komunikativní</w:t>
            </w:r>
          </w:p>
        </w:tc>
      </w:tr>
      <w:tr w:rsidR="00B0356D" w:rsidRPr="00CB7534" w14:paraId="1F3717DC" w14:textId="77777777" w:rsidTr="00D37468">
        <w:trPr>
          <w:trHeight w:val="661"/>
        </w:trPr>
        <w:tc>
          <w:tcPr>
            <w:tcW w:w="0" w:type="auto"/>
            <w:tcBorders>
              <w:top w:val="nil"/>
              <w:left w:val="single" w:sz="4" w:space="0" w:color="auto"/>
              <w:bottom w:val="nil"/>
              <w:right w:val="single" w:sz="4" w:space="0" w:color="auto"/>
            </w:tcBorders>
            <w:shd w:val="clear" w:color="auto" w:fill="FFFFFF" w:themeFill="background1"/>
          </w:tcPr>
          <w:p w14:paraId="01D68EF6"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Průběžně rozšiřuje svoji slovní zásobu a aktivně ji používá k dokonalejší komunikaci s okolím</w:t>
            </w:r>
          </w:p>
        </w:tc>
      </w:tr>
      <w:tr w:rsidR="00B0356D" w:rsidRPr="00CB7534" w14:paraId="1BF4E157" w14:textId="77777777" w:rsidTr="00D37468">
        <w:trPr>
          <w:trHeight w:val="288"/>
        </w:trPr>
        <w:tc>
          <w:tcPr>
            <w:tcW w:w="0" w:type="auto"/>
            <w:tcBorders>
              <w:top w:val="nil"/>
              <w:left w:val="single" w:sz="4" w:space="0" w:color="auto"/>
              <w:bottom w:val="nil"/>
              <w:right w:val="single" w:sz="4" w:space="0" w:color="auto"/>
            </w:tcBorders>
            <w:shd w:val="clear" w:color="auto" w:fill="FFFFFF" w:themeFill="background1"/>
          </w:tcPr>
          <w:p w14:paraId="1F9B1803"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64C4A7AD" w14:textId="77777777" w:rsidTr="00D37468">
        <w:trPr>
          <w:trHeight w:val="312"/>
        </w:trPr>
        <w:tc>
          <w:tcPr>
            <w:tcW w:w="0" w:type="auto"/>
            <w:tcBorders>
              <w:top w:val="nil"/>
              <w:left w:val="single" w:sz="4" w:space="0" w:color="auto"/>
              <w:bottom w:val="nil"/>
              <w:right w:val="single" w:sz="4" w:space="0" w:color="auto"/>
            </w:tcBorders>
            <w:shd w:val="clear" w:color="auto" w:fill="FFFFFF" w:themeFill="background1"/>
          </w:tcPr>
          <w:p w14:paraId="1C758D91"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Sociální a personální kompetence</w:t>
            </w:r>
          </w:p>
        </w:tc>
      </w:tr>
      <w:tr w:rsidR="00B0356D" w:rsidRPr="00CB7534" w14:paraId="20D628C9" w14:textId="77777777" w:rsidTr="00D37468">
        <w:trPr>
          <w:trHeight w:val="336"/>
        </w:trPr>
        <w:tc>
          <w:tcPr>
            <w:tcW w:w="0" w:type="auto"/>
            <w:tcBorders>
              <w:top w:val="nil"/>
              <w:left w:val="single" w:sz="4" w:space="0" w:color="auto"/>
              <w:bottom w:val="nil"/>
              <w:right w:val="single" w:sz="4" w:space="0" w:color="auto"/>
            </w:tcBorders>
            <w:shd w:val="clear" w:color="auto" w:fill="FFFFFF" w:themeFill="background1"/>
          </w:tcPr>
          <w:p w14:paraId="676173EF"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Uvědomuje si, že za sebe i své jednání odpovídá a nese důsledky</w:t>
            </w:r>
          </w:p>
          <w:p w14:paraId="20A97ABB"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Chápe, že nespravedlnost, ubližování, ponižování, lhostejnost, agresivita a násilí se nevyplácí a že vzniklé konflikty je lépe řešit dohodou</w:t>
            </w:r>
          </w:p>
        </w:tc>
      </w:tr>
      <w:tr w:rsidR="00B0356D" w:rsidRPr="00CB7534" w14:paraId="10792C75" w14:textId="77777777" w:rsidTr="00D37468">
        <w:trPr>
          <w:trHeight w:val="288"/>
        </w:trPr>
        <w:tc>
          <w:tcPr>
            <w:tcW w:w="0" w:type="auto"/>
            <w:tcBorders>
              <w:top w:val="nil"/>
              <w:left w:val="single" w:sz="4" w:space="0" w:color="auto"/>
              <w:bottom w:val="nil"/>
              <w:right w:val="single" w:sz="4" w:space="0" w:color="auto"/>
            </w:tcBorders>
            <w:shd w:val="clear" w:color="auto" w:fill="FFFFFF" w:themeFill="background1"/>
          </w:tcPr>
          <w:p w14:paraId="52E75A1F"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2D94A711" w14:textId="77777777" w:rsidTr="00D37468">
        <w:trPr>
          <w:trHeight w:val="312"/>
        </w:trPr>
        <w:tc>
          <w:tcPr>
            <w:tcW w:w="0" w:type="auto"/>
            <w:tcBorders>
              <w:top w:val="nil"/>
              <w:left w:val="single" w:sz="4" w:space="0" w:color="auto"/>
              <w:bottom w:val="nil"/>
              <w:right w:val="single" w:sz="4" w:space="0" w:color="auto"/>
            </w:tcBorders>
            <w:shd w:val="clear" w:color="auto" w:fill="FFFFFF" w:themeFill="background1"/>
          </w:tcPr>
          <w:p w14:paraId="13AB4C23"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Činnostní a občanské kompetence</w:t>
            </w:r>
          </w:p>
        </w:tc>
      </w:tr>
      <w:tr w:rsidR="00B0356D" w:rsidRPr="00CB7534" w14:paraId="0E854DE1" w14:textId="77777777" w:rsidTr="00D37468">
        <w:trPr>
          <w:trHeight w:val="625"/>
        </w:trPr>
        <w:tc>
          <w:tcPr>
            <w:tcW w:w="0" w:type="auto"/>
            <w:tcBorders>
              <w:top w:val="nil"/>
              <w:left w:val="single" w:sz="4" w:space="0" w:color="auto"/>
              <w:bottom w:val="single" w:sz="4" w:space="0" w:color="auto"/>
              <w:right w:val="single" w:sz="4" w:space="0" w:color="auto"/>
            </w:tcBorders>
            <w:shd w:val="clear" w:color="auto" w:fill="FFFFFF" w:themeFill="background1"/>
          </w:tcPr>
          <w:p w14:paraId="3ADA1489"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Učí se svoje činnosti a hry plánovat, organizovat, řídit a vyhodnocovat</w:t>
            </w:r>
          </w:p>
          <w:p w14:paraId="5B52B20C"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Chápe, že se může o tom, co udělá, rozhodovat svobodně, ale že za svá rozhodnutí také odpovídá</w:t>
            </w:r>
          </w:p>
        </w:tc>
      </w:tr>
    </w:tbl>
    <w:p w14:paraId="2B096A36" w14:textId="77777777" w:rsidR="00B0356D" w:rsidRPr="00CB7534" w:rsidRDefault="00B0356D" w:rsidP="00B0356D">
      <w:pPr>
        <w:spacing w:after="0"/>
        <w:ind w:firstLine="708"/>
        <w:rPr>
          <w:rFonts w:ascii="Times New Roman" w:hAnsi="Times New Roman" w:cs="Times New Roman"/>
          <w:b/>
          <w:bCs/>
          <w:u w:val="single"/>
        </w:rPr>
      </w:pPr>
    </w:p>
    <w:p w14:paraId="233C594F" w14:textId="77777777" w:rsidR="00B0356D" w:rsidRDefault="00B0356D" w:rsidP="00B0356D">
      <w:pPr>
        <w:spacing w:after="0"/>
        <w:ind w:firstLine="708"/>
        <w:rPr>
          <w:rFonts w:ascii="Times New Roman" w:hAnsi="Times New Roman" w:cs="Times New Roman"/>
          <w:b/>
          <w:bCs/>
          <w:u w:val="single"/>
        </w:rPr>
      </w:pPr>
    </w:p>
    <w:p w14:paraId="5D3AEE4F" w14:textId="77777777" w:rsidR="00B0356D" w:rsidRDefault="00B0356D" w:rsidP="00B0356D">
      <w:pPr>
        <w:spacing w:after="0"/>
        <w:ind w:firstLine="708"/>
        <w:rPr>
          <w:rFonts w:ascii="Times New Roman" w:hAnsi="Times New Roman" w:cs="Times New Roman"/>
          <w:b/>
          <w:bCs/>
          <w:u w:val="single"/>
        </w:rPr>
      </w:pPr>
    </w:p>
    <w:p w14:paraId="38D538E5" w14:textId="77777777" w:rsidR="00B0356D" w:rsidRDefault="00B0356D" w:rsidP="00B0356D">
      <w:pPr>
        <w:spacing w:after="0"/>
        <w:ind w:firstLine="708"/>
        <w:rPr>
          <w:rFonts w:ascii="Times New Roman" w:hAnsi="Times New Roman" w:cs="Times New Roman"/>
          <w:b/>
          <w:bCs/>
          <w:u w:val="single"/>
        </w:rPr>
      </w:pPr>
    </w:p>
    <w:p w14:paraId="66F48E1E" w14:textId="77777777" w:rsidR="00B0356D" w:rsidRDefault="00B0356D" w:rsidP="00B0356D">
      <w:pPr>
        <w:spacing w:after="0"/>
        <w:ind w:firstLine="708"/>
        <w:rPr>
          <w:rFonts w:ascii="Times New Roman" w:hAnsi="Times New Roman" w:cs="Times New Roman"/>
          <w:b/>
          <w:bCs/>
          <w:u w:val="single"/>
        </w:rPr>
      </w:pPr>
    </w:p>
    <w:p w14:paraId="4EFD0870" w14:textId="77777777" w:rsidR="00B0356D" w:rsidRDefault="00B0356D" w:rsidP="00B0356D">
      <w:pPr>
        <w:spacing w:after="0"/>
        <w:ind w:firstLine="708"/>
        <w:rPr>
          <w:rFonts w:ascii="Times New Roman" w:hAnsi="Times New Roman" w:cs="Times New Roman"/>
          <w:b/>
          <w:bCs/>
          <w:u w:val="single"/>
        </w:rPr>
      </w:pPr>
    </w:p>
    <w:p w14:paraId="5C398DF9" w14:textId="77777777" w:rsidR="00B0356D" w:rsidRDefault="00B0356D" w:rsidP="00B0356D">
      <w:pPr>
        <w:spacing w:after="0"/>
        <w:ind w:firstLine="708"/>
        <w:rPr>
          <w:rFonts w:ascii="Times New Roman" w:hAnsi="Times New Roman" w:cs="Times New Roman"/>
          <w:b/>
          <w:bCs/>
          <w:u w:val="single"/>
        </w:rPr>
      </w:pPr>
    </w:p>
    <w:p w14:paraId="270868C5" w14:textId="77777777" w:rsidR="00B0356D" w:rsidRDefault="00B0356D" w:rsidP="00B0356D">
      <w:pPr>
        <w:spacing w:after="0"/>
        <w:ind w:firstLine="708"/>
        <w:rPr>
          <w:rFonts w:ascii="Times New Roman" w:hAnsi="Times New Roman" w:cs="Times New Roman"/>
          <w:b/>
          <w:bCs/>
          <w:u w:val="single"/>
        </w:rPr>
      </w:pPr>
    </w:p>
    <w:p w14:paraId="08A802D8" w14:textId="77777777" w:rsidR="00B0356D" w:rsidRDefault="00B0356D" w:rsidP="00B0356D">
      <w:pPr>
        <w:spacing w:after="0"/>
        <w:ind w:firstLine="708"/>
        <w:rPr>
          <w:rFonts w:ascii="Times New Roman" w:hAnsi="Times New Roman" w:cs="Times New Roman"/>
          <w:b/>
          <w:bCs/>
          <w:u w:val="single"/>
        </w:rPr>
      </w:pPr>
    </w:p>
    <w:p w14:paraId="3081D191" w14:textId="77777777" w:rsidR="00B0356D" w:rsidRDefault="00B0356D" w:rsidP="00B0356D">
      <w:pPr>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41DE630C" w14:textId="77777777" w:rsidTr="00D37468">
        <w:tc>
          <w:tcPr>
            <w:tcW w:w="4531" w:type="dxa"/>
            <w:tcBorders>
              <w:bottom w:val="single" w:sz="4" w:space="0" w:color="auto"/>
            </w:tcBorders>
          </w:tcPr>
          <w:p w14:paraId="7F516AE2" w14:textId="77777777" w:rsidR="00B0356D" w:rsidRPr="004558B8" w:rsidRDefault="00B0356D" w:rsidP="00D37468">
            <w:pPr>
              <w:shd w:val="clear" w:color="auto" w:fill="FFFFFF" w:themeFill="background1"/>
              <w:rPr>
                <w:rFonts w:ascii="Times New Roman" w:hAnsi="Times New Roman" w:cs="Times New Roman"/>
                <w:b/>
                <w:bCs/>
              </w:rPr>
            </w:pPr>
            <w:r w:rsidRPr="004558B8">
              <w:rPr>
                <w:rFonts w:ascii="Times New Roman" w:hAnsi="Times New Roman" w:cs="Times New Roman"/>
                <w:b/>
                <w:bCs/>
              </w:rPr>
              <w:lastRenderedPageBreak/>
              <w:t>Dílčí vzdělávací cíle:</w:t>
            </w:r>
          </w:p>
          <w:p w14:paraId="717E5DAE" w14:textId="77777777" w:rsidR="00B0356D" w:rsidRPr="009A4F04" w:rsidRDefault="00B0356D" w:rsidP="00724E5B">
            <w:pPr>
              <w:pStyle w:val="Odstavecseseznamem"/>
              <w:numPr>
                <w:ilvl w:val="0"/>
                <w:numId w:val="8"/>
              </w:numPr>
              <w:shd w:val="clear" w:color="auto" w:fill="FFFFFF" w:themeFill="background1"/>
              <w:spacing w:line="278" w:lineRule="auto"/>
              <w:rPr>
                <w:rFonts w:ascii="Times New Roman" w:hAnsi="Times New Roman" w:cs="Times New Roman"/>
                <w:b/>
                <w:bCs/>
                <w:color w:val="C00000"/>
              </w:rPr>
            </w:pPr>
            <w:r w:rsidRPr="009A4F04">
              <w:rPr>
                <w:rFonts w:ascii="Times New Roman" w:hAnsi="Times New Roman" w:cs="Times New Roman"/>
                <w:b/>
                <w:bCs/>
                <w:color w:val="C00000"/>
              </w:rPr>
              <w:t>DÍTĚ A JEHO TĚLO</w:t>
            </w:r>
          </w:p>
          <w:p w14:paraId="17DCC689" w14:textId="77777777" w:rsidR="00B0356D"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Rozvoj pohybových schopností a dovedností v oblasti hrubé i jemné motoriky (koordinace a rozsah pohybu, dýchání, koordinace ruky a oka)</w:t>
            </w:r>
          </w:p>
          <w:p w14:paraId="0BB94605" w14:textId="77777777" w:rsidR="00B0356D" w:rsidRPr="004558B8"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Ovládání pohybového aparátu a tělesných funkcí</w:t>
            </w:r>
          </w:p>
          <w:p w14:paraId="5DBFF5E5" w14:textId="77777777" w:rsidR="00B0356D" w:rsidRPr="004558B8" w:rsidRDefault="00B0356D" w:rsidP="00D37468">
            <w:pPr>
              <w:shd w:val="clear" w:color="auto" w:fill="FFFFFF" w:themeFill="background1"/>
              <w:jc w:val="both"/>
              <w:rPr>
                <w:rFonts w:ascii="Times New Roman" w:hAnsi="Times New Roman" w:cs="Times New Roman"/>
                <w:b/>
                <w:bCs/>
              </w:rPr>
            </w:pPr>
          </w:p>
        </w:tc>
        <w:tc>
          <w:tcPr>
            <w:tcW w:w="4531" w:type="dxa"/>
            <w:tcBorders>
              <w:bottom w:val="single" w:sz="4" w:space="0" w:color="auto"/>
            </w:tcBorders>
          </w:tcPr>
          <w:p w14:paraId="2849485B" w14:textId="77777777" w:rsidR="00B0356D" w:rsidRPr="004558B8" w:rsidRDefault="00B0356D" w:rsidP="00D37468">
            <w:pPr>
              <w:shd w:val="clear" w:color="auto" w:fill="FFFFFF" w:themeFill="background1"/>
              <w:jc w:val="both"/>
              <w:rPr>
                <w:rFonts w:ascii="Times New Roman" w:hAnsi="Times New Roman" w:cs="Times New Roman"/>
                <w:b/>
                <w:bCs/>
              </w:rPr>
            </w:pPr>
            <w:r w:rsidRPr="004558B8">
              <w:rPr>
                <w:rFonts w:ascii="Times New Roman" w:hAnsi="Times New Roman" w:cs="Times New Roman"/>
                <w:b/>
                <w:bCs/>
              </w:rPr>
              <w:t>Očekávané výstupy:</w:t>
            </w:r>
          </w:p>
          <w:p w14:paraId="1E698FB2" w14:textId="77777777" w:rsidR="00B0356D" w:rsidRPr="004558B8" w:rsidRDefault="00B0356D" w:rsidP="00D37468">
            <w:pPr>
              <w:shd w:val="clear" w:color="auto" w:fill="FFFFFF" w:themeFill="background1"/>
              <w:jc w:val="both"/>
              <w:rPr>
                <w:rFonts w:ascii="Times New Roman" w:hAnsi="Times New Roman" w:cs="Times New Roman"/>
                <w:b/>
                <w:bCs/>
              </w:rPr>
            </w:pPr>
          </w:p>
          <w:p w14:paraId="52BA61D3" w14:textId="77777777" w:rsidR="00B0356D" w:rsidRPr="004558B8" w:rsidRDefault="00B0356D" w:rsidP="00D37468">
            <w:pPr>
              <w:shd w:val="clear" w:color="auto" w:fill="FFFFFF" w:themeFill="background1"/>
              <w:jc w:val="both"/>
              <w:rPr>
                <w:rFonts w:ascii="Times New Roman" w:hAnsi="Times New Roman" w:cs="Times New Roman"/>
              </w:rPr>
            </w:pPr>
            <w:r w:rsidRPr="004558B8">
              <w:rPr>
                <w:rFonts w:ascii="Times New Roman" w:hAnsi="Times New Roman" w:cs="Times New Roman"/>
                <w:b/>
                <w:bCs/>
              </w:rPr>
              <w:t>5.1.</w:t>
            </w:r>
            <w:r>
              <w:rPr>
                <w:rFonts w:ascii="Times New Roman" w:hAnsi="Times New Roman" w:cs="Times New Roman"/>
                <w:b/>
                <w:bCs/>
              </w:rPr>
              <w:t>3</w:t>
            </w:r>
            <w:r w:rsidRPr="004558B8">
              <w:rPr>
                <w:rFonts w:ascii="Times New Roman" w:hAnsi="Times New Roman" w:cs="Times New Roman"/>
                <w:b/>
                <w:bCs/>
              </w:rPr>
              <w:t xml:space="preserve"> </w:t>
            </w:r>
            <w:r>
              <w:rPr>
                <w:rFonts w:ascii="Times New Roman" w:hAnsi="Times New Roman" w:cs="Times New Roman"/>
              </w:rPr>
              <w:t>Koordinovat lokomoci a další polohy a pohyby těla</w:t>
            </w:r>
          </w:p>
          <w:p w14:paraId="5347C467" w14:textId="77777777" w:rsidR="00B0356D" w:rsidRDefault="00B0356D" w:rsidP="00D37468">
            <w:pPr>
              <w:shd w:val="clear" w:color="auto" w:fill="FFFFFF" w:themeFill="background1"/>
              <w:jc w:val="both"/>
              <w:rPr>
                <w:rFonts w:ascii="Times New Roman" w:hAnsi="Times New Roman" w:cs="Times New Roman"/>
              </w:rPr>
            </w:pPr>
            <w:r w:rsidRPr="00475C9E">
              <w:rPr>
                <w:rFonts w:ascii="Times New Roman" w:hAnsi="Times New Roman" w:cs="Times New Roman"/>
                <w:b/>
                <w:bCs/>
              </w:rPr>
              <w:t>5.1.4</w:t>
            </w:r>
            <w:r>
              <w:rPr>
                <w:rFonts w:ascii="Times New Roman" w:hAnsi="Times New Roman" w:cs="Times New Roman"/>
              </w:rPr>
              <w:t xml:space="preserve"> Vědomě napodobit jednoduchý pohyb podle vzoru</w:t>
            </w:r>
          </w:p>
          <w:p w14:paraId="03467AB7" w14:textId="77777777" w:rsidR="00B0356D" w:rsidRPr="004558B8" w:rsidRDefault="00B0356D" w:rsidP="00D37468">
            <w:pPr>
              <w:shd w:val="clear" w:color="auto" w:fill="FFFFFF" w:themeFill="background1"/>
              <w:jc w:val="both"/>
              <w:rPr>
                <w:rFonts w:ascii="Times New Roman" w:hAnsi="Times New Roman" w:cs="Times New Roman"/>
              </w:rPr>
            </w:pPr>
            <w:r w:rsidRPr="005806D8">
              <w:rPr>
                <w:rFonts w:ascii="Times New Roman" w:hAnsi="Times New Roman" w:cs="Times New Roman"/>
                <w:b/>
                <w:bCs/>
              </w:rPr>
              <w:t>5.1.7</w:t>
            </w:r>
            <w:r>
              <w:rPr>
                <w:rFonts w:ascii="Times New Roman" w:hAnsi="Times New Roman" w:cs="Times New Roman"/>
              </w:rPr>
              <w:t xml:space="preserve"> Ovládat koordinaci ruky a oka, zvládnout jemnou motoriku</w:t>
            </w:r>
          </w:p>
        </w:tc>
      </w:tr>
      <w:tr w:rsidR="00B0356D" w14:paraId="5DACADFF" w14:textId="77777777" w:rsidTr="00D37468">
        <w:tc>
          <w:tcPr>
            <w:tcW w:w="9062" w:type="dxa"/>
            <w:gridSpan w:val="2"/>
            <w:tcBorders>
              <w:top w:val="single" w:sz="4" w:space="0" w:color="auto"/>
              <w:bottom w:val="single" w:sz="4" w:space="0" w:color="auto"/>
              <w:right w:val="single" w:sz="4" w:space="0" w:color="auto"/>
            </w:tcBorders>
          </w:tcPr>
          <w:p w14:paraId="0B8A8F6B" w14:textId="77777777" w:rsidR="00B0356D" w:rsidRPr="004558B8" w:rsidRDefault="00B0356D" w:rsidP="00D37468">
            <w:pPr>
              <w:shd w:val="clear" w:color="auto" w:fill="FFFFFF" w:themeFill="background1"/>
              <w:jc w:val="both"/>
              <w:rPr>
                <w:rFonts w:ascii="Times New Roman" w:hAnsi="Times New Roman" w:cs="Times New Roman"/>
                <w:b/>
                <w:bCs/>
                <w:u w:val="single"/>
              </w:rPr>
            </w:pPr>
            <w:r w:rsidRPr="004558B8">
              <w:rPr>
                <w:rFonts w:ascii="Times New Roman" w:hAnsi="Times New Roman" w:cs="Times New Roman"/>
                <w:b/>
                <w:bCs/>
              </w:rPr>
              <w:t>NABÍDKA VZDĚLÁVACÍCH ČINNOSTÍ</w:t>
            </w:r>
          </w:p>
        </w:tc>
      </w:tr>
      <w:tr w:rsidR="00B0356D" w:rsidRPr="003A034F" w14:paraId="7DEFF527" w14:textId="77777777" w:rsidTr="00D37468">
        <w:tc>
          <w:tcPr>
            <w:tcW w:w="9062" w:type="dxa"/>
            <w:gridSpan w:val="2"/>
            <w:tcBorders>
              <w:top w:val="single" w:sz="4" w:space="0" w:color="auto"/>
              <w:bottom w:val="single" w:sz="4" w:space="0" w:color="auto"/>
              <w:right w:val="single" w:sz="4" w:space="0" w:color="auto"/>
            </w:tcBorders>
          </w:tcPr>
          <w:p w14:paraId="449BFD55" w14:textId="77777777" w:rsidR="00B0356D" w:rsidRPr="005D7787" w:rsidRDefault="00B0356D" w:rsidP="00D37468">
            <w:pPr>
              <w:shd w:val="clear" w:color="auto" w:fill="FFFFFF" w:themeFill="background1"/>
              <w:jc w:val="both"/>
              <w:rPr>
                <w:rFonts w:ascii="Times New Roman" w:hAnsi="Times New Roman" w:cs="Times New Roman"/>
                <w:b/>
                <w:bCs/>
              </w:rPr>
            </w:pPr>
            <w:r>
              <w:rPr>
                <w:rFonts w:ascii="Times New Roman" w:hAnsi="Times New Roman" w:cs="Times New Roman"/>
                <w:b/>
                <w:bCs/>
              </w:rPr>
              <w:t>1.</w:t>
            </w:r>
            <w:r w:rsidRPr="005D7787">
              <w:rPr>
                <w:rFonts w:ascii="Times New Roman" w:hAnsi="Times New Roman" w:cs="Times New Roman"/>
                <w:b/>
                <w:bCs/>
              </w:rPr>
              <w:t>Dítě a jeho tělo</w:t>
            </w:r>
          </w:p>
          <w:p w14:paraId="2F527CB9" w14:textId="77777777" w:rsidR="00B0356D" w:rsidRPr="00944EE1"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Pr>
                <w:rFonts w:ascii="Times New Roman" w:hAnsi="Times New Roman" w:cs="Times New Roman"/>
              </w:rPr>
              <w:t>hudební a hudebně pohybové hry a činnosti</w:t>
            </w:r>
          </w:p>
          <w:p w14:paraId="0A878CB1" w14:textId="77777777" w:rsidR="00B0356D" w:rsidRPr="00D94C43"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Pr>
                <w:rFonts w:ascii="Times New Roman" w:hAnsi="Times New Roman" w:cs="Times New Roman"/>
              </w:rPr>
              <w:t>manipulační činnosti a jednoduché úkony s předměty, pomůckami, nástroji, náčiním, materiálem</w:t>
            </w:r>
          </w:p>
          <w:p w14:paraId="0D2D20B8" w14:textId="77777777" w:rsidR="00B0356D" w:rsidRPr="001A0844"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Pr>
                <w:rFonts w:ascii="Times New Roman" w:hAnsi="Times New Roman" w:cs="Times New Roman"/>
              </w:rPr>
              <w:t>činnosti seznamující děti s věcmi, které je obklopují, a jejich praktickým používáním</w:t>
            </w:r>
          </w:p>
          <w:p w14:paraId="174CF216" w14:textId="77777777" w:rsidR="00B0356D" w:rsidRPr="004558B8"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Pr>
                <w:rFonts w:ascii="Times New Roman" w:hAnsi="Times New Roman" w:cs="Times New Roman"/>
              </w:rPr>
              <w:t>jednoduché pracovní a sebeobslužné činnosti v oblasti osobní hygieny, stolování, oblékání úklidu, úpravy prostředí</w:t>
            </w:r>
          </w:p>
        </w:tc>
      </w:tr>
    </w:tbl>
    <w:p w14:paraId="799CDE16" w14:textId="77777777" w:rsidR="00B0356D" w:rsidRDefault="00B0356D" w:rsidP="00B0356D">
      <w:pPr>
        <w:shd w:val="clear" w:color="auto" w:fill="FFFFFF" w:themeFill="background1"/>
        <w:spacing w:after="0"/>
        <w:rPr>
          <w:rFonts w:ascii="Times New Roman" w:hAnsi="Times New Roman" w:cs="Times New Roman"/>
          <w:b/>
          <w:bCs/>
          <w:u w:val="single"/>
        </w:rPr>
      </w:pPr>
    </w:p>
    <w:p w14:paraId="1200FB30" w14:textId="77777777" w:rsidR="00B0356D" w:rsidRDefault="00B0356D" w:rsidP="00B0356D">
      <w:pPr>
        <w:shd w:val="clear" w:color="auto" w:fill="FFFFFF" w:themeFill="background1"/>
        <w:spacing w:after="0"/>
        <w:rPr>
          <w:rFonts w:ascii="Times New Roman" w:hAnsi="Times New Roman" w:cs="Times New Roman"/>
          <w:b/>
          <w:bCs/>
          <w:u w:val="single"/>
        </w:rPr>
      </w:pPr>
    </w:p>
    <w:p w14:paraId="4AB12A64" w14:textId="77777777" w:rsidR="00B0356D" w:rsidRDefault="00B0356D" w:rsidP="00B0356D">
      <w:pPr>
        <w:shd w:val="clear" w:color="auto" w:fill="FFFFFF" w:themeFill="background1"/>
        <w:spacing w:after="0"/>
        <w:rPr>
          <w:rFonts w:ascii="Times New Roman" w:hAnsi="Times New Roman" w:cs="Times New Roman"/>
          <w:b/>
          <w:bCs/>
          <w:u w:val="single"/>
        </w:rPr>
      </w:pPr>
    </w:p>
    <w:p w14:paraId="09B422E3" w14:textId="77777777" w:rsidR="00B0356D" w:rsidRDefault="00B0356D" w:rsidP="00B0356D">
      <w:pPr>
        <w:shd w:val="clear" w:color="auto" w:fill="FFFFFF" w:themeFill="background1"/>
        <w:spacing w:after="0"/>
        <w:rPr>
          <w:rFonts w:ascii="Times New Roman" w:hAnsi="Times New Roman" w:cs="Times New Roman"/>
          <w:b/>
          <w:bCs/>
          <w:u w:val="single"/>
        </w:rPr>
      </w:pPr>
    </w:p>
    <w:p w14:paraId="5EAB08CC" w14:textId="77777777" w:rsidR="00B0356D" w:rsidRDefault="00B0356D" w:rsidP="00B0356D">
      <w:pPr>
        <w:shd w:val="clear" w:color="auto" w:fill="FFFFFF" w:themeFill="background1"/>
        <w:spacing w:after="0"/>
        <w:rPr>
          <w:rFonts w:ascii="Times New Roman" w:hAnsi="Times New Roman" w:cs="Times New Roman"/>
          <w:b/>
          <w:bCs/>
          <w:u w:val="single"/>
        </w:rPr>
      </w:pPr>
    </w:p>
    <w:p w14:paraId="627D6C00" w14:textId="77777777" w:rsidR="00B0356D" w:rsidRDefault="00B0356D" w:rsidP="00B0356D">
      <w:pPr>
        <w:shd w:val="clear" w:color="auto" w:fill="FFFFFF" w:themeFill="background1"/>
        <w:spacing w:after="0"/>
        <w:rPr>
          <w:rFonts w:ascii="Times New Roman" w:hAnsi="Times New Roman" w:cs="Times New Roman"/>
          <w:b/>
          <w:bCs/>
          <w:u w:val="single"/>
        </w:rPr>
      </w:pPr>
    </w:p>
    <w:p w14:paraId="00A51971" w14:textId="77777777" w:rsidR="00B0356D" w:rsidRDefault="00B0356D" w:rsidP="00B0356D">
      <w:pPr>
        <w:shd w:val="clear" w:color="auto" w:fill="FFFFFF" w:themeFill="background1"/>
        <w:spacing w:after="0"/>
        <w:rPr>
          <w:rFonts w:ascii="Times New Roman" w:hAnsi="Times New Roman" w:cs="Times New Roman"/>
          <w:b/>
          <w:bCs/>
          <w:u w:val="single"/>
        </w:rPr>
      </w:pPr>
    </w:p>
    <w:p w14:paraId="58CDA492" w14:textId="77777777" w:rsidR="00B0356D" w:rsidRDefault="00B0356D" w:rsidP="00B0356D">
      <w:pPr>
        <w:shd w:val="clear" w:color="auto" w:fill="FFFFFF" w:themeFill="background1"/>
        <w:spacing w:after="0"/>
        <w:rPr>
          <w:rFonts w:ascii="Times New Roman" w:hAnsi="Times New Roman" w:cs="Times New Roman"/>
          <w:b/>
          <w:bCs/>
          <w:u w:val="single"/>
        </w:rPr>
      </w:pPr>
    </w:p>
    <w:p w14:paraId="642F486F" w14:textId="77777777" w:rsidR="00B0356D" w:rsidRDefault="00B0356D" w:rsidP="00B0356D">
      <w:pPr>
        <w:shd w:val="clear" w:color="auto" w:fill="FFFFFF" w:themeFill="background1"/>
        <w:spacing w:after="0"/>
        <w:rPr>
          <w:rFonts w:ascii="Times New Roman" w:hAnsi="Times New Roman" w:cs="Times New Roman"/>
          <w:b/>
          <w:bCs/>
          <w:u w:val="single"/>
        </w:rPr>
      </w:pPr>
    </w:p>
    <w:p w14:paraId="04FAB600" w14:textId="77777777" w:rsidR="00B0356D" w:rsidRDefault="00B0356D" w:rsidP="00B0356D">
      <w:pPr>
        <w:shd w:val="clear" w:color="auto" w:fill="FFFFFF" w:themeFill="background1"/>
        <w:spacing w:after="0"/>
        <w:rPr>
          <w:rFonts w:ascii="Times New Roman" w:hAnsi="Times New Roman" w:cs="Times New Roman"/>
          <w:b/>
          <w:bCs/>
          <w:u w:val="single"/>
        </w:rPr>
      </w:pPr>
    </w:p>
    <w:p w14:paraId="2124D227" w14:textId="77777777" w:rsidR="00B0356D" w:rsidRDefault="00B0356D" w:rsidP="00B0356D">
      <w:pPr>
        <w:shd w:val="clear" w:color="auto" w:fill="FFFFFF" w:themeFill="background1"/>
        <w:spacing w:after="0"/>
        <w:rPr>
          <w:rFonts w:ascii="Times New Roman" w:hAnsi="Times New Roman" w:cs="Times New Roman"/>
          <w:b/>
          <w:bCs/>
          <w:u w:val="single"/>
        </w:rPr>
      </w:pPr>
    </w:p>
    <w:p w14:paraId="1C9EE5D5" w14:textId="77777777" w:rsidR="00B0356D" w:rsidRDefault="00B0356D" w:rsidP="00B0356D">
      <w:pPr>
        <w:shd w:val="clear" w:color="auto" w:fill="FFFFFF" w:themeFill="background1"/>
        <w:spacing w:after="0"/>
        <w:rPr>
          <w:rFonts w:ascii="Times New Roman" w:hAnsi="Times New Roman" w:cs="Times New Roman"/>
          <w:b/>
          <w:bCs/>
          <w:u w:val="single"/>
        </w:rPr>
      </w:pPr>
    </w:p>
    <w:p w14:paraId="16E3D0AF" w14:textId="77777777" w:rsidR="00B0356D" w:rsidRDefault="00B0356D" w:rsidP="00B0356D">
      <w:pPr>
        <w:shd w:val="clear" w:color="auto" w:fill="FFFFFF" w:themeFill="background1"/>
        <w:spacing w:after="0"/>
        <w:rPr>
          <w:rFonts w:ascii="Times New Roman" w:hAnsi="Times New Roman" w:cs="Times New Roman"/>
          <w:b/>
          <w:bCs/>
          <w:u w:val="single"/>
        </w:rPr>
      </w:pPr>
    </w:p>
    <w:p w14:paraId="3CC974CF" w14:textId="77777777" w:rsidR="00B0356D" w:rsidRDefault="00B0356D" w:rsidP="00B0356D">
      <w:pPr>
        <w:shd w:val="clear" w:color="auto" w:fill="FFFFFF" w:themeFill="background1"/>
        <w:spacing w:after="0"/>
        <w:rPr>
          <w:rFonts w:ascii="Times New Roman" w:hAnsi="Times New Roman" w:cs="Times New Roman"/>
          <w:b/>
          <w:bCs/>
          <w:u w:val="single"/>
        </w:rPr>
      </w:pPr>
    </w:p>
    <w:p w14:paraId="1792FBA0" w14:textId="77777777" w:rsidR="00B0356D" w:rsidRDefault="00B0356D" w:rsidP="00B0356D">
      <w:pPr>
        <w:shd w:val="clear" w:color="auto" w:fill="FFFFFF" w:themeFill="background1"/>
        <w:spacing w:after="0"/>
        <w:rPr>
          <w:rFonts w:ascii="Times New Roman" w:hAnsi="Times New Roman" w:cs="Times New Roman"/>
          <w:b/>
          <w:bCs/>
          <w:u w:val="single"/>
        </w:rPr>
      </w:pPr>
    </w:p>
    <w:p w14:paraId="7CCBD51B" w14:textId="77777777" w:rsidR="00B0356D" w:rsidRDefault="00B0356D" w:rsidP="00B0356D">
      <w:pPr>
        <w:shd w:val="clear" w:color="auto" w:fill="FFFFFF" w:themeFill="background1"/>
        <w:spacing w:after="0"/>
        <w:rPr>
          <w:rFonts w:ascii="Times New Roman" w:hAnsi="Times New Roman" w:cs="Times New Roman"/>
          <w:b/>
          <w:bCs/>
          <w:u w:val="single"/>
        </w:rPr>
      </w:pPr>
    </w:p>
    <w:p w14:paraId="32BB5E8D" w14:textId="77777777" w:rsidR="00B0356D" w:rsidRDefault="00B0356D" w:rsidP="00B0356D">
      <w:pPr>
        <w:shd w:val="clear" w:color="auto" w:fill="FFFFFF" w:themeFill="background1"/>
        <w:spacing w:after="0"/>
        <w:rPr>
          <w:rFonts w:ascii="Times New Roman" w:hAnsi="Times New Roman" w:cs="Times New Roman"/>
          <w:b/>
          <w:bCs/>
          <w:u w:val="single"/>
        </w:rPr>
      </w:pPr>
    </w:p>
    <w:p w14:paraId="592716DF" w14:textId="77777777" w:rsidR="00B0356D" w:rsidRDefault="00B0356D" w:rsidP="00B0356D">
      <w:pPr>
        <w:shd w:val="clear" w:color="auto" w:fill="FFFFFF" w:themeFill="background1"/>
        <w:spacing w:after="0"/>
        <w:rPr>
          <w:rFonts w:ascii="Times New Roman" w:hAnsi="Times New Roman" w:cs="Times New Roman"/>
          <w:b/>
          <w:bCs/>
          <w:u w:val="single"/>
        </w:rPr>
      </w:pPr>
    </w:p>
    <w:p w14:paraId="4BA54613" w14:textId="77777777" w:rsidR="00B0356D" w:rsidRDefault="00B0356D" w:rsidP="00B0356D">
      <w:pPr>
        <w:shd w:val="clear" w:color="auto" w:fill="FFFFFF" w:themeFill="background1"/>
        <w:spacing w:after="0"/>
        <w:rPr>
          <w:rFonts w:ascii="Times New Roman" w:hAnsi="Times New Roman" w:cs="Times New Roman"/>
          <w:b/>
          <w:bCs/>
          <w:u w:val="single"/>
        </w:rPr>
      </w:pPr>
    </w:p>
    <w:p w14:paraId="1E7E114F" w14:textId="77777777" w:rsidR="00B0356D" w:rsidRDefault="00B0356D" w:rsidP="00B0356D">
      <w:pPr>
        <w:shd w:val="clear" w:color="auto" w:fill="FFFFFF" w:themeFill="background1"/>
        <w:spacing w:after="0"/>
        <w:rPr>
          <w:rFonts w:ascii="Times New Roman" w:hAnsi="Times New Roman" w:cs="Times New Roman"/>
          <w:b/>
          <w:bCs/>
          <w:u w:val="single"/>
        </w:rPr>
      </w:pPr>
    </w:p>
    <w:p w14:paraId="656AC556" w14:textId="77777777" w:rsidR="00B0356D" w:rsidRDefault="00B0356D" w:rsidP="00B0356D">
      <w:pPr>
        <w:shd w:val="clear" w:color="auto" w:fill="FFFFFF" w:themeFill="background1"/>
        <w:spacing w:after="0"/>
        <w:rPr>
          <w:rFonts w:ascii="Times New Roman" w:hAnsi="Times New Roman" w:cs="Times New Roman"/>
          <w:b/>
          <w:bCs/>
          <w:u w:val="single"/>
        </w:rPr>
      </w:pPr>
    </w:p>
    <w:p w14:paraId="4C215294" w14:textId="77777777" w:rsidR="00B0356D" w:rsidRDefault="00B0356D" w:rsidP="00B0356D">
      <w:pPr>
        <w:shd w:val="clear" w:color="auto" w:fill="FFFFFF" w:themeFill="background1"/>
        <w:spacing w:after="0"/>
        <w:rPr>
          <w:rFonts w:ascii="Times New Roman" w:hAnsi="Times New Roman" w:cs="Times New Roman"/>
          <w:b/>
          <w:bCs/>
          <w:u w:val="single"/>
        </w:rPr>
      </w:pPr>
    </w:p>
    <w:p w14:paraId="3569C58B" w14:textId="77777777" w:rsidR="00B0356D" w:rsidRDefault="00B0356D" w:rsidP="00B0356D">
      <w:pPr>
        <w:shd w:val="clear" w:color="auto" w:fill="FFFFFF" w:themeFill="background1"/>
        <w:spacing w:after="0"/>
        <w:rPr>
          <w:rFonts w:ascii="Times New Roman" w:hAnsi="Times New Roman" w:cs="Times New Roman"/>
          <w:b/>
          <w:bCs/>
          <w:u w:val="single"/>
        </w:rPr>
      </w:pPr>
    </w:p>
    <w:p w14:paraId="35CC2DCE" w14:textId="77777777" w:rsidR="00B0356D" w:rsidRDefault="00B0356D" w:rsidP="00B0356D">
      <w:pPr>
        <w:shd w:val="clear" w:color="auto" w:fill="FFFFFF" w:themeFill="background1"/>
        <w:spacing w:after="0"/>
        <w:rPr>
          <w:rFonts w:ascii="Times New Roman" w:hAnsi="Times New Roman" w:cs="Times New Roman"/>
          <w:b/>
          <w:bCs/>
          <w:u w:val="single"/>
        </w:rPr>
      </w:pPr>
    </w:p>
    <w:p w14:paraId="7505F62C" w14:textId="77777777" w:rsidR="00B0356D" w:rsidRDefault="00B0356D" w:rsidP="00B0356D">
      <w:pPr>
        <w:shd w:val="clear" w:color="auto" w:fill="FFFFFF" w:themeFill="background1"/>
        <w:spacing w:after="0"/>
        <w:rPr>
          <w:rFonts w:ascii="Times New Roman" w:hAnsi="Times New Roman" w:cs="Times New Roman"/>
          <w:b/>
          <w:bCs/>
          <w:u w:val="single"/>
        </w:rPr>
      </w:pPr>
    </w:p>
    <w:p w14:paraId="00C1FAFC" w14:textId="77777777" w:rsidR="00B0356D" w:rsidRDefault="00B0356D" w:rsidP="00B0356D">
      <w:pPr>
        <w:shd w:val="clear" w:color="auto" w:fill="FFFFFF" w:themeFill="background1"/>
        <w:spacing w:after="0"/>
        <w:rPr>
          <w:rFonts w:ascii="Times New Roman" w:hAnsi="Times New Roman" w:cs="Times New Roman"/>
          <w:b/>
          <w:bCs/>
          <w:u w:val="single"/>
        </w:rPr>
      </w:pPr>
    </w:p>
    <w:p w14:paraId="2CC658E9" w14:textId="77777777" w:rsidR="00B0356D" w:rsidRDefault="00B0356D" w:rsidP="00B0356D">
      <w:pPr>
        <w:shd w:val="clear" w:color="auto" w:fill="FFFFFF" w:themeFill="background1"/>
        <w:spacing w:after="0"/>
        <w:rPr>
          <w:rFonts w:ascii="Times New Roman" w:hAnsi="Times New Roman" w:cs="Times New Roman"/>
          <w:b/>
          <w:bCs/>
          <w:u w:val="single"/>
        </w:rPr>
      </w:pPr>
    </w:p>
    <w:p w14:paraId="504DA16F" w14:textId="77777777" w:rsidR="00B0356D" w:rsidRDefault="00B0356D" w:rsidP="00B0356D">
      <w:pPr>
        <w:shd w:val="clear" w:color="auto" w:fill="FFFFFF" w:themeFill="background1"/>
        <w:spacing w:after="0"/>
        <w:rPr>
          <w:rFonts w:ascii="Times New Roman" w:hAnsi="Times New Roman" w:cs="Times New Roman"/>
          <w:b/>
          <w:bCs/>
          <w:u w:val="single"/>
        </w:rPr>
      </w:pPr>
    </w:p>
    <w:p w14:paraId="4D370CE8" w14:textId="77777777" w:rsidR="00B0356D" w:rsidRDefault="00B0356D" w:rsidP="00B0356D">
      <w:pPr>
        <w:shd w:val="clear" w:color="auto" w:fill="FFFFFF" w:themeFill="background1"/>
        <w:spacing w:after="0"/>
        <w:rPr>
          <w:rFonts w:ascii="Times New Roman" w:hAnsi="Times New Roman" w:cs="Times New Roman"/>
          <w:b/>
          <w:bCs/>
          <w:u w:val="single"/>
        </w:rPr>
      </w:pPr>
    </w:p>
    <w:p w14:paraId="53F6FFE4"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5FDCD66C" w14:textId="77777777" w:rsidTr="00D37468">
        <w:tc>
          <w:tcPr>
            <w:tcW w:w="4531" w:type="dxa"/>
            <w:tcBorders>
              <w:bottom w:val="single" w:sz="4" w:space="0" w:color="auto"/>
            </w:tcBorders>
          </w:tcPr>
          <w:p w14:paraId="45C39EFA"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7CB6ABCB" w14:textId="77777777" w:rsidR="00B0356D" w:rsidRPr="00FD5F36" w:rsidRDefault="00B0356D" w:rsidP="00724E5B">
            <w:pPr>
              <w:pStyle w:val="Odstavecseseznamem"/>
              <w:numPr>
                <w:ilvl w:val="0"/>
                <w:numId w:val="9"/>
              </w:numPr>
              <w:shd w:val="clear" w:color="auto" w:fill="FFFFFF" w:themeFill="background1"/>
              <w:spacing w:line="278" w:lineRule="auto"/>
              <w:jc w:val="both"/>
              <w:rPr>
                <w:rFonts w:ascii="Times New Roman" w:hAnsi="Times New Roman" w:cs="Times New Roman"/>
                <w:b/>
                <w:bCs/>
                <w:color w:val="C00000"/>
              </w:rPr>
            </w:pPr>
            <w:r w:rsidRPr="00FD5F36">
              <w:rPr>
                <w:rFonts w:ascii="Times New Roman" w:hAnsi="Times New Roman" w:cs="Times New Roman"/>
                <w:b/>
                <w:bCs/>
                <w:color w:val="C00000"/>
              </w:rPr>
              <w:t>DÍTĚ A JEHO PSYCHIKA</w:t>
            </w:r>
          </w:p>
          <w:p w14:paraId="06E975D3"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Jazyk a řeč:</w:t>
            </w:r>
          </w:p>
          <w:p w14:paraId="4559C27E" w14:textId="77777777" w:rsidR="00B0356D" w:rsidRPr="00F67B04"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komunikativních dovedností (verbálních i neverbálních) a kultivovaného projevu</w:t>
            </w:r>
          </w:p>
          <w:p w14:paraId="1F87475F"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Poznávací schopnosti, představivost, fantazie:</w:t>
            </w:r>
          </w:p>
          <w:p w14:paraId="23C9DB0F"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tvořivosti (tvořivého myšlení, řešení problémů, tvořivého sebevyjádření)</w:t>
            </w:r>
          </w:p>
          <w:p w14:paraId="11E5963C" w14:textId="77777777" w:rsidR="00B0356D" w:rsidRDefault="00B0356D" w:rsidP="00D37468">
            <w:pPr>
              <w:shd w:val="clear" w:color="auto" w:fill="FFFFFF" w:themeFill="background1"/>
              <w:jc w:val="both"/>
              <w:rPr>
                <w:rFonts w:ascii="Times New Roman" w:hAnsi="Times New Roman" w:cs="Times New Roman"/>
              </w:rPr>
            </w:pPr>
          </w:p>
          <w:p w14:paraId="2FC12FB9" w14:textId="77777777" w:rsidR="00B0356D" w:rsidRDefault="00B0356D" w:rsidP="00D37468">
            <w:pPr>
              <w:shd w:val="clear" w:color="auto" w:fill="FFFFFF" w:themeFill="background1"/>
              <w:jc w:val="both"/>
              <w:rPr>
                <w:rFonts w:ascii="Times New Roman" w:hAnsi="Times New Roman" w:cs="Times New Roman"/>
              </w:rPr>
            </w:pPr>
          </w:p>
          <w:p w14:paraId="2150A154" w14:textId="77777777" w:rsidR="00B0356D" w:rsidRDefault="00B0356D" w:rsidP="00D37468">
            <w:pPr>
              <w:shd w:val="clear" w:color="auto" w:fill="FFFFFF" w:themeFill="background1"/>
              <w:jc w:val="both"/>
              <w:rPr>
                <w:rFonts w:ascii="Times New Roman" w:hAnsi="Times New Roman" w:cs="Times New Roman"/>
              </w:rPr>
            </w:pPr>
          </w:p>
          <w:p w14:paraId="2D49D42E" w14:textId="77777777" w:rsidR="00B0356D" w:rsidRDefault="00B0356D" w:rsidP="00D37468">
            <w:pPr>
              <w:shd w:val="clear" w:color="auto" w:fill="FFFFFF" w:themeFill="background1"/>
              <w:jc w:val="both"/>
              <w:rPr>
                <w:rFonts w:ascii="Times New Roman" w:hAnsi="Times New Roman" w:cs="Times New Roman"/>
              </w:rPr>
            </w:pPr>
          </w:p>
          <w:p w14:paraId="045DB930" w14:textId="77777777" w:rsidR="00B0356D" w:rsidRPr="00F1142F" w:rsidRDefault="00B0356D" w:rsidP="00D37468">
            <w:pPr>
              <w:shd w:val="clear" w:color="auto" w:fill="FFFFFF" w:themeFill="background1"/>
              <w:jc w:val="both"/>
              <w:rPr>
                <w:rFonts w:ascii="Times New Roman" w:hAnsi="Times New Roman" w:cs="Times New Roman"/>
              </w:rPr>
            </w:pPr>
          </w:p>
          <w:p w14:paraId="1A961D10"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Sebepojetí, city, vůle:</w:t>
            </w:r>
          </w:p>
          <w:p w14:paraId="0BE5B240" w14:textId="77777777" w:rsidR="00B0356D" w:rsidRPr="00F67B04"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Získání relativní citové samostatnosti</w:t>
            </w:r>
          </w:p>
        </w:tc>
        <w:tc>
          <w:tcPr>
            <w:tcW w:w="4531" w:type="dxa"/>
            <w:tcBorders>
              <w:bottom w:val="single" w:sz="4" w:space="0" w:color="auto"/>
            </w:tcBorders>
          </w:tcPr>
          <w:p w14:paraId="05F40703"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7DBDB5AF" w14:textId="77777777" w:rsidR="00B0356D" w:rsidRDefault="00B0356D" w:rsidP="00D37468">
            <w:pPr>
              <w:shd w:val="clear" w:color="auto" w:fill="FFFFFF" w:themeFill="background1"/>
              <w:rPr>
                <w:rFonts w:ascii="Times New Roman" w:hAnsi="Times New Roman" w:cs="Times New Roman"/>
                <w:b/>
                <w:bCs/>
              </w:rPr>
            </w:pPr>
          </w:p>
          <w:p w14:paraId="71EFF23B" w14:textId="77777777" w:rsidR="00B0356D" w:rsidRDefault="00B0356D" w:rsidP="00D37468">
            <w:pPr>
              <w:shd w:val="clear" w:color="auto" w:fill="FFFFFF" w:themeFill="background1"/>
              <w:rPr>
                <w:rFonts w:ascii="Times New Roman" w:hAnsi="Times New Roman" w:cs="Times New Roman"/>
                <w:b/>
                <w:bCs/>
              </w:rPr>
            </w:pPr>
          </w:p>
          <w:p w14:paraId="1D2CC4C9"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5.2.1.3 </w:t>
            </w:r>
            <w:r>
              <w:rPr>
                <w:rFonts w:ascii="Times New Roman" w:hAnsi="Times New Roman" w:cs="Times New Roman"/>
              </w:rPr>
              <w:t>Vyjadřovat samostatně a smysluplně myšlenky, nápady, pocity, ve vhodně zformulovaných větách</w:t>
            </w:r>
          </w:p>
          <w:p w14:paraId="59861687" w14:textId="77777777" w:rsidR="00B0356D" w:rsidRDefault="00B0356D" w:rsidP="00D37468">
            <w:pPr>
              <w:shd w:val="clear" w:color="auto" w:fill="FFFFFF" w:themeFill="background1"/>
              <w:rPr>
                <w:rFonts w:ascii="Times New Roman" w:hAnsi="Times New Roman" w:cs="Times New Roman"/>
              </w:rPr>
            </w:pPr>
            <w:r w:rsidRPr="00AC0AFB">
              <w:rPr>
                <w:rFonts w:ascii="Times New Roman" w:hAnsi="Times New Roman" w:cs="Times New Roman"/>
                <w:b/>
                <w:bCs/>
              </w:rPr>
              <w:t>5.2.</w:t>
            </w:r>
            <w:r>
              <w:rPr>
                <w:rFonts w:ascii="Times New Roman" w:hAnsi="Times New Roman" w:cs="Times New Roman"/>
                <w:b/>
                <w:bCs/>
              </w:rPr>
              <w:t>1.5</w:t>
            </w:r>
            <w:r>
              <w:rPr>
                <w:rFonts w:ascii="Times New Roman" w:hAnsi="Times New Roman" w:cs="Times New Roman"/>
              </w:rPr>
              <w:t xml:space="preserve"> Domluvit se slovy</w:t>
            </w:r>
          </w:p>
          <w:p w14:paraId="081B2C23" w14:textId="77777777" w:rsidR="00B0356D" w:rsidRDefault="00B0356D" w:rsidP="00D37468">
            <w:pPr>
              <w:shd w:val="clear" w:color="auto" w:fill="FFFFFF" w:themeFill="background1"/>
              <w:rPr>
                <w:rFonts w:ascii="Times New Roman" w:hAnsi="Times New Roman" w:cs="Times New Roman"/>
              </w:rPr>
            </w:pPr>
          </w:p>
          <w:p w14:paraId="1578EE32" w14:textId="77777777" w:rsidR="00B0356D" w:rsidRDefault="00B0356D" w:rsidP="00D37468">
            <w:pPr>
              <w:shd w:val="clear" w:color="auto" w:fill="FFFFFF" w:themeFill="background1"/>
              <w:rPr>
                <w:rFonts w:ascii="Times New Roman" w:hAnsi="Times New Roman" w:cs="Times New Roman"/>
              </w:rPr>
            </w:pPr>
            <w:r w:rsidRPr="00A37E95">
              <w:rPr>
                <w:rFonts w:ascii="Times New Roman" w:hAnsi="Times New Roman" w:cs="Times New Roman"/>
                <w:b/>
                <w:bCs/>
              </w:rPr>
              <w:t>5.2.2.13</w:t>
            </w:r>
            <w:r>
              <w:rPr>
                <w:rFonts w:ascii="Times New Roman" w:hAnsi="Times New Roman" w:cs="Times New Roman"/>
              </w:rPr>
              <w:t xml:space="preserve"> Vyjadřovat svou představivost a fantazii v tvořivých činnostech (konstruktivních, výtvarných, hudebních, pohybových či dramatických)</w:t>
            </w:r>
          </w:p>
          <w:p w14:paraId="5B569F79" w14:textId="77777777" w:rsidR="00B0356D" w:rsidRDefault="00B0356D" w:rsidP="00D37468">
            <w:pPr>
              <w:shd w:val="clear" w:color="auto" w:fill="FFFFFF" w:themeFill="background1"/>
              <w:rPr>
                <w:rFonts w:ascii="Times New Roman" w:hAnsi="Times New Roman" w:cs="Times New Roman"/>
              </w:rPr>
            </w:pPr>
            <w:r w:rsidRPr="009056F1">
              <w:rPr>
                <w:rFonts w:ascii="Times New Roman" w:hAnsi="Times New Roman" w:cs="Times New Roman"/>
                <w:b/>
                <w:bCs/>
              </w:rPr>
              <w:t>5.2.2.10</w:t>
            </w:r>
            <w:r>
              <w:rPr>
                <w:rFonts w:ascii="Times New Roman" w:hAnsi="Times New Roman" w:cs="Times New Roman"/>
              </w:rPr>
              <w:t xml:space="preserve"> Orientovat se v prostoru i v rovině, částečně se orientovat v čase</w:t>
            </w:r>
          </w:p>
          <w:p w14:paraId="2530BE59" w14:textId="77777777" w:rsidR="00B0356D" w:rsidRDefault="00B0356D" w:rsidP="00D37468">
            <w:pPr>
              <w:shd w:val="clear" w:color="auto" w:fill="FFFFFF" w:themeFill="background1"/>
              <w:rPr>
                <w:rFonts w:ascii="Times New Roman" w:hAnsi="Times New Roman" w:cs="Times New Roman"/>
              </w:rPr>
            </w:pPr>
            <w:r w:rsidRPr="00C7443E">
              <w:rPr>
                <w:rFonts w:ascii="Times New Roman" w:hAnsi="Times New Roman" w:cs="Times New Roman"/>
                <w:b/>
                <w:bCs/>
              </w:rPr>
              <w:t>5.2.2.11</w:t>
            </w:r>
            <w:r>
              <w:rPr>
                <w:rFonts w:ascii="Times New Roman" w:hAnsi="Times New Roman" w:cs="Times New Roman"/>
              </w:rPr>
              <w:t xml:space="preserve"> Řešit problémy, úkoly a situace, myslet kreativně</w:t>
            </w:r>
          </w:p>
          <w:p w14:paraId="5A032A8E" w14:textId="77777777" w:rsidR="00B0356D" w:rsidRDefault="00B0356D" w:rsidP="00D37468">
            <w:pPr>
              <w:shd w:val="clear" w:color="auto" w:fill="FFFFFF" w:themeFill="background1"/>
              <w:rPr>
                <w:rFonts w:ascii="Times New Roman" w:hAnsi="Times New Roman" w:cs="Times New Roman"/>
              </w:rPr>
            </w:pPr>
          </w:p>
          <w:p w14:paraId="46847BB4" w14:textId="77777777" w:rsidR="00B0356D" w:rsidRDefault="00B0356D" w:rsidP="00D37468">
            <w:pPr>
              <w:shd w:val="clear" w:color="auto" w:fill="FFFFFF" w:themeFill="background1"/>
              <w:rPr>
                <w:rFonts w:ascii="Times New Roman" w:hAnsi="Times New Roman" w:cs="Times New Roman"/>
              </w:rPr>
            </w:pPr>
            <w:r w:rsidRPr="009B4EF1">
              <w:rPr>
                <w:rFonts w:ascii="Times New Roman" w:hAnsi="Times New Roman" w:cs="Times New Roman"/>
                <w:b/>
                <w:bCs/>
              </w:rPr>
              <w:t>5.</w:t>
            </w:r>
            <w:r>
              <w:rPr>
                <w:rFonts w:ascii="Times New Roman" w:hAnsi="Times New Roman" w:cs="Times New Roman"/>
                <w:b/>
                <w:bCs/>
              </w:rPr>
              <w:t>2.3.5</w:t>
            </w:r>
            <w:r>
              <w:rPr>
                <w:rFonts w:ascii="Times New Roman" w:hAnsi="Times New Roman" w:cs="Times New Roman"/>
              </w:rPr>
              <w:t xml:space="preserve"> Vyjádřit svůj souhlas, umět </w:t>
            </w:r>
            <w:proofErr w:type="gramStart"/>
            <w:r>
              <w:rPr>
                <w:rFonts w:ascii="Times New Roman" w:hAnsi="Times New Roman" w:cs="Times New Roman"/>
              </w:rPr>
              <w:t>říci</w:t>
            </w:r>
            <w:proofErr w:type="gramEnd"/>
            <w:r>
              <w:rPr>
                <w:rFonts w:ascii="Times New Roman" w:hAnsi="Times New Roman" w:cs="Times New Roman"/>
              </w:rPr>
              <w:t xml:space="preserve"> ne v konkrétní situaci</w:t>
            </w:r>
          </w:p>
          <w:p w14:paraId="638A745E" w14:textId="77777777" w:rsidR="00B0356D" w:rsidRDefault="00B0356D" w:rsidP="00D37468">
            <w:pPr>
              <w:shd w:val="clear" w:color="auto" w:fill="FFFFFF" w:themeFill="background1"/>
              <w:rPr>
                <w:rFonts w:ascii="Times New Roman" w:hAnsi="Times New Roman" w:cs="Times New Roman"/>
              </w:rPr>
            </w:pPr>
            <w:r w:rsidRPr="009B4EF1">
              <w:rPr>
                <w:rFonts w:ascii="Times New Roman" w:hAnsi="Times New Roman" w:cs="Times New Roman"/>
                <w:b/>
                <w:bCs/>
              </w:rPr>
              <w:t>5.2.</w:t>
            </w:r>
            <w:r>
              <w:rPr>
                <w:rFonts w:ascii="Times New Roman" w:hAnsi="Times New Roman" w:cs="Times New Roman"/>
                <w:b/>
                <w:bCs/>
              </w:rPr>
              <w:t>3.4</w:t>
            </w:r>
            <w:r>
              <w:rPr>
                <w:rFonts w:ascii="Times New Roman" w:hAnsi="Times New Roman" w:cs="Times New Roman"/>
              </w:rPr>
              <w:t xml:space="preserve"> Ve známých a opakujících se situacích, kterým rozumí, se snažit ovládat svoje city a přizpůsobovat jim své chování</w:t>
            </w:r>
          </w:p>
          <w:p w14:paraId="519F1B08" w14:textId="77777777" w:rsidR="00B0356D" w:rsidRPr="00573DC9" w:rsidRDefault="00B0356D" w:rsidP="00D37468">
            <w:pPr>
              <w:shd w:val="clear" w:color="auto" w:fill="FFFFFF" w:themeFill="background1"/>
              <w:rPr>
                <w:rFonts w:ascii="Times New Roman" w:hAnsi="Times New Roman" w:cs="Times New Roman"/>
              </w:rPr>
            </w:pPr>
          </w:p>
        </w:tc>
      </w:tr>
      <w:tr w:rsidR="00B0356D" w14:paraId="4172BA9A" w14:textId="77777777" w:rsidTr="00D37468">
        <w:tc>
          <w:tcPr>
            <w:tcW w:w="9062" w:type="dxa"/>
            <w:gridSpan w:val="2"/>
            <w:tcBorders>
              <w:top w:val="single" w:sz="4" w:space="0" w:color="auto"/>
              <w:bottom w:val="single" w:sz="4" w:space="0" w:color="auto"/>
              <w:right w:val="single" w:sz="4" w:space="0" w:color="auto"/>
            </w:tcBorders>
          </w:tcPr>
          <w:p w14:paraId="361AE93E"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4426E4F1" w14:textId="77777777" w:rsidTr="00D37468">
        <w:tc>
          <w:tcPr>
            <w:tcW w:w="9062" w:type="dxa"/>
            <w:gridSpan w:val="2"/>
            <w:tcBorders>
              <w:top w:val="single" w:sz="4" w:space="0" w:color="auto"/>
              <w:bottom w:val="single" w:sz="4" w:space="0" w:color="auto"/>
              <w:right w:val="single" w:sz="4" w:space="0" w:color="auto"/>
            </w:tcBorders>
          </w:tcPr>
          <w:p w14:paraId="696D7FEF" w14:textId="77777777" w:rsidR="00B0356D" w:rsidRPr="005D7787"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2.</w:t>
            </w:r>
            <w:r w:rsidRPr="005D7787">
              <w:rPr>
                <w:rFonts w:ascii="Times New Roman" w:hAnsi="Times New Roman" w:cs="Times New Roman"/>
                <w:b/>
                <w:bCs/>
              </w:rPr>
              <w:t>Dítě a jeho psychika</w:t>
            </w:r>
          </w:p>
          <w:p w14:paraId="28D1D36F" w14:textId="77777777" w:rsidR="00B0356D" w:rsidRPr="002E6F6C"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 xml:space="preserve">společné </w:t>
            </w:r>
            <w:proofErr w:type="gramStart"/>
            <w:r>
              <w:rPr>
                <w:rFonts w:ascii="Times New Roman" w:hAnsi="Times New Roman" w:cs="Times New Roman"/>
              </w:rPr>
              <w:t>diskuze</w:t>
            </w:r>
            <w:proofErr w:type="gramEnd"/>
            <w:r>
              <w:rPr>
                <w:rFonts w:ascii="Times New Roman" w:hAnsi="Times New Roman" w:cs="Times New Roman"/>
              </w:rPr>
              <w:t xml:space="preserve">, rozhovory, individuální a skupinová konverzace </w:t>
            </w:r>
          </w:p>
          <w:p w14:paraId="14A91A79" w14:textId="77777777" w:rsidR="00B0356D" w:rsidRPr="002E6F6C"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 xml:space="preserve">vyprávění zážitků, příběhů podle skutečnosti i podle obrazového materiálu </w:t>
            </w:r>
          </w:p>
          <w:p w14:paraId="366962EF" w14:textId="77777777" w:rsidR="00B0356D" w:rsidRPr="002E6F6C"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vyprávění podle vlastní fantazie</w:t>
            </w:r>
          </w:p>
          <w:p w14:paraId="04052F8A" w14:textId="77777777" w:rsidR="00B0356D" w:rsidRPr="000D02B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prohlížení a „čtení“ knížek</w:t>
            </w:r>
          </w:p>
          <w:p w14:paraId="55FD63E6" w14:textId="77777777" w:rsidR="00B0356D" w:rsidRPr="00BF2C0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motivovaná manipulace s předměty, zkoumání jejich vlastností</w:t>
            </w:r>
          </w:p>
          <w:p w14:paraId="74EE532E" w14:textId="77777777" w:rsidR="00B0356D" w:rsidRPr="00D2197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spontánní hra, volné hry a experimenty s materiálem a předměty</w:t>
            </w:r>
          </w:p>
          <w:p w14:paraId="75FA09BD" w14:textId="77777777" w:rsidR="00B0356D" w:rsidRPr="00E52AD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činnosti nejrůznějšího zaměření vyžadující a umožňující samostatné vystupování, vyjadřování, obhajování vlastních názorů, rozhodování a sebehodnocení</w:t>
            </w:r>
          </w:p>
          <w:p w14:paraId="14548595" w14:textId="77777777" w:rsidR="00B0356D" w:rsidRPr="00E65904"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cvičení v projevování citů (zvláště kladných), v sebekontrole a v sebeovládání (zvláště záporných emocí – hněvu, zlosti, úzkosti)</w:t>
            </w:r>
          </w:p>
          <w:p w14:paraId="09956A97"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2329D356" w14:textId="77777777" w:rsidR="00B0356D" w:rsidRDefault="00B0356D" w:rsidP="00B0356D">
      <w:pPr>
        <w:shd w:val="clear" w:color="auto" w:fill="FFFFFF" w:themeFill="background1"/>
        <w:spacing w:after="0"/>
        <w:rPr>
          <w:rFonts w:ascii="Times New Roman" w:hAnsi="Times New Roman" w:cs="Times New Roman"/>
          <w:b/>
          <w:bCs/>
          <w:u w:val="single"/>
        </w:rPr>
      </w:pPr>
    </w:p>
    <w:p w14:paraId="169D3F4B"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2991EACD"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5DE98A0C"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6361C473"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38BA64AB"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61B4B562"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6C9F5275"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5D3EBD81"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4C37CF5B"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620297E2"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75746411"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372B34E3"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0F98AEFA"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1659AB34" w14:textId="77777777" w:rsidTr="00D37468">
        <w:tc>
          <w:tcPr>
            <w:tcW w:w="4531" w:type="dxa"/>
            <w:tcBorders>
              <w:bottom w:val="single" w:sz="4" w:space="0" w:color="auto"/>
            </w:tcBorders>
          </w:tcPr>
          <w:p w14:paraId="6F7D5D5F" w14:textId="77777777" w:rsidR="00B0356D" w:rsidRPr="00492EF0" w:rsidRDefault="00B0356D" w:rsidP="00D37468">
            <w:pPr>
              <w:shd w:val="clear" w:color="auto" w:fill="FFFFFF" w:themeFill="background1"/>
              <w:rPr>
                <w:rFonts w:ascii="Times New Roman" w:hAnsi="Times New Roman" w:cs="Times New Roman"/>
                <w:b/>
                <w:bCs/>
              </w:rPr>
            </w:pPr>
            <w:r w:rsidRPr="00492EF0">
              <w:rPr>
                <w:rFonts w:ascii="Times New Roman" w:hAnsi="Times New Roman" w:cs="Times New Roman"/>
                <w:b/>
                <w:bCs/>
              </w:rPr>
              <w:lastRenderedPageBreak/>
              <w:t>Dílčí vzdělávací cíle:</w:t>
            </w:r>
          </w:p>
          <w:p w14:paraId="3773FA53" w14:textId="77777777" w:rsidR="00B0356D" w:rsidRPr="007911EF" w:rsidRDefault="00B0356D" w:rsidP="00724E5B">
            <w:pPr>
              <w:pStyle w:val="Odstavecseseznamem"/>
              <w:numPr>
                <w:ilvl w:val="0"/>
                <w:numId w:val="9"/>
              </w:numPr>
              <w:shd w:val="clear" w:color="auto" w:fill="FFFFFF" w:themeFill="background1"/>
              <w:spacing w:line="278" w:lineRule="auto"/>
              <w:rPr>
                <w:rFonts w:ascii="Times New Roman" w:hAnsi="Times New Roman" w:cs="Times New Roman"/>
                <w:b/>
                <w:bCs/>
                <w:color w:val="C00000"/>
              </w:rPr>
            </w:pPr>
            <w:r w:rsidRPr="007911EF">
              <w:rPr>
                <w:rFonts w:ascii="Times New Roman" w:hAnsi="Times New Roman" w:cs="Times New Roman"/>
                <w:b/>
                <w:bCs/>
                <w:color w:val="C00000"/>
              </w:rPr>
              <w:t>DÍTĚ A TEN DRUHÝ</w:t>
            </w:r>
          </w:p>
          <w:p w14:paraId="775722E2" w14:textId="77777777" w:rsidR="00B0356D"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Osvojení si elementárních poznatků, schopností a dovedností důležitých pro navazování a rozvíjení vztahů dítěte k druhým lidem</w:t>
            </w:r>
          </w:p>
          <w:p w14:paraId="64E2250C" w14:textId="77777777" w:rsidR="00B0356D" w:rsidRPr="00F67B04"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Rozvoj interaktivních a komunikativních dovedností verbálních i neverbálních</w:t>
            </w:r>
          </w:p>
        </w:tc>
        <w:tc>
          <w:tcPr>
            <w:tcW w:w="4531" w:type="dxa"/>
            <w:tcBorders>
              <w:bottom w:val="single" w:sz="4" w:space="0" w:color="auto"/>
            </w:tcBorders>
          </w:tcPr>
          <w:p w14:paraId="52B41B65"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628BC9F5" w14:textId="77777777" w:rsidR="00B0356D" w:rsidRDefault="00B0356D" w:rsidP="00D37468">
            <w:pPr>
              <w:shd w:val="clear" w:color="auto" w:fill="FFFFFF" w:themeFill="background1"/>
              <w:rPr>
                <w:rFonts w:ascii="Times New Roman" w:hAnsi="Times New Roman" w:cs="Times New Roman"/>
                <w:b/>
                <w:bCs/>
              </w:rPr>
            </w:pPr>
          </w:p>
          <w:p w14:paraId="27CF94CC"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5.3.9 </w:t>
            </w:r>
            <w:r>
              <w:rPr>
                <w:rFonts w:ascii="Times New Roman" w:hAnsi="Times New Roman" w:cs="Times New Roman"/>
              </w:rPr>
              <w:t>Spolupracovat s ostatními</w:t>
            </w:r>
          </w:p>
          <w:p w14:paraId="618C12F3" w14:textId="77777777" w:rsidR="00B0356D" w:rsidRPr="00952181"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5.3.10 </w:t>
            </w:r>
            <w:r>
              <w:rPr>
                <w:rFonts w:ascii="Times New Roman" w:hAnsi="Times New Roman" w:cs="Times New Roman"/>
              </w:rPr>
              <w:t>Respektovat potřeby jiného dítěte</w:t>
            </w:r>
          </w:p>
          <w:p w14:paraId="55BFE0FF" w14:textId="77777777" w:rsidR="00B0356D" w:rsidRDefault="00B0356D" w:rsidP="00D37468">
            <w:pPr>
              <w:shd w:val="clear" w:color="auto" w:fill="FFFFFF" w:themeFill="background1"/>
              <w:rPr>
                <w:rFonts w:ascii="Times New Roman" w:hAnsi="Times New Roman" w:cs="Times New Roman"/>
                <w:b/>
                <w:bCs/>
              </w:rPr>
            </w:pPr>
          </w:p>
          <w:p w14:paraId="3D2785FB" w14:textId="77777777" w:rsidR="00B0356D" w:rsidRDefault="00B0356D" w:rsidP="00D37468">
            <w:pPr>
              <w:shd w:val="clear" w:color="auto" w:fill="FFFFFF" w:themeFill="background1"/>
              <w:rPr>
                <w:rFonts w:ascii="Times New Roman" w:hAnsi="Times New Roman" w:cs="Times New Roman"/>
              </w:rPr>
            </w:pPr>
            <w:r w:rsidRPr="00FA472F">
              <w:rPr>
                <w:rFonts w:ascii="Times New Roman" w:hAnsi="Times New Roman" w:cs="Times New Roman"/>
                <w:b/>
                <w:bCs/>
              </w:rPr>
              <w:t>5.3.7</w:t>
            </w:r>
            <w:r>
              <w:rPr>
                <w:rFonts w:ascii="Times New Roman" w:hAnsi="Times New Roman" w:cs="Times New Roman"/>
              </w:rPr>
              <w:t xml:space="preserve"> Uplatňovat své individuální potřeby, přání a práva s ohledem na druhého </w:t>
            </w:r>
          </w:p>
          <w:p w14:paraId="304BC4E0"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xml:space="preserve">- učit se přijímat a uzavírat kompromisy </w:t>
            </w:r>
          </w:p>
          <w:p w14:paraId="65CCA548" w14:textId="77777777" w:rsidR="00B0356D" w:rsidRPr="00573DC9" w:rsidRDefault="00B0356D" w:rsidP="00D37468">
            <w:pPr>
              <w:shd w:val="clear" w:color="auto" w:fill="FFFFFF" w:themeFill="background1"/>
              <w:rPr>
                <w:rFonts w:ascii="Times New Roman" w:hAnsi="Times New Roman" w:cs="Times New Roman"/>
              </w:rPr>
            </w:pPr>
            <w:r>
              <w:rPr>
                <w:rFonts w:ascii="Times New Roman" w:hAnsi="Times New Roman" w:cs="Times New Roman"/>
              </w:rPr>
              <w:t>- řešit konflikt dohodou</w:t>
            </w:r>
          </w:p>
          <w:p w14:paraId="76EDA82D" w14:textId="77777777" w:rsidR="00B0356D" w:rsidRPr="00573DC9" w:rsidRDefault="00B0356D" w:rsidP="00D37468">
            <w:pPr>
              <w:shd w:val="clear" w:color="auto" w:fill="FFFFFF" w:themeFill="background1"/>
              <w:rPr>
                <w:rFonts w:ascii="Times New Roman" w:hAnsi="Times New Roman" w:cs="Times New Roman"/>
              </w:rPr>
            </w:pPr>
          </w:p>
        </w:tc>
      </w:tr>
      <w:tr w:rsidR="00B0356D" w14:paraId="53BB503B" w14:textId="77777777" w:rsidTr="00D37468">
        <w:tc>
          <w:tcPr>
            <w:tcW w:w="9062" w:type="dxa"/>
            <w:gridSpan w:val="2"/>
            <w:tcBorders>
              <w:top w:val="single" w:sz="4" w:space="0" w:color="auto"/>
              <w:bottom w:val="single" w:sz="4" w:space="0" w:color="auto"/>
              <w:right w:val="single" w:sz="4" w:space="0" w:color="auto"/>
            </w:tcBorders>
          </w:tcPr>
          <w:p w14:paraId="0909B041"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2FB850BD" w14:textId="77777777" w:rsidTr="00D37468">
        <w:tc>
          <w:tcPr>
            <w:tcW w:w="9062" w:type="dxa"/>
            <w:gridSpan w:val="2"/>
            <w:tcBorders>
              <w:top w:val="single" w:sz="4" w:space="0" w:color="auto"/>
              <w:bottom w:val="single" w:sz="4" w:space="0" w:color="auto"/>
              <w:right w:val="single" w:sz="4" w:space="0" w:color="auto"/>
            </w:tcBorders>
          </w:tcPr>
          <w:p w14:paraId="5401BE20" w14:textId="77777777" w:rsidR="00B0356D" w:rsidRPr="005D7787"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3.</w:t>
            </w:r>
            <w:r w:rsidRPr="005D7787">
              <w:rPr>
                <w:rFonts w:ascii="Times New Roman" w:hAnsi="Times New Roman" w:cs="Times New Roman"/>
                <w:b/>
                <w:bCs/>
              </w:rPr>
              <w:t>Dítě a ten druhý</w:t>
            </w:r>
          </w:p>
          <w:p w14:paraId="61E7B188"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kooperativní činnosti ve dvojicích, ve skupinkách</w:t>
            </w:r>
          </w:p>
          <w:p w14:paraId="10929B6E"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aktivity podporující sbližování dětí</w:t>
            </w:r>
          </w:p>
          <w:p w14:paraId="63618973"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hry, přirozené i modelové situace, při nichž se dítě učí přijímat a respektovat druhého</w:t>
            </w:r>
          </w:p>
          <w:p w14:paraId="2FE2ED5A"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4CFE4198" w14:textId="77777777" w:rsidR="00B0356D" w:rsidRDefault="00B0356D" w:rsidP="00B0356D">
      <w:pPr>
        <w:shd w:val="clear" w:color="auto" w:fill="FFFFFF" w:themeFill="background1"/>
        <w:spacing w:after="0"/>
        <w:rPr>
          <w:rFonts w:ascii="Times New Roman" w:hAnsi="Times New Roman" w:cs="Times New Roman"/>
          <w:b/>
          <w:bCs/>
          <w:u w:val="single"/>
        </w:rPr>
      </w:pPr>
    </w:p>
    <w:p w14:paraId="51274361" w14:textId="77777777" w:rsidR="00B0356D" w:rsidRDefault="00B0356D" w:rsidP="00B0356D">
      <w:pPr>
        <w:shd w:val="clear" w:color="auto" w:fill="FFFFFF" w:themeFill="background1"/>
        <w:spacing w:after="0"/>
        <w:rPr>
          <w:rFonts w:ascii="Times New Roman" w:hAnsi="Times New Roman" w:cs="Times New Roman"/>
          <w:b/>
          <w:bCs/>
          <w:u w:val="single"/>
        </w:rPr>
      </w:pPr>
    </w:p>
    <w:p w14:paraId="6A50ADF0" w14:textId="77777777" w:rsidR="00B0356D" w:rsidRDefault="00B0356D" w:rsidP="00B0356D">
      <w:pPr>
        <w:shd w:val="clear" w:color="auto" w:fill="FFFFFF" w:themeFill="background1"/>
        <w:spacing w:after="0"/>
        <w:rPr>
          <w:rFonts w:ascii="Times New Roman" w:hAnsi="Times New Roman" w:cs="Times New Roman"/>
          <w:b/>
          <w:bCs/>
          <w:u w:val="single"/>
        </w:rPr>
      </w:pPr>
    </w:p>
    <w:p w14:paraId="342DB7E4" w14:textId="77777777" w:rsidR="00B0356D" w:rsidRDefault="00B0356D" w:rsidP="00B0356D">
      <w:pPr>
        <w:shd w:val="clear" w:color="auto" w:fill="FFFFFF" w:themeFill="background1"/>
        <w:spacing w:after="0"/>
        <w:rPr>
          <w:rFonts w:ascii="Times New Roman" w:hAnsi="Times New Roman" w:cs="Times New Roman"/>
          <w:b/>
          <w:bCs/>
          <w:u w:val="single"/>
        </w:rPr>
      </w:pPr>
    </w:p>
    <w:p w14:paraId="58F4684A"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6D272ECE" w14:textId="77777777" w:rsidTr="00D37468">
        <w:tc>
          <w:tcPr>
            <w:tcW w:w="4531" w:type="dxa"/>
            <w:tcBorders>
              <w:bottom w:val="single" w:sz="4" w:space="0" w:color="auto"/>
            </w:tcBorders>
          </w:tcPr>
          <w:p w14:paraId="3351BD25"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t>Dílčí vzdělávací cíle:</w:t>
            </w:r>
          </w:p>
          <w:p w14:paraId="61D1FB3F" w14:textId="77777777" w:rsidR="00B0356D" w:rsidRPr="008D1353" w:rsidRDefault="00B0356D" w:rsidP="00724E5B">
            <w:pPr>
              <w:pStyle w:val="Odstavecseseznamem"/>
              <w:numPr>
                <w:ilvl w:val="0"/>
                <w:numId w:val="9"/>
              </w:numPr>
              <w:shd w:val="clear" w:color="auto" w:fill="FFFFFF" w:themeFill="background1"/>
              <w:spacing w:line="278" w:lineRule="auto"/>
              <w:jc w:val="both"/>
              <w:rPr>
                <w:rFonts w:ascii="Times New Roman" w:hAnsi="Times New Roman" w:cs="Times New Roman"/>
                <w:b/>
                <w:bCs/>
                <w:color w:val="C00000"/>
              </w:rPr>
            </w:pPr>
            <w:r w:rsidRPr="008D1353">
              <w:rPr>
                <w:rFonts w:ascii="Times New Roman" w:hAnsi="Times New Roman" w:cs="Times New Roman"/>
                <w:b/>
                <w:bCs/>
                <w:color w:val="C00000"/>
              </w:rPr>
              <w:t>DÍTĚ A SPOLEČNOST</w:t>
            </w:r>
          </w:p>
          <w:p w14:paraId="4FA092AD"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 xml:space="preserve">Rozvoj schopnosti žít ve společenství ostatních lidí (spolupracovat, spolupodílet se) a přináležet k tomuto společenství (ke třídě, k rodině, k ostatním dětem) </w:t>
            </w:r>
          </w:p>
          <w:p w14:paraId="5E27DB2D" w14:textId="77777777" w:rsidR="00B0356D" w:rsidRPr="007D7090"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Vnímat a přijímat základní hodnoty v tomto společenství uznávané</w:t>
            </w:r>
          </w:p>
        </w:tc>
        <w:tc>
          <w:tcPr>
            <w:tcW w:w="4531" w:type="dxa"/>
            <w:tcBorders>
              <w:bottom w:val="single" w:sz="4" w:space="0" w:color="auto"/>
            </w:tcBorders>
          </w:tcPr>
          <w:p w14:paraId="3A102F81"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19FB3FC2" w14:textId="77777777" w:rsidR="00B0356D" w:rsidRDefault="00B0356D" w:rsidP="00D37468">
            <w:pPr>
              <w:shd w:val="clear" w:color="auto" w:fill="FFFFFF" w:themeFill="background1"/>
              <w:jc w:val="both"/>
              <w:rPr>
                <w:rFonts w:ascii="Times New Roman" w:hAnsi="Times New Roman" w:cs="Times New Roman"/>
                <w:b/>
                <w:bCs/>
              </w:rPr>
            </w:pPr>
          </w:p>
          <w:p w14:paraId="56C9AB6D"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5.4.8 </w:t>
            </w:r>
            <w:r>
              <w:rPr>
                <w:rFonts w:ascii="Times New Roman" w:hAnsi="Times New Roman" w:cs="Times New Roman"/>
              </w:rPr>
              <w:t xml:space="preserve">Utvořit si základní dětskou představu o pravidlech chování a společenských normách, co je v souladu s nimi a co proti nim </w:t>
            </w:r>
          </w:p>
          <w:p w14:paraId="11C2460C"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ve vývojově odpovídajících situacích se podle této představy chovat</w:t>
            </w:r>
          </w:p>
          <w:p w14:paraId="6505FED8" w14:textId="77777777" w:rsidR="00B0356D" w:rsidRDefault="00B0356D" w:rsidP="00D37468">
            <w:pPr>
              <w:shd w:val="clear" w:color="auto" w:fill="FFFFFF" w:themeFill="background1"/>
              <w:jc w:val="both"/>
              <w:rPr>
                <w:rFonts w:ascii="Times New Roman" w:hAnsi="Times New Roman" w:cs="Times New Roman"/>
              </w:rPr>
            </w:pPr>
            <w:r w:rsidRPr="00894F60">
              <w:rPr>
                <w:rFonts w:ascii="Times New Roman" w:hAnsi="Times New Roman" w:cs="Times New Roman"/>
                <w:b/>
                <w:bCs/>
              </w:rPr>
              <w:t>5.4.2</w:t>
            </w:r>
            <w:r>
              <w:rPr>
                <w:rFonts w:ascii="Times New Roman" w:hAnsi="Times New Roman" w:cs="Times New Roman"/>
              </w:rPr>
              <w:t xml:space="preserve"> Pochopit, že každý má ve společenství (v rodině, ve třídě, v herní skupině) svoji roli, podle které je třeba se chovat</w:t>
            </w:r>
          </w:p>
          <w:p w14:paraId="320E7F0F" w14:textId="77777777" w:rsidR="00B0356D" w:rsidRPr="00260375" w:rsidRDefault="00B0356D" w:rsidP="00D37468">
            <w:pPr>
              <w:shd w:val="clear" w:color="auto" w:fill="FFFFFF" w:themeFill="background1"/>
              <w:jc w:val="both"/>
              <w:rPr>
                <w:rFonts w:ascii="Times New Roman" w:hAnsi="Times New Roman" w:cs="Times New Roman"/>
              </w:rPr>
            </w:pPr>
            <w:r w:rsidRPr="00894F60">
              <w:rPr>
                <w:rFonts w:ascii="Times New Roman" w:hAnsi="Times New Roman" w:cs="Times New Roman"/>
                <w:b/>
                <w:bCs/>
              </w:rPr>
              <w:t>5.4.6</w:t>
            </w:r>
            <w:r>
              <w:rPr>
                <w:rFonts w:ascii="Times New Roman" w:hAnsi="Times New Roman" w:cs="Times New Roman"/>
              </w:rPr>
              <w:t xml:space="preserve"> Adaptovat se na život ve škole a aktivně zvládat požadavky plynoucí z prostředí školy</w:t>
            </w:r>
          </w:p>
          <w:p w14:paraId="712D2D13" w14:textId="77777777" w:rsidR="00B0356D" w:rsidRPr="00573DC9" w:rsidRDefault="00B0356D" w:rsidP="00D37468">
            <w:pPr>
              <w:shd w:val="clear" w:color="auto" w:fill="FFFFFF" w:themeFill="background1"/>
              <w:jc w:val="both"/>
              <w:rPr>
                <w:rFonts w:ascii="Times New Roman" w:hAnsi="Times New Roman" w:cs="Times New Roman"/>
              </w:rPr>
            </w:pPr>
          </w:p>
        </w:tc>
      </w:tr>
      <w:tr w:rsidR="00B0356D" w14:paraId="6EA67FD4" w14:textId="77777777" w:rsidTr="00D37468">
        <w:tc>
          <w:tcPr>
            <w:tcW w:w="9062" w:type="dxa"/>
            <w:gridSpan w:val="2"/>
            <w:tcBorders>
              <w:top w:val="single" w:sz="4" w:space="0" w:color="auto"/>
              <w:bottom w:val="single" w:sz="4" w:space="0" w:color="auto"/>
              <w:right w:val="single" w:sz="4" w:space="0" w:color="auto"/>
            </w:tcBorders>
          </w:tcPr>
          <w:p w14:paraId="133B8D40"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48DCC77A" w14:textId="77777777" w:rsidTr="00D37468">
        <w:tc>
          <w:tcPr>
            <w:tcW w:w="9062" w:type="dxa"/>
            <w:gridSpan w:val="2"/>
            <w:tcBorders>
              <w:top w:val="single" w:sz="4" w:space="0" w:color="auto"/>
              <w:bottom w:val="single" w:sz="4" w:space="0" w:color="auto"/>
              <w:right w:val="single" w:sz="4" w:space="0" w:color="auto"/>
            </w:tcBorders>
          </w:tcPr>
          <w:p w14:paraId="0482CEF9" w14:textId="77777777" w:rsidR="00B0356D" w:rsidRPr="00894F60"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4.</w:t>
            </w:r>
            <w:r w:rsidRPr="00894F60">
              <w:rPr>
                <w:rFonts w:ascii="Times New Roman" w:hAnsi="Times New Roman" w:cs="Times New Roman"/>
                <w:b/>
                <w:bCs/>
              </w:rPr>
              <w:t>Dítě a společnost</w:t>
            </w:r>
          </w:p>
          <w:p w14:paraId="294AC9C0"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různorodé společné hry a skupinové aktivity (námětové hry, dramatizace, konstruktivní a výtvarné projekty) umožňující dětem spolupodílet se na jejich průběhu i výsledcích</w:t>
            </w:r>
          </w:p>
          <w:p w14:paraId="352A936E"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poslech pohádek, příběhů, veršů, hudebních skladeb a písní, sledování dramatizací, divadelních scének</w:t>
            </w:r>
          </w:p>
          <w:p w14:paraId="3D66C425"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aktivity přibližující dítěti pravidla vzájemného styku – zdvořilost, ohleduplnost, tolerance a spolupráce</w:t>
            </w:r>
          </w:p>
          <w:p w14:paraId="2A7F8979"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aktivity přibližující mravní hodnoty – dobro, zlo, spravedlnost, pravda, upřímnost, otevřenost</w:t>
            </w:r>
          </w:p>
          <w:p w14:paraId="79C9AC1D"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58DD5F5F" w14:textId="77777777" w:rsidR="00B0356D" w:rsidRDefault="00B0356D" w:rsidP="00B0356D">
      <w:pPr>
        <w:shd w:val="clear" w:color="auto" w:fill="FFFFFF" w:themeFill="background1"/>
        <w:spacing w:after="0"/>
        <w:rPr>
          <w:rFonts w:ascii="Times New Roman" w:hAnsi="Times New Roman" w:cs="Times New Roman"/>
          <w:b/>
          <w:bCs/>
          <w:u w:val="single"/>
        </w:rPr>
      </w:pPr>
    </w:p>
    <w:p w14:paraId="3FA0A75D" w14:textId="77777777" w:rsidR="00B0356D" w:rsidRDefault="00B0356D" w:rsidP="00B0356D">
      <w:pPr>
        <w:shd w:val="clear" w:color="auto" w:fill="FFFFFF" w:themeFill="background1"/>
        <w:spacing w:after="0"/>
        <w:rPr>
          <w:rFonts w:ascii="Times New Roman" w:hAnsi="Times New Roman" w:cs="Times New Roman"/>
          <w:b/>
          <w:bCs/>
          <w:u w:val="single"/>
        </w:rPr>
      </w:pPr>
    </w:p>
    <w:p w14:paraId="7FD125A4" w14:textId="77777777" w:rsidR="00724E5B" w:rsidRDefault="00724E5B" w:rsidP="00B0356D">
      <w:pPr>
        <w:shd w:val="clear" w:color="auto" w:fill="FFFFFF" w:themeFill="background1"/>
        <w:spacing w:after="0"/>
        <w:rPr>
          <w:rFonts w:ascii="Times New Roman" w:hAnsi="Times New Roman" w:cs="Times New Roman"/>
          <w:b/>
          <w:bCs/>
          <w:u w:val="single"/>
        </w:rPr>
      </w:pPr>
    </w:p>
    <w:p w14:paraId="699D64D0" w14:textId="77777777" w:rsidR="00724E5B" w:rsidRDefault="00724E5B" w:rsidP="00B0356D">
      <w:pPr>
        <w:shd w:val="clear" w:color="auto" w:fill="FFFFFF" w:themeFill="background1"/>
        <w:spacing w:after="0"/>
        <w:rPr>
          <w:rFonts w:ascii="Times New Roman" w:hAnsi="Times New Roman" w:cs="Times New Roman"/>
          <w:b/>
          <w:bCs/>
          <w:u w:val="single"/>
        </w:rPr>
      </w:pPr>
    </w:p>
    <w:p w14:paraId="11416B30"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65ED11A2" w14:textId="77777777" w:rsidTr="00D37468">
        <w:tc>
          <w:tcPr>
            <w:tcW w:w="4531" w:type="dxa"/>
            <w:tcBorders>
              <w:bottom w:val="single" w:sz="4" w:space="0" w:color="auto"/>
            </w:tcBorders>
          </w:tcPr>
          <w:p w14:paraId="15B9C018"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120B2047" w14:textId="77777777" w:rsidR="00B0356D" w:rsidRPr="008D1353" w:rsidRDefault="00B0356D" w:rsidP="00724E5B">
            <w:pPr>
              <w:pStyle w:val="Odstavecseseznamem"/>
              <w:numPr>
                <w:ilvl w:val="0"/>
                <w:numId w:val="9"/>
              </w:numPr>
              <w:shd w:val="clear" w:color="auto" w:fill="FFFFFF" w:themeFill="background1"/>
              <w:spacing w:line="278" w:lineRule="auto"/>
              <w:jc w:val="both"/>
              <w:rPr>
                <w:rFonts w:ascii="Times New Roman" w:hAnsi="Times New Roman" w:cs="Times New Roman"/>
                <w:b/>
                <w:bCs/>
                <w:color w:val="C00000"/>
              </w:rPr>
            </w:pPr>
            <w:r w:rsidRPr="008D1353">
              <w:rPr>
                <w:rFonts w:ascii="Times New Roman" w:hAnsi="Times New Roman" w:cs="Times New Roman"/>
                <w:b/>
                <w:bCs/>
                <w:color w:val="C00000"/>
              </w:rPr>
              <w:t>DÍTĚ A SVĚT</w:t>
            </w:r>
          </w:p>
          <w:p w14:paraId="4FE2092D" w14:textId="77777777" w:rsidR="00B0356D" w:rsidRPr="00372A12"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Osvojení si poznatků a dovedností potřebných k vykonávání jednoduchých činností v péči o okolí při spoluvytváření zdravého a bezpečného prostředí a k</w:t>
            </w:r>
            <w:r w:rsidRPr="00372A12">
              <w:rPr>
                <w:rFonts w:ascii="Times New Roman" w:hAnsi="Times New Roman" w:cs="Times New Roman"/>
              </w:rPr>
              <w:t> ochraně dítěte před jeho nebezpečnými vlivy</w:t>
            </w:r>
          </w:p>
        </w:tc>
        <w:tc>
          <w:tcPr>
            <w:tcW w:w="4531" w:type="dxa"/>
            <w:tcBorders>
              <w:bottom w:val="single" w:sz="4" w:space="0" w:color="auto"/>
            </w:tcBorders>
          </w:tcPr>
          <w:p w14:paraId="2D86E4D5"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2B057EEB" w14:textId="77777777" w:rsidR="00B0356D" w:rsidRDefault="00B0356D" w:rsidP="00D37468">
            <w:pPr>
              <w:shd w:val="clear" w:color="auto" w:fill="FFFFFF" w:themeFill="background1"/>
              <w:jc w:val="both"/>
              <w:rPr>
                <w:rFonts w:ascii="Times New Roman" w:hAnsi="Times New Roman" w:cs="Times New Roman"/>
                <w:b/>
                <w:bCs/>
              </w:rPr>
            </w:pPr>
          </w:p>
          <w:p w14:paraId="0CE2D86A"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5.5.7 </w:t>
            </w:r>
            <w:r>
              <w:rPr>
                <w:rFonts w:ascii="Times New Roman" w:hAnsi="Times New Roman" w:cs="Times New Roman"/>
              </w:rPr>
              <w:t>Všímat si změn a dění v nejbližším okolí</w:t>
            </w:r>
          </w:p>
          <w:p w14:paraId="75950238" w14:textId="77777777" w:rsidR="00B0356D" w:rsidRPr="00CF4F80" w:rsidRDefault="00B0356D" w:rsidP="00D37468">
            <w:pPr>
              <w:shd w:val="clear" w:color="auto" w:fill="FFFFFF" w:themeFill="background1"/>
              <w:jc w:val="both"/>
              <w:rPr>
                <w:rFonts w:ascii="Times New Roman" w:hAnsi="Times New Roman" w:cs="Times New Roman"/>
              </w:rPr>
            </w:pPr>
          </w:p>
          <w:p w14:paraId="70830285" w14:textId="77777777" w:rsidR="00B0356D" w:rsidRPr="00573DC9" w:rsidRDefault="00B0356D" w:rsidP="00D37468">
            <w:pPr>
              <w:shd w:val="clear" w:color="auto" w:fill="FFFFFF" w:themeFill="background1"/>
              <w:jc w:val="both"/>
              <w:rPr>
                <w:rFonts w:ascii="Times New Roman" w:hAnsi="Times New Roman" w:cs="Times New Roman"/>
              </w:rPr>
            </w:pPr>
            <w:r w:rsidRPr="00F051B3">
              <w:rPr>
                <w:rFonts w:ascii="Times New Roman" w:hAnsi="Times New Roman" w:cs="Times New Roman"/>
                <w:b/>
                <w:bCs/>
              </w:rPr>
              <w:t>5.5.10</w:t>
            </w:r>
            <w:r>
              <w:rPr>
                <w:rFonts w:ascii="Times New Roman" w:hAnsi="Times New Roman" w:cs="Times New Roman"/>
              </w:rPr>
              <w:t xml:space="preserve"> Rozlišovat aktivity, které mohou zdraví okolního prostředí podporovat a které je mohou poškozovat</w:t>
            </w:r>
          </w:p>
          <w:p w14:paraId="6D04A2F9" w14:textId="77777777" w:rsidR="00B0356D" w:rsidRPr="00573DC9" w:rsidRDefault="00B0356D" w:rsidP="00D37468">
            <w:pPr>
              <w:shd w:val="clear" w:color="auto" w:fill="FFFFFF" w:themeFill="background1"/>
              <w:jc w:val="both"/>
              <w:rPr>
                <w:rFonts w:ascii="Times New Roman" w:hAnsi="Times New Roman" w:cs="Times New Roman"/>
              </w:rPr>
            </w:pPr>
          </w:p>
        </w:tc>
      </w:tr>
      <w:tr w:rsidR="00B0356D" w14:paraId="36C588F5" w14:textId="77777777" w:rsidTr="00D37468">
        <w:tc>
          <w:tcPr>
            <w:tcW w:w="9062" w:type="dxa"/>
            <w:gridSpan w:val="2"/>
            <w:tcBorders>
              <w:top w:val="single" w:sz="4" w:space="0" w:color="auto"/>
              <w:bottom w:val="single" w:sz="4" w:space="0" w:color="auto"/>
              <w:right w:val="single" w:sz="4" w:space="0" w:color="auto"/>
            </w:tcBorders>
          </w:tcPr>
          <w:p w14:paraId="52CA5256" w14:textId="77777777" w:rsidR="00B0356D" w:rsidRDefault="00B0356D" w:rsidP="00D37468">
            <w:pPr>
              <w:shd w:val="clear" w:color="auto" w:fill="FFFFFF" w:themeFill="background1"/>
              <w:jc w:val="both"/>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4CA2BC7E" w14:textId="77777777" w:rsidTr="00D37468">
        <w:tc>
          <w:tcPr>
            <w:tcW w:w="9062" w:type="dxa"/>
            <w:gridSpan w:val="2"/>
            <w:tcBorders>
              <w:top w:val="single" w:sz="4" w:space="0" w:color="auto"/>
              <w:bottom w:val="single" w:sz="4" w:space="0" w:color="auto"/>
              <w:right w:val="single" w:sz="4" w:space="0" w:color="auto"/>
            </w:tcBorders>
          </w:tcPr>
          <w:p w14:paraId="5323DF11" w14:textId="77777777" w:rsidR="00B0356D" w:rsidRPr="00B04F86" w:rsidRDefault="00B0356D" w:rsidP="00D37468">
            <w:pPr>
              <w:shd w:val="clear" w:color="auto" w:fill="FFFFFF" w:themeFill="background1"/>
              <w:jc w:val="both"/>
              <w:rPr>
                <w:rFonts w:ascii="Times New Roman" w:hAnsi="Times New Roman" w:cs="Times New Roman"/>
                <w:b/>
                <w:bCs/>
              </w:rPr>
            </w:pPr>
            <w:r>
              <w:rPr>
                <w:rFonts w:ascii="Times New Roman" w:hAnsi="Times New Roman" w:cs="Times New Roman"/>
                <w:b/>
                <w:bCs/>
              </w:rPr>
              <w:t>5.</w:t>
            </w:r>
            <w:r w:rsidRPr="00B04F86">
              <w:rPr>
                <w:rFonts w:ascii="Times New Roman" w:hAnsi="Times New Roman" w:cs="Times New Roman"/>
                <w:b/>
                <w:bCs/>
              </w:rPr>
              <w:t>Dítě a svět</w:t>
            </w:r>
          </w:p>
          <w:p w14:paraId="223174A1" w14:textId="77777777" w:rsidR="00B0356D" w:rsidRPr="003F5BCF"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poučení o možných nebezpečných situacích a dítěti dostupných způsobech, jak se chránit:</w:t>
            </w:r>
          </w:p>
          <w:p w14:paraId="5E541C14" w14:textId="77777777" w:rsidR="00B0356D" w:rsidRPr="003F5BCF" w:rsidRDefault="00B0356D" w:rsidP="00724E5B">
            <w:pPr>
              <w:pStyle w:val="Odstavecseseznamem"/>
              <w:numPr>
                <w:ilvl w:val="1"/>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 xml:space="preserve">dopravní situace </w:t>
            </w:r>
          </w:p>
          <w:p w14:paraId="5BC61211" w14:textId="77777777" w:rsidR="00B0356D" w:rsidRPr="003F5BCF" w:rsidRDefault="00B0356D" w:rsidP="00724E5B">
            <w:pPr>
              <w:pStyle w:val="Odstavecseseznamem"/>
              <w:numPr>
                <w:ilvl w:val="1"/>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 xml:space="preserve">manipulace s některými předměty a přístroji </w:t>
            </w:r>
          </w:p>
          <w:p w14:paraId="58AFF81B" w14:textId="77777777" w:rsidR="00B0356D" w:rsidRPr="003F5BCF" w:rsidRDefault="00B0356D" w:rsidP="00724E5B">
            <w:pPr>
              <w:pStyle w:val="Odstavecseseznamem"/>
              <w:numPr>
                <w:ilvl w:val="1"/>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 xml:space="preserve">kontakt se zvířaty </w:t>
            </w:r>
          </w:p>
          <w:p w14:paraId="71CE0D28" w14:textId="77777777" w:rsidR="00B0356D" w:rsidRPr="003F5BCF" w:rsidRDefault="00B0356D" w:rsidP="00724E5B">
            <w:pPr>
              <w:pStyle w:val="Odstavecseseznamem"/>
              <w:numPr>
                <w:ilvl w:val="1"/>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 xml:space="preserve">léky, jedovaté rostliny, běžné chemické látky, technické přístroje </w:t>
            </w:r>
          </w:p>
          <w:p w14:paraId="08DBA036" w14:textId="77777777" w:rsidR="00B0356D" w:rsidRPr="003F5BCF"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požár, povodeň, nepříznivé vlivy počasí – silný vítr, déšť, horko, mráz</w:t>
            </w:r>
          </w:p>
          <w:p w14:paraId="6C9DE1A6" w14:textId="77777777" w:rsidR="00B0356D" w:rsidRPr="003F5BCF"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využívání praktických ukázek varujících dítě před nebezpečím</w:t>
            </w:r>
          </w:p>
          <w:p w14:paraId="7FE699AF" w14:textId="77777777" w:rsidR="00B0356D" w:rsidRPr="00B54AA2" w:rsidRDefault="00B0356D" w:rsidP="00D37468">
            <w:pPr>
              <w:shd w:val="clear" w:color="auto" w:fill="FFFFFF" w:themeFill="background1"/>
              <w:jc w:val="both"/>
              <w:rPr>
                <w:rFonts w:ascii="Times New Roman" w:hAnsi="Times New Roman" w:cs="Times New Roman"/>
                <w:b/>
                <w:bCs/>
                <w:u w:val="single"/>
              </w:rPr>
            </w:pPr>
          </w:p>
        </w:tc>
      </w:tr>
    </w:tbl>
    <w:p w14:paraId="1A261999" w14:textId="77777777" w:rsidR="00B0356D" w:rsidRDefault="00B0356D" w:rsidP="00B0356D">
      <w:pPr>
        <w:spacing w:after="0"/>
        <w:ind w:firstLine="708"/>
        <w:rPr>
          <w:rFonts w:ascii="Times New Roman" w:hAnsi="Times New Roman" w:cs="Times New Roman"/>
          <w:b/>
          <w:bCs/>
          <w:u w:val="single"/>
        </w:rPr>
      </w:pPr>
    </w:p>
    <w:p w14:paraId="42B0C4AB" w14:textId="77777777" w:rsidR="00B0356D" w:rsidRDefault="00B0356D" w:rsidP="00B0356D">
      <w:pPr>
        <w:spacing w:after="0"/>
        <w:ind w:firstLine="708"/>
        <w:rPr>
          <w:rFonts w:ascii="Times New Roman" w:hAnsi="Times New Roman" w:cs="Times New Roman"/>
          <w:b/>
          <w:bCs/>
          <w:u w:val="single"/>
        </w:rPr>
      </w:pPr>
    </w:p>
    <w:p w14:paraId="1275B5E8" w14:textId="77777777" w:rsidR="00B0356D" w:rsidRDefault="00B0356D" w:rsidP="00B0356D">
      <w:pPr>
        <w:spacing w:after="0"/>
        <w:ind w:firstLine="708"/>
        <w:rPr>
          <w:rFonts w:ascii="Times New Roman" w:hAnsi="Times New Roman" w:cs="Times New Roman"/>
          <w:b/>
          <w:bCs/>
          <w:u w:val="single"/>
        </w:rPr>
      </w:pPr>
    </w:p>
    <w:p w14:paraId="48D03A55" w14:textId="77777777" w:rsidR="00B0356D" w:rsidRDefault="00B0356D" w:rsidP="00B0356D">
      <w:pPr>
        <w:spacing w:after="0"/>
        <w:ind w:firstLine="708"/>
        <w:rPr>
          <w:rFonts w:ascii="Times New Roman" w:hAnsi="Times New Roman" w:cs="Times New Roman"/>
          <w:b/>
          <w:bCs/>
          <w:u w:val="single"/>
        </w:rPr>
      </w:pPr>
    </w:p>
    <w:p w14:paraId="775A996E" w14:textId="77777777" w:rsidR="00B0356D" w:rsidRDefault="00B0356D" w:rsidP="00B0356D">
      <w:pPr>
        <w:spacing w:after="0"/>
        <w:ind w:firstLine="708"/>
        <w:rPr>
          <w:rFonts w:ascii="Times New Roman" w:hAnsi="Times New Roman" w:cs="Times New Roman"/>
          <w:b/>
          <w:bCs/>
          <w:u w:val="single"/>
        </w:rPr>
      </w:pPr>
    </w:p>
    <w:p w14:paraId="69BD06E5" w14:textId="77777777" w:rsidR="00B0356D" w:rsidRDefault="00B0356D" w:rsidP="00B0356D">
      <w:pPr>
        <w:spacing w:after="0"/>
        <w:ind w:firstLine="708"/>
        <w:rPr>
          <w:rFonts w:ascii="Times New Roman" w:hAnsi="Times New Roman" w:cs="Times New Roman"/>
          <w:b/>
          <w:bCs/>
          <w:u w:val="single"/>
        </w:rPr>
      </w:pPr>
    </w:p>
    <w:p w14:paraId="13BE7BCD" w14:textId="77777777" w:rsidR="00B0356D" w:rsidRDefault="00B0356D" w:rsidP="00B0356D">
      <w:pPr>
        <w:spacing w:after="0"/>
        <w:ind w:firstLine="708"/>
        <w:rPr>
          <w:rFonts w:ascii="Times New Roman" w:hAnsi="Times New Roman" w:cs="Times New Roman"/>
          <w:b/>
          <w:bCs/>
          <w:u w:val="single"/>
        </w:rPr>
      </w:pPr>
    </w:p>
    <w:p w14:paraId="0DA01D93" w14:textId="77777777" w:rsidR="00B0356D" w:rsidRDefault="00B0356D" w:rsidP="00B0356D">
      <w:pPr>
        <w:spacing w:after="0"/>
        <w:ind w:firstLine="708"/>
        <w:rPr>
          <w:rFonts w:ascii="Times New Roman" w:hAnsi="Times New Roman" w:cs="Times New Roman"/>
          <w:b/>
          <w:bCs/>
          <w:u w:val="single"/>
        </w:rPr>
      </w:pPr>
    </w:p>
    <w:p w14:paraId="529B496C" w14:textId="77777777" w:rsidR="00B0356D" w:rsidRDefault="00B0356D" w:rsidP="00B0356D">
      <w:pPr>
        <w:spacing w:after="0"/>
        <w:ind w:firstLine="708"/>
        <w:rPr>
          <w:rFonts w:ascii="Times New Roman" w:hAnsi="Times New Roman" w:cs="Times New Roman"/>
          <w:b/>
          <w:bCs/>
          <w:u w:val="single"/>
        </w:rPr>
      </w:pPr>
    </w:p>
    <w:p w14:paraId="2A5C96D7" w14:textId="77777777" w:rsidR="00B0356D" w:rsidRDefault="00B0356D" w:rsidP="00B0356D">
      <w:pPr>
        <w:spacing w:after="0"/>
        <w:ind w:firstLine="708"/>
        <w:rPr>
          <w:rFonts w:ascii="Times New Roman" w:hAnsi="Times New Roman" w:cs="Times New Roman"/>
          <w:b/>
          <w:bCs/>
          <w:u w:val="single"/>
        </w:rPr>
      </w:pPr>
    </w:p>
    <w:p w14:paraId="3D139172" w14:textId="77777777" w:rsidR="00B0356D" w:rsidRDefault="00B0356D" w:rsidP="00B0356D">
      <w:pPr>
        <w:spacing w:after="0"/>
        <w:ind w:firstLine="708"/>
        <w:rPr>
          <w:rFonts w:ascii="Times New Roman" w:hAnsi="Times New Roman" w:cs="Times New Roman"/>
          <w:b/>
          <w:bCs/>
          <w:u w:val="single"/>
        </w:rPr>
      </w:pPr>
    </w:p>
    <w:p w14:paraId="32BF8600" w14:textId="77777777" w:rsidR="00B0356D" w:rsidRDefault="00B0356D" w:rsidP="00B0356D">
      <w:pPr>
        <w:spacing w:after="0"/>
        <w:ind w:firstLine="708"/>
        <w:rPr>
          <w:rFonts w:ascii="Times New Roman" w:hAnsi="Times New Roman" w:cs="Times New Roman"/>
          <w:b/>
          <w:bCs/>
          <w:u w:val="single"/>
        </w:rPr>
      </w:pPr>
    </w:p>
    <w:p w14:paraId="788481B1" w14:textId="77777777" w:rsidR="00B0356D" w:rsidRDefault="00B0356D" w:rsidP="00B0356D">
      <w:pPr>
        <w:spacing w:after="0"/>
        <w:ind w:firstLine="708"/>
        <w:rPr>
          <w:rFonts w:ascii="Times New Roman" w:hAnsi="Times New Roman" w:cs="Times New Roman"/>
          <w:b/>
          <w:bCs/>
          <w:u w:val="single"/>
        </w:rPr>
      </w:pPr>
    </w:p>
    <w:p w14:paraId="0E705F63" w14:textId="77777777" w:rsidR="00B0356D" w:rsidRDefault="00B0356D" w:rsidP="00B0356D">
      <w:pPr>
        <w:spacing w:after="0"/>
        <w:ind w:firstLine="708"/>
        <w:rPr>
          <w:rFonts w:ascii="Times New Roman" w:hAnsi="Times New Roman" w:cs="Times New Roman"/>
          <w:b/>
          <w:bCs/>
          <w:u w:val="single"/>
        </w:rPr>
      </w:pPr>
    </w:p>
    <w:p w14:paraId="080804A7" w14:textId="77777777" w:rsidR="00B0356D" w:rsidRDefault="00B0356D" w:rsidP="00B0356D">
      <w:pPr>
        <w:spacing w:after="0"/>
        <w:ind w:firstLine="708"/>
        <w:rPr>
          <w:rFonts w:ascii="Times New Roman" w:hAnsi="Times New Roman" w:cs="Times New Roman"/>
          <w:b/>
          <w:bCs/>
          <w:u w:val="single"/>
        </w:rPr>
      </w:pPr>
    </w:p>
    <w:p w14:paraId="36A72A2C" w14:textId="77777777" w:rsidR="00B0356D" w:rsidRDefault="00B0356D" w:rsidP="00B0356D">
      <w:pPr>
        <w:spacing w:after="0"/>
        <w:ind w:firstLine="708"/>
        <w:rPr>
          <w:rFonts w:ascii="Times New Roman" w:hAnsi="Times New Roman" w:cs="Times New Roman"/>
          <w:b/>
          <w:bCs/>
          <w:u w:val="single"/>
        </w:rPr>
      </w:pPr>
    </w:p>
    <w:p w14:paraId="4609B9F8" w14:textId="77777777" w:rsidR="00B0356D" w:rsidRDefault="00B0356D" w:rsidP="00B0356D">
      <w:pPr>
        <w:spacing w:after="0"/>
        <w:ind w:firstLine="708"/>
        <w:rPr>
          <w:rFonts w:ascii="Times New Roman" w:hAnsi="Times New Roman" w:cs="Times New Roman"/>
          <w:b/>
          <w:bCs/>
          <w:u w:val="single"/>
        </w:rPr>
      </w:pPr>
    </w:p>
    <w:p w14:paraId="7E302CB7" w14:textId="77777777" w:rsidR="00B0356D" w:rsidRDefault="00B0356D" w:rsidP="00B0356D">
      <w:pPr>
        <w:spacing w:after="0"/>
        <w:ind w:firstLine="708"/>
        <w:rPr>
          <w:rFonts w:ascii="Times New Roman" w:hAnsi="Times New Roman" w:cs="Times New Roman"/>
          <w:b/>
          <w:bCs/>
          <w:u w:val="single"/>
        </w:rPr>
      </w:pPr>
    </w:p>
    <w:p w14:paraId="19306F94" w14:textId="77777777" w:rsidR="00B0356D" w:rsidRDefault="00B0356D" w:rsidP="00B0356D">
      <w:pPr>
        <w:spacing w:after="0"/>
        <w:ind w:firstLine="708"/>
        <w:rPr>
          <w:rFonts w:ascii="Times New Roman" w:hAnsi="Times New Roman" w:cs="Times New Roman"/>
          <w:b/>
          <w:bCs/>
          <w:u w:val="single"/>
        </w:rPr>
      </w:pPr>
    </w:p>
    <w:p w14:paraId="7235476C" w14:textId="77777777" w:rsidR="00B0356D" w:rsidRDefault="00B0356D" w:rsidP="00B0356D">
      <w:pPr>
        <w:spacing w:after="0"/>
        <w:ind w:firstLine="708"/>
        <w:rPr>
          <w:rFonts w:ascii="Times New Roman" w:hAnsi="Times New Roman" w:cs="Times New Roman"/>
          <w:b/>
          <w:bCs/>
          <w:u w:val="single"/>
        </w:rPr>
      </w:pPr>
    </w:p>
    <w:p w14:paraId="0101DF18" w14:textId="77777777" w:rsidR="00B0356D" w:rsidRDefault="00B0356D" w:rsidP="00B0356D">
      <w:pPr>
        <w:spacing w:after="0"/>
        <w:ind w:firstLine="708"/>
        <w:rPr>
          <w:rFonts w:ascii="Times New Roman" w:hAnsi="Times New Roman" w:cs="Times New Roman"/>
          <w:b/>
          <w:bCs/>
          <w:u w:val="single"/>
        </w:rPr>
      </w:pPr>
    </w:p>
    <w:p w14:paraId="3FD83BB7" w14:textId="77777777" w:rsidR="00B0356D" w:rsidRDefault="00B0356D" w:rsidP="00B0356D">
      <w:pPr>
        <w:spacing w:after="0"/>
        <w:ind w:firstLine="708"/>
        <w:rPr>
          <w:rFonts w:ascii="Times New Roman" w:hAnsi="Times New Roman" w:cs="Times New Roman"/>
          <w:b/>
          <w:bCs/>
          <w:u w:val="single"/>
        </w:rPr>
      </w:pPr>
    </w:p>
    <w:p w14:paraId="6577A476" w14:textId="77777777" w:rsidR="00B0356D" w:rsidRDefault="00B0356D" w:rsidP="00B0356D">
      <w:pPr>
        <w:spacing w:after="0"/>
        <w:ind w:firstLine="708"/>
        <w:rPr>
          <w:rFonts w:ascii="Times New Roman" w:hAnsi="Times New Roman" w:cs="Times New Roman"/>
          <w:b/>
          <w:bCs/>
          <w:u w:val="single"/>
        </w:rPr>
      </w:pPr>
    </w:p>
    <w:p w14:paraId="39ED2506" w14:textId="77777777" w:rsidR="00B0356D" w:rsidRDefault="00B0356D" w:rsidP="00B0356D">
      <w:pPr>
        <w:spacing w:after="0"/>
        <w:ind w:firstLine="708"/>
        <w:rPr>
          <w:rFonts w:ascii="Times New Roman" w:hAnsi="Times New Roman" w:cs="Times New Roman"/>
          <w:b/>
          <w:bCs/>
          <w:u w:val="single"/>
        </w:rPr>
      </w:pPr>
    </w:p>
    <w:p w14:paraId="59B22F12" w14:textId="77777777" w:rsidR="00B0356D" w:rsidRDefault="00B0356D" w:rsidP="00B0356D">
      <w:pPr>
        <w:spacing w:after="0"/>
        <w:ind w:firstLine="708"/>
        <w:rPr>
          <w:rFonts w:ascii="Times New Roman" w:hAnsi="Times New Roman" w:cs="Times New Roman"/>
          <w:b/>
          <w:bCs/>
          <w:u w:val="single"/>
        </w:rPr>
      </w:pPr>
    </w:p>
    <w:p w14:paraId="23C4A1DA" w14:textId="77777777" w:rsidR="00B0356D" w:rsidRDefault="00B0356D" w:rsidP="00B0356D">
      <w:pPr>
        <w:spacing w:after="0"/>
        <w:ind w:firstLine="708"/>
        <w:rPr>
          <w:rFonts w:ascii="Times New Roman" w:hAnsi="Times New Roman" w:cs="Times New Roman"/>
          <w:b/>
          <w:bCs/>
          <w:u w:val="single"/>
        </w:rPr>
      </w:pPr>
    </w:p>
    <w:p w14:paraId="4981F9A4" w14:textId="77777777" w:rsidR="00B0356D" w:rsidRDefault="00B0356D" w:rsidP="00B0356D">
      <w:pPr>
        <w:spacing w:after="0"/>
        <w:ind w:firstLine="708"/>
        <w:rPr>
          <w:rFonts w:ascii="Times New Roman" w:hAnsi="Times New Roman" w:cs="Times New Roman"/>
          <w:b/>
          <w:bCs/>
          <w:u w:val="single"/>
        </w:rPr>
      </w:pPr>
    </w:p>
    <w:p w14:paraId="1A52F36E" w14:textId="77777777" w:rsidR="00B0356D" w:rsidRDefault="00B0356D" w:rsidP="00B0356D">
      <w:pPr>
        <w:spacing w:after="0"/>
        <w:ind w:firstLine="708"/>
        <w:rPr>
          <w:rFonts w:ascii="Times New Roman" w:hAnsi="Times New Roman" w:cs="Times New Roman"/>
          <w:b/>
          <w:bCs/>
          <w:u w:val="single"/>
        </w:rPr>
      </w:pPr>
    </w:p>
    <w:tbl>
      <w:tblPr>
        <w:tblStyle w:val="Mkatabulky"/>
        <w:tblW w:w="0" w:type="auto"/>
        <w:shd w:val="clear" w:color="auto" w:fill="FFFFFF" w:themeFill="background1"/>
        <w:tblLook w:val="04A0" w:firstRow="1" w:lastRow="0" w:firstColumn="1" w:lastColumn="0" w:noHBand="0" w:noVBand="1"/>
      </w:tblPr>
      <w:tblGrid>
        <w:gridCol w:w="9288"/>
      </w:tblGrid>
      <w:tr w:rsidR="00B0356D" w:rsidRPr="00CB7534" w14:paraId="7F563710" w14:textId="77777777" w:rsidTr="00D37468">
        <w:trPr>
          <w:trHeight w:val="480"/>
        </w:trPr>
        <w:tc>
          <w:tcPr>
            <w:tcW w:w="0" w:type="auto"/>
            <w:shd w:val="clear" w:color="auto" w:fill="FFFFFF" w:themeFill="background1"/>
          </w:tcPr>
          <w:p w14:paraId="7B51772F" w14:textId="77777777" w:rsidR="00B0356D" w:rsidRPr="00B17BC6" w:rsidRDefault="00B0356D" w:rsidP="00724E5B">
            <w:pPr>
              <w:pStyle w:val="Odstavecseseznamem"/>
              <w:numPr>
                <w:ilvl w:val="1"/>
                <w:numId w:val="7"/>
              </w:numPr>
              <w:spacing w:after="160" w:line="278" w:lineRule="auto"/>
              <w:jc w:val="both"/>
              <w:rPr>
                <w:rFonts w:ascii="Times New Roman" w:hAnsi="Times New Roman" w:cs="Times New Roman"/>
                <w:color w:val="000000" w:themeColor="text1"/>
              </w:rPr>
            </w:pPr>
            <w:r w:rsidRPr="00B17BC6">
              <w:rPr>
                <w:rFonts w:ascii="Times New Roman" w:hAnsi="Times New Roman" w:cs="Times New Roman"/>
                <w:b/>
                <w:bCs/>
                <w:color w:val="000000" w:themeColor="text1"/>
              </w:rPr>
              <w:lastRenderedPageBreak/>
              <w:t>Integrovaný blok:</w:t>
            </w:r>
            <w:r w:rsidRPr="00B17BC6">
              <w:rPr>
                <w:rFonts w:ascii="Times New Roman" w:hAnsi="Times New Roman" w:cs="Times New Roman"/>
                <w:color w:val="000000" w:themeColor="text1"/>
              </w:rPr>
              <w:t xml:space="preserve"> </w:t>
            </w:r>
            <w:r w:rsidRPr="00071899">
              <w:rPr>
                <w:rFonts w:ascii="Times New Roman" w:hAnsi="Times New Roman" w:cs="Times New Roman"/>
                <w:color w:val="CC0099"/>
              </w:rPr>
              <w:t>„</w:t>
            </w:r>
            <w:r w:rsidRPr="00071899">
              <w:rPr>
                <w:rFonts w:ascii="Times New Roman" w:hAnsi="Times New Roman" w:cs="Times New Roman"/>
                <w:b/>
                <w:bCs/>
                <w:color w:val="CC0099"/>
              </w:rPr>
              <w:t>VÁNOČNÍ ZVONĚNÍ“</w:t>
            </w:r>
          </w:p>
        </w:tc>
      </w:tr>
      <w:tr w:rsidR="00B0356D" w:rsidRPr="00CB7534" w14:paraId="5CC859B2" w14:textId="77777777" w:rsidTr="00D37468">
        <w:trPr>
          <w:trHeight w:val="1623"/>
        </w:trPr>
        <w:tc>
          <w:tcPr>
            <w:tcW w:w="0" w:type="auto"/>
            <w:shd w:val="clear" w:color="auto" w:fill="FFFFFF" w:themeFill="background1"/>
          </w:tcPr>
          <w:p w14:paraId="298B5DB8"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 xml:space="preserve">Záměr: </w:t>
            </w:r>
          </w:p>
          <w:p w14:paraId="62972DE3" w14:textId="77777777" w:rsidR="00B0356D" w:rsidRPr="00DF1336" w:rsidRDefault="00B0356D" w:rsidP="00D37468">
            <w:pPr>
              <w:pStyle w:val="Odstavecseseznamem"/>
              <w:ind w:left="0"/>
              <w:jc w:val="both"/>
              <w:rPr>
                <w:rFonts w:ascii="Times New Roman" w:hAnsi="Times New Roman" w:cs="Times New Roman"/>
              </w:rPr>
            </w:pPr>
            <w:r>
              <w:rPr>
                <w:rFonts w:ascii="Times New Roman" w:hAnsi="Times New Roman" w:cs="Times New Roman"/>
              </w:rPr>
              <w:t>Společně se těšíme na Vánoce – vstupujeme do doby adventní, je to doba zamyšlení, očekávání, přípravy našich srdcí, přivítáme u nás Mikuláše s andělem, chystáme se na vánoční setkání pro rodiče, vyprávíme si i hrajeme příběh o tom, co se stalo v Betlémě i o putování třech králů. Poznáváme vánoční tradice, při výrobě dárečků a vánočních přání se s dětmi soustředíme na rozvoj jemné motoriky, rozvíjíme hudební a pohybové cítění, udržení rytmu, hrajeme na jednoduché hudební nástroje.</w:t>
            </w:r>
          </w:p>
        </w:tc>
      </w:tr>
      <w:tr w:rsidR="00B0356D" w:rsidRPr="00CB7534" w14:paraId="312BFDC0" w14:textId="77777777" w:rsidTr="00D37468">
        <w:trPr>
          <w:trHeight w:val="1082"/>
        </w:trPr>
        <w:tc>
          <w:tcPr>
            <w:tcW w:w="0" w:type="auto"/>
            <w:tcBorders>
              <w:bottom w:val="single" w:sz="4" w:space="0" w:color="auto"/>
            </w:tcBorders>
            <w:shd w:val="clear" w:color="auto" w:fill="FFFFFF" w:themeFill="background1"/>
          </w:tcPr>
          <w:p w14:paraId="0D25E1A7"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Návrhy témat:</w:t>
            </w:r>
          </w:p>
          <w:p w14:paraId="014E6AEF" w14:textId="77777777" w:rsidR="00B0356D" w:rsidRPr="00A0121F" w:rsidRDefault="00B0356D" w:rsidP="00D37468">
            <w:pPr>
              <w:rPr>
                <w:rFonts w:ascii="Times New Roman" w:hAnsi="Times New Roman" w:cs="Times New Roman"/>
                <w:bCs/>
              </w:rPr>
            </w:pPr>
            <w:r w:rsidRPr="00A0121F">
              <w:rPr>
                <w:rFonts w:ascii="Times New Roman" w:hAnsi="Times New Roman" w:cs="Times New Roman"/>
                <w:bCs/>
              </w:rPr>
              <w:t>Adventní očekávání - sv. Barbora, sv. Lucie, Už přichází Mikuláš, Andělské zvonění, Miminko v jesličkách, Klanění králů</w:t>
            </w:r>
          </w:p>
          <w:p w14:paraId="38690D32"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05677E7D" w14:textId="77777777" w:rsidTr="00D37468">
        <w:trPr>
          <w:trHeight w:val="589"/>
        </w:trPr>
        <w:tc>
          <w:tcPr>
            <w:tcW w:w="0" w:type="auto"/>
            <w:tcBorders>
              <w:bottom w:val="nil"/>
            </w:tcBorders>
            <w:shd w:val="clear" w:color="auto" w:fill="FFFFFF" w:themeFill="background1"/>
          </w:tcPr>
          <w:p w14:paraId="7FB271BB"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Klíčové kompetence:</w:t>
            </w:r>
          </w:p>
          <w:p w14:paraId="7BC221F8" w14:textId="77777777" w:rsidR="00B0356D" w:rsidRPr="001370CF"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w:t>
            </w:r>
            <w:r>
              <w:rPr>
                <w:rFonts w:ascii="Times New Roman" w:hAnsi="Times New Roman" w:cs="Times New Roman"/>
                <w:b/>
                <w:bCs/>
                <w:color w:val="000000" w:themeColor="text1"/>
              </w:rPr>
              <w:t> </w:t>
            </w:r>
            <w:r w:rsidRPr="00B17BC6">
              <w:rPr>
                <w:rFonts w:ascii="Times New Roman" w:hAnsi="Times New Roman" w:cs="Times New Roman"/>
                <w:b/>
                <w:bCs/>
                <w:color w:val="000000" w:themeColor="text1"/>
              </w:rPr>
              <w:t>učení</w:t>
            </w:r>
          </w:p>
          <w:p w14:paraId="619E1DDA" w14:textId="77777777" w:rsidR="00B0356D" w:rsidRPr="006B1070" w:rsidRDefault="00B0356D" w:rsidP="00724E5B">
            <w:pPr>
              <w:pStyle w:val="Odstavecseseznamem"/>
              <w:numPr>
                <w:ilvl w:val="0"/>
                <w:numId w:val="3"/>
              </w:numPr>
              <w:spacing w:line="278" w:lineRule="auto"/>
              <w:jc w:val="both"/>
              <w:rPr>
                <w:rFonts w:ascii="Times New Roman" w:hAnsi="Times New Roman" w:cs="Times New Roman"/>
                <w:b/>
                <w:bCs/>
                <w:color w:val="000000" w:themeColor="text1"/>
                <w:u w:val="single"/>
              </w:rPr>
            </w:pPr>
            <w:r>
              <w:rPr>
                <w:rFonts w:ascii="Times New Roman" w:hAnsi="Times New Roman" w:cs="Times New Roman"/>
                <w:color w:val="000000" w:themeColor="text1"/>
              </w:rPr>
              <w:t>Učí se nejen spontánně, ale i vědomě, vyvine úsilí, záměrně si zapamatuje</w:t>
            </w:r>
          </w:p>
          <w:p w14:paraId="09EC30A8"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S</w:t>
            </w:r>
            <w:r w:rsidRPr="00C611D9">
              <w:rPr>
                <w:rFonts w:ascii="Times New Roman" w:hAnsi="Times New Roman" w:cs="Times New Roman"/>
                <w:color w:val="000000" w:themeColor="text1"/>
              </w:rPr>
              <w:t>oustředí se na činnosti</w:t>
            </w:r>
            <w:r>
              <w:rPr>
                <w:rFonts w:ascii="Times New Roman" w:hAnsi="Times New Roman" w:cs="Times New Roman"/>
                <w:color w:val="000000" w:themeColor="text1"/>
              </w:rPr>
              <w:t>, je schopné dobrat se k výsledkům</w:t>
            </w:r>
          </w:p>
          <w:p w14:paraId="45134531"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Zadanou práci dokončí</w:t>
            </w:r>
          </w:p>
          <w:p w14:paraId="0F52506E" w14:textId="77777777" w:rsidR="00B0356D" w:rsidRPr="00C611D9"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Postupuje dle pokynů a instrukcí</w:t>
            </w:r>
          </w:p>
          <w:p w14:paraId="63E44774" w14:textId="77777777" w:rsidR="00B0356D" w:rsidRPr="00216B86" w:rsidRDefault="00B0356D" w:rsidP="00D37468">
            <w:pPr>
              <w:pStyle w:val="Odstavecseseznamem"/>
              <w:ind w:left="1068"/>
              <w:jc w:val="both"/>
              <w:rPr>
                <w:rFonts w:ascii="Times New Roman" w:hAnsi="Times New Roman" w:cs="Times New Roman"/>
                <w:b/>
                <w:bCs/>
                <w:color w:val="000000" w:themeColor="text1"/>
                <w:u w:val="single"/>
              </w:rPr>
            </w:pPr>
          </w:p>
          <w:p w14:paraId="47960F85" w14:textId="77777777" w:rsidR="00B0356D" w:rsidRPr="008A0FF4"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rPr>
              <w:t>Kompetence k řešení problémů</w:t>
            </w:r>
          </w:p>
          <w:p w14:paraId="62DE4E1C" w14:textId="77777777" w:rsidR="00B0356D" w:rsidRPr="001370CF" w:rsidRDefault="00B0356D" w:rsidP="00724E5B">
            <w:pPr>
              <w:pStyle w:val="Odstavecseseznamem"/>
              <w:numPr>
                <w:ilvl w:val="0"/>
                <w:numId w:val="3"/>
              </w:numPr>
              <w:spacing w:line="278" w:lineRule="auto"/>
              <w:jc w:val="both"/>
              <w:rPr>
                <w:rFonts w:ascii="Times New Roman" w:hAnsi="Times New Roman" w:cs="Times New Roman"/>
                <w:b/>
                <w:bCs/>
                <w:color w:val="000000" w:themeColor="text1"/>
                <w:u w:val="single"/>
              </w:rPr>
            </w:pPr>
            <w:r>
              <w:rPr>
                <w:rFonts w:ascii="Times New Roman" w:hAnsi="Times New Roman" w:cs="Times New Roman"/>
                <w:color w:val="000000" w:themeColor="text1"/>
              </w:rPr>
              <w:t>Nebojí se chybovat, pokud nachází pozitivní ocenění nejen za úspěch, ale také za snahu</w:t>
            </w:r>
          </w:p>
        </w:tc>
      </w:tr>
      <w:tr w:rsidR="00B0356D" w:rsidRPr="00CB7534" w14:paraId="471EE6AE" w14:textId="77777777" w:rsidTr="00D37468">
        <w:trPr>
          <w:trHeight w:val="300"/>
        </w:trPr>
        <w:tc>
          <w:tcPr>
            <w:tcW w:w="0" w:type="auto"/>
            <w:tcBorders>
              <w:top w:val="nil"/>
              <w:left w:val="single" w:sz="4" w:space="0" w:color="auto"/>
              <w:bottom w:val="nil"/>
              <w:right w:val="single" w:sz="4" w:space="0" w:color="auto"/>
            </w:tcBorders>
            <w:shd w:val="clear" w:color="auto" w:fill="FFFFFF" w:themeFill="background1"/>
          </w:tcPr>
          <w:p w14:paraId="6E6C2D9E" w14:textId="77777777" w:rsidR="00B0356D" w:rsidRPr="00B17BC6" w:rsidRDefault="00B0356D" w:rsidP="00D37468">
            <w:pPr>
              <w:pStyle w:val="Odstavecseseznamem"/>
              <w:ind w:left="0"/>
              <w:jc w:val="both"/>
              <w:rPr>
                <w:rFonts w:ascii="Times New Roman" w:hAnsi="Times New Roman" w:cs="Times New Roman"/>
                <w:color w:val="000000" w:themeColor="text1"/>
              </w:rPr>
            </w:pPr>
          </w:p>
        </w:tc>
      </w:tr>
      <w:tr w:rsidR="00B0356D" w:rsidRPr="00CB7534" w14:paraId="02CD183D" w14:textId="77777777" w:rsidTr="00D37468">
        <w:trPr>
          <w:trHeight w:val="300"/>
        </w:trPr>
        <w:tc>
          <w:tcPr>
            <w:tcW w:w="0" w:type="auto"/>
            <w:tcBorders>
              <w:top w:val="nil"/>
              <w:left w:val="single" w:sz="4" w:space="0" w:color="auto"/>
              <w:bottom w:val="nil"/>
              <w:right w:val="single" w:sz="4" w:space="0" w:color="auto"/>
            </w:tcBorders>
            <w:shd w:val="clear" w:color="auto" w:fill="FFFFFF" w:themeFill="background1"/>
          </w:tcPr>
          <w:p w14:paraId="07848ACA"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komunikativní</w:t>
            </w:r>
          </w:p>
        </w:tc>
      </w:tr>
      <w:tr w:rsidR="00B0356D" w:rsidRPr="00CB7534" w14:paraId="38369570" w14:textId="77777777" w:rsidTr="00D37468">
        <w:trPr>
          <w:trHeight w:val="661"/>
        </w:trPr>
        <w:tc>
          <w:tcPr>
            <w:tcW w:w="0" w:type="auto"/>
            <w:tcBorders>
              <w:top w:val="nil"/>
              <w:left w:val="single" w:sz="4" w:space="0" w:color="auto"/>
              <w:bottom w:val="nil"/>
              <w:right w:val="single" w:sz="4" w:space="0" w:color="auto"/>
            </w:tcBorders>
            <w:shd w:val="clear" w:color="auto" w:fill="FFFFFF" w:themeFill="background1"/>
          </w:tcPr>
          <w:p w14:paraId="1127A020"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Dokáže se vyjadřovat a sdělovat své prožitky, pocity a nálady různými prostředky – řečovými, výtvarnými, hudebními, dramatickými</w:t>
            </w:r>
          </w:p>
        </w:tc>
      </w:tr>
      <w:tr w:rsidR="00B0356D" w:rsidRPr="00CB7534" w14:paraId="748AC6B0" w14:textId="77777777" w:rsidTr="00D37468">
        <w:trPr>
          <w:trHeight w:val="288"/>
        </w:trPr>
        <w:tc>
          <w:tcPr>
            <w:tcW w:w="0" w:type="auto"/>
            <w:tcBorders>
              <w:top w:val="nil"/>
              <w:left w:val="single" w:sz="4" w:space="0" w:color="auto"/>
              <w:bottom w:val="nil"/>
              <w:right w:val="single" w:sz="4" w:space="0" w:color="auto"/>
            </w:tcBorders>
            <w:shd w:val="clear" w:color="auto" w:fill="FFFFFF" w:themeFill="background1"/>
          </w:tcPr>
          <w:p w14:paraId="210FC1CE"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7CA750B8" w14:textId="77777777" w:rsidTr="00D37468">
        <w:trPr>
          <w:trHeight w:val="312"/>
        </w:trPr>
        <w:tc>
          <w:tcPr>
            <w:tcW w:w="0" w:type="auto"/>
            <w:tcBorders>
              <w:top w:val="nil"/>
              <w:left w:val="single" w:sz="4" w:space="0" w:color="auto"/>
              <w:bottom w:val="nil"/>
              <w:right w:val="single" w:sz="4" w:space="0" w:color="auto"/>
            </w:tcBorders>
            <w:shd w:val="clear" w:color="auto" w:fill="FFFFFF" w:themeFill="background1"/>
          </w:tcPr>
          <w:p w14:paraId="0AF53963"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Sociální a personální kompetence</w:t>
            </w:r>
          </w:p>
        </w:tc>
      </w:tr>
      <w:tr w:rsidR="00B0356D" w:rsidRPr="00CB7534" w14:paraId="561EED06" w14:textId="77777777" w:rsidTr="00D37468">
        <w:trPr>
          <w:trHeight w:val="336"/>
        </w:trPr>
        <w:tc>
          <w:tcPr>
            <w:tcW w:w="0" w:type="auto"/>
            <w:tcBorders>
              <w:top w:val="nil"/>
              <w:left w:val="single" w:sz="4" w:space="0" w:color="auto"/>
              <w:bottom w:val="nil"/>
              <w:right w:val="single" w:sz="4" w:space="0" w:color="auto"/>
            </w:tcBorders>
            <w:shd w:val="clear" w:color="auto" w:fill="FFFFFF" w:themeFill="background1"/>
          </w:tcPr>
          <w:p w14:paraId="39D0A72B"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Projevuje dětským způsobem citlivost a ohleduplnost k druhým, pomoc slabším </w:t>
            </w:r>
          </w:p>
          <w:p w14:paraId="14A9EE12"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Dokáže se bránit projevům násilí jiného dítěte, ponižování a ubližování</w:t>
            </w:r>
          </w:p>
        </w:tc>
      </w:tr>
      <w:tr w:rsidR="00B0356D" w:rsidRPr="00CB7534" w14:paraId="3FEA2532" w14:textId="77777777" w:rsidTr="00D37468">
        <w:trPr>
          <w:trHeight w:val="288"/>
        </w:trPr>
        <w:tc>
          <w:tcPr>
            <w:tcW w:w="0" w:type="auto"/>
            <w:tcBorders>
              <w:top w:val="nil"/>
              <w:left w:val="single" w:sz="4" w:space="0" w:color="auto"/>
              <w:bottom w:val="nil"/>
              <w:right w:val="single" w:sz="4" w:space="0" w:color="auto"/>
            </w:tcBorders>
            <w:shd w:val="clear" w:color="auto" w:fill="FFFFFF" w:themeFill="background1"/>
          </w:tcPr>
          <w:p w14:paraId="7B77D9C4"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1D2A82BA" w14:textId="77777777" w:rsidTr="00D37468">
        <w:trPr>
          <w:trHeight w:val="312"/>
        </w:trPr>
        <w:tc>
          <w:tcPr>
            <w:tcW w:w="0" w:type="auto"/>
            <w:tcBorders>
              <w:top w:val="nil"/>
              <w:left w:val="single" w:sz="4" w:space="0" w:color="auto"/>
              <w:bottom w:val="nil"/>
              <w:right w:val="single" w:sz="4" w:space="0" w:color="auto"/>
            </w:tcBorders>
            <w:shd w:val="clear" w:color="auto" w:fill="FFFFFF" w:themeFill="background1"/>
          </w:tcPr>
          <w:p w14:paraId="14A1C5B6"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Činnostní a občanské kompetence</w:t>
            </w:r>
          </w:p>
        </w:tc>
      </w:tr>
      <w:tr w:rsidR="00B0356D" w:rsidRPr="00CB7534" w14:paraId="2543CB48" w14:textId="77777777" w:rsidTr="00D37468">
        <w:trPr>
          <w:trHeight w:val="625"/>
        </w:trPr>
        <w:tc>
          <w:tcPr>
            <w:tcW w:w="0" w:type="auto"/>
            <w:tcBorders>
              <w:top w:val="nil"/>
              <w:left w:val="single" w:sz="4" w:space="0" w:color="auto"/>
              <w:bottom w:val="single" w:sz="4" w:space="0" w:color="auto"/>
              <w:right w:val="single" w:sz="4" w:space="0" w:color="auto"/>
            </w:tcBorders>
            <w:shd w:val="clear" w:color="auto" w:fill="FFFFFF" w:themeFill="background1"/>
          </w:tcPr>
          <w:p w14:paraId="02E5E879"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Zajímá se o druhé i o to, co se kolem děje, je otevřené aktuálnímu dění</w:t>
            </w:r>
          </w:p>
          <w:p w14:paraId="491427B3"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Má základní představu o tom, co je v souladu se základními lidskými hodnotami a normami i co je s nimi v rozporu, a snaží se podle toho chovat</w:t>
            </w:r>
          </w:p>
        </w:tc>
      </w:tr>
    </w:tbl>
    <w:p w14:paraId="34DA5E0D" w14:textId="77777777" w:rsidR="00B0356D" w:rsidRPr="00CB7534" w:rsidRDefault="00B0356D" w:rsidP="00B0356D">
      <w:pPr>
        <w:spacing w:after="0"/>
        <w:ind w:firstLine="708"/>
        <w:rPr>
          <w:rFonts w:ascii="Times New Roman" w:hAnsi="Times New Roman" w:cs="Times New Roman"/>
          <w:b/>
          <w:bCs/>
          <w:u w:val="single"/>
        </w:rPr>
      </w:pPr>
    </w:p>
    <w:p w14:paraId="3856EAD8" w14:textId="77777777" w:rsidR="00B0356D" w:rsidRDefault="00B0356D" w:rsidP="00B0356D">
      <w:pPr>
        <w:spacing w:after="0"/>
        <w:ind w:firstLine="708"/>
        <w:rPr>
          <w:rFonts w:ascii="Times New Roman" w:hAnsi="Times New Roman" w:cs="Times New Roman"/>
          <w:b/>
          <w:bCs/>
          <w:u w:val="single"/>
        </w:rPr>
      </w:pPr>
    </w:p>
    <w:p w14:paraId="797C3D4D" w14:textId="77777777" w:rsidR="00B0356D" w:rsidRDefault="00B0356D" w:rsidP="00B0356D">
      <w:pPr>
        <w:spacing w:after="0"/>
        <w:ind w:firstLine="708"/>
        <w:rPr>
          <w:rFonts w:ascii="Times New Roman" w:hAnsi="Times New Roman" w:cs="Times New Roman"/>
          <w:b/>
          <w:bCs/>
          <w:u w:val="single"/>
        </w:rPr>
      </w:pPr>
    </w:p>
    <w:p w14:paraId="2E48B533" w14:textId="77777777" w:rsidR="00B0356D" w:rsidRDefault="00B0356D" w:rsidP="00B0356D">
      <w:pPr>
        <w:spacing w:after="0"/>
        <w:ind w:firstLine="708"/>
        <w:rPr>
          <w:rFonts w:ascii="Times New Roman" w:hAnsi="Times New Roman" w:cs="Times New Roman"/>
          <w:b/>
          <w:bCs/>
          <w:u w:val="single"/>
        </w:rPr>
      </w:pPr>
    </w:p>
    <w:p w14:paraId="365C33AE" w14:textId="77777777" w:rsidR="00B0356D" w:rsidRDefault="00B0356D" w:rsidP="00B0356D">
      <w:pPr>
        <w:spacing w:after="0"/>
        <w:ind w:firstLine="708"/>
        <w:rPr>
          <w:rFonts w:ascii="Times New Roman" w:hAnsi="Times New Roman" w:cs="Times New Roman"/>
          <w:b/>
          <w:bCs/>
          <w:u w:val="single"/>
        </w:rPr>
      </w:pPr>
    </w:p>
    <w:p w14:paraId="0A375F00" w14:textId="77777777" w:rsidR="00B0356D" w:rsidRDefault="00B0356D" w:rsidP="00B0356D">
      <w:pPr>
        <w:spacing w:after="0"/>
        <w:ind w:firstLine="708"/>
        <w:rPr>
          <w:rFonts w:ascii="Times New Roman" w:hAnsi="Times New Roman" w:cs="Times New Roman"/>
          <w:b/>
          <w:bCs/>
          <w:u w:val="single"/>
        </w:rPr>
      </w:pPr>
    </w:p>
    <w:p w14:paraId="09442CBD" w14:textId="77777777" w:rsidR="00B0356D" w:rsidRDefault="00B0356D" w:rsidP="00B0356D">
      <w:pPr>
        <w:spacing w:after="0"/>
        <w:ind w:firstLine="708"/>
        <w:rPr>
          <w:rFonts w:ascii="Times New Roman" w:hAnsi="Times New Roman" w:cs="Times New Roman"/>
          <w:b/>
          <w:bCs/>
          <w:u w:val="single"/>
        </w:rPr>
      </w:pPr>
    </w:p>
    <w:p w14:paraId="177508CF" w14:textId="77777777" w:rsidR="00B0356D" w:rsidRDefault="00B0356D" w:rsidP="00B0356D">
      <w:pPr>
        <w:spacing w:after="0"/>
        <w:ind w:firstLine="708"/>
        <w:rPr>
          <w:rFonts w:ascii="Times New Roman" w:hAnsi="Times New Roman" w:cs="Times New Roman"/>
          <w:b/>
          <w:bCs/>
          <w:u w:val="single"/>
        </w:rPr>
      </w:pPr>
    </w:p>
    <w:p w14:paraId="41C90D5A" w14:textId="77777777" w:rsidR="00724E5B" w:rsidRDefault="00724E5B" w:rsidP="00B0356D">
      <w:pPr>
        <w:spacing w:after="0"/>
        <w:ind w:firstLine="708"/>
        <w:rPr>
          <w:rFonts w:ascii="Times New Roman" w:hAnsi="Times New Roman" w:cs="Times New Roman"/>
          <w:b/>
          <w:bCs/>
          <w:u w:val="single"/>
        </w:rPr>
      </w:pPr>
    </w:p>
    <w:p w14:paraId="7FDF9EE0" w14:textId="77777777" w:rsidR="00B0356D" w:rsidRDefault="00B0356D" w:rsidP="00B0356D">
      <w:pPr>
        <w:spacing w:after="0"/>
        <w:ind w:firstLine="708"/>
        <w:rPr>
          <w:rFonts w:ascii="Times New Roman" w:hAnsi="Times New Roman" w:cs="Times New Roman"/>
          <w:b/>
          <w:bCs/>
          <w:u w:val="single"/>
        </w:rPr>
      </w:pPr>
    </w:p>
    <w:p w14:paraId="40DEE1A0" w14:textId="77777777" w:rsidR="00B0356D" w:rsidRDefault="00B0356D" w:rsidP="00B0356D">
      <w:pPr>
        <w:spacing w:after="0"/>
        <w:ind w:firstLine="708"/>
        <w:rPr>
          <w:rFonts w:ascii="Times New Roman" w:hAnsi="Times New Roman" w:cs="Times New Roman"/>
          <w:b/>
          <w:bCs/>
          <w:u w:val="single"/>
        </w:rPr>
      </w:pPr>
    </w:p>
    <w:p w14:paraId="4182807B" w14:textId="77777777" w:rsidR="00B0356D" w:rsidRDefault="00B0356D" w:rsidP="00B0356D">
      <w:pPr>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6D02A19E" w14:textId="77777777" w:rsidTr="00D37468">
        <w:tc>
          <w:tcPr>
            <w:tcW w:w="4531" w:type="dxa"/>
            <w:tcBorders>
              <w:bottom w:val="single" w:sz="4" w:space="0" w:color="auto"/>
            </w:tcBorders>
          </w:tcPr>
          <w:p w14:paraId="4687C1DB" w14:textId="77777777" w:rsidR="00B0356D" w:rsidRPr="004558B8" w:rsidRDefault="00B0356D" w:rsidP="00D37468">
            <w:pPr>
              <w:shd w:val="clear" w:color="auto" w:fill="FFFFFF" w:themeFill="background1"/>
              <w:rPr>
                <w:rFonts w:ascii="Times New Roman" w:hAnsi="Times New Roman" w:cs="Times New Roman"/>
                <w:b/>
                <w:bCs/>
              </w:rPr>
            </w:pPr>
            <w:r w:rsidRPr="004558B8">
              <w:rPr>
                <w:rFonts w:ascii="Times New Roman" w:hAnsi="Times New Roman" w:cs="Times New Roman"/>
                <w:b/>
                <w:bCs/>
              </w:rPr>
              <w:lastRenderedPageBreak/>
              <w:t>Dílčí vzdělávací cíle:</w:t>
            </w:r>
          </w:p>
          <w:p w14:paraId="6124B9DC" w14:textId="77777777" w:rsidR="00B0356D" w:rsidRPr="00071899" w:rsidRDefault="00B0356D" w:rsidP="00724E5B">
            <w:pPr>
              <w:pStyle w:val="Odstavecseseznamem"/>
              <w:numPr>
                <w:ilvl w:val="0"/>
                <w:numId w:val="10"/>
              </w:numPr>
              <w:shd w:val="clear" w:color="auto" w:fill="FFFFFF" w:themeFill="background1"/>
              <w:spacing w:line="278" w:lineRule="auto"/>
              <w:rPr>
                <w:rFonts w:ascii="Times New Roman" w:hAnsi="Times New Roman" w:cs="Times New Roman"/>
                <w:b/>
                <w:bCs/>
                <w:color w:val="CC0099"/>
              </w:rPr>
            </w:pPr>
            <w:r w:rsidRPr="00071899">
              <w:rPr>
                <w:rFonts w:ascii="Times New Roman" w:hAnsi="Times New Roman" w:cs="Times New Roman"/>
                <w:b/>
                <w:bCs/>
                <w:color w:val="CC0099"/>
              </w:rPr>
              <w:t>DÍTĚ A JEHO TĚLO</w:t>
            </w:r>
          </w:p>
          <w:p w14:paraId="58FB1BD1" w14:textId="77777777" w:rsidR="00B0356D"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Rozvoj a užívání všech smyslů</w:t>
            </w:r>
          </w:p>
          <w:p w14:paraId="3466F42C" w14:textId="77777777" w:rsidR="00B0356D" w:rsidRPr="004558B8"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Osvojení si poznatků a dovedností důležitých k podpoře zdraví, bezpečí, osobní pohody i pohody prostředí</w:t>
            </w:r>
          </w:p>
          <w:p w14:paraId="6CB20E41" w14:textId="77777777" w:rsidR="00B0356D" w:rsidRPr="004558B8" w:rsidRDefault="00B0356D" w:rsidP="00D37468">
            <w:pPr>
              <w:shd w:val="clear" w:color="auto" w:fill="FFFFFF" w:themeFill="background1"/>
              <w:jc w:val="both"/>
              <w:rPr>
                <w:rFonts w:ascii="Times New Roman" w:hAnsi="Times New Roman" w:cs="Times New Roman"/>
                <w:b/>
                <w:bCs/>
              </w:rPr>
            </w:pPr>
          </w:p>
        </w:tc>
        <w:tc>
          <w:tcPr>
            <w:tcW w:w="4531" w:type="dxa"/>
            <w:tcBorders>
              <w:bottom w:val="single" w:sz="4" w:space="0" w:color="auto"/>
            </w:tcBorders>
          </w:tcPr>
          <w:p w14:paraId="05D9BE64" w14:textId="77777777" w:rsidR="00B0356D" w:rsidRPr="004558B8" w:rsidRDefault="00B0356D" w:rsidP="00D37468">
            <w:pPr>
              <w:shd w:val="clear" w:color="auto" w:fill="FFFFFF" w:themeFill="background1"/>
              <w:jc w:val="both"/>
              <w:rPr>
                <w:rFonts w:ascii="Times New Roman" w:hAnsi="Times New Roman" w:cs="Times New Roman"/>
                <w:b/>
                <w:bCs/>
              </w:rPr>
            </w:pPr>
            <w:r w:rsidRPr="004558B8">
              <w:rPr>
                <w:rFonts w:ascii="Times New Roman" w:hAnsi="Times New Roman" w:cs="Times New Roman"/>
                <w:b/>
                <w:bCs/>
              </w:rPr>
              <w:t>Očekávané výstupy:</w:t>
            </w:r>
          </w:p>
          <w:p w14:paraId="0D69AFAA" w14:textId="77777777" w:rsidR="00B0356D" w:rsidRPr="004558B8" w:rsidRDefault="00B0356D" w:rsidP="00D37468">
            <w:pPr>
              <w:shd w:val="clear" w:color="auto" w:fill="FFFFFF" w:themeFill="background1"/>
              <w:jc w:val="both"/>
              <w:rPr>
                <w:rFonts w:ascii="Times New Roman" w:hAnsi="Times New Roman" w:cs="Times New Roman"/>
                <w:b/>
                <w:bCs/>
              </w:rPr>
            </w:pPr>
          </w:p>
          <w:p w14:paraId="2A84BC1D" w14:textId="77777777" w:rsidR="00B0356D" w:rsidRPr="004558B8" w:rsidRDefault="00B0356D" w:rsidP="00D37468">
            <w:pPr>
              <w:shd w:val="clear" w:color="auto" w:fill="FFFFFF" w:themeFill="background1"/>
              <w:jc w:val="both"/>
              <w:rPr>
                <w:rFonts w:ascii="Times New Roman" w:hAnsi="Times New Roman" w:cs="Times New Roman"/>
              </w:rPr>
            </w:pPr>
            <w:r w:rsidRPr="004558B8">
              <w:rPr>
                <w:rFonts w:ascii="Times New Roman" w:hAnsi="Times New Roman" w:cs="Times New Roman"/>
                <w:b/>
                <w:bCs/>
              </w:rPr>
              <w:t>5.1.</w:t>
            </w:r>
            <w:r>
              <w:rPr>
                <w:rFonts w:ascii="Times New Roman" w:hAnsi="Times New Roman" w:cs="Times New Roman"/>
                <w:b/>
                <w:bCs/>
              </w:rPr>
              <w:t>5</w:t>
            </w:r>
            <w:r w:rsidRPr="004558B8">
              <w:rPr>
                <w:rFonts w:ascii="Times New Roman" w:hAnsi="Times New Roman" w:cs="Times New Roman"/>
                <w:b/>
                <w:bCs/>
              </w:rPr>
              <w:t xml:space="preserve"> </w:t>
            </w:r>
            <w:r>
              <w:rPr>
                <w:rFonts w:ascii="Times New Roman" w:hAnsi="Times New Roman" w:cs="Times New Roman"/>
              </w:rPr>
              <w:t>Ovládat dechové svalstvo, sladit pohyb se zpěvem</w:t>
            </w:r>
          </w:p>
          <w:p w14:paraId="41317695" w14:textId="77777777" w:rsidR="00B0356D" w:rsidRDefault="00B0356D" w:rsidP="00D37468">
            <w:pPr>
              <w:shd w:val="clear" w:color="auto" w:fill="FFFFFF" w:themeFill="background1"/>
              <w:jc w:val="both"/>
              <w:rPr>
                <w:rFonts w:ascii="Times New Roman" w:hAnsi="Times New Roman" w:cs="Times New Roman"/>
              </w:rPr>
            </w:pPr>
            <w:r w:rsidRPr="00475C9E">
              <w:rPr>
                <w:rFonts w:ascii="Times New Roman" w:hAnsi="Times New Roman" w:cs="Times New Roman"/>
                <w:b/>
                <w:bCs/>
              </w:rPr>
              <w:t>5.1.</w:t>
            </w:r>
            <w:r>
              <w:rPr>
                <w:rFonts w:ascii="Times New Roman" w:hAnsi="Times New Roman" w:cs="Times New Roman"/>
                <w:b/>
                <w:bCs/>
              </w:rPr>
              <w:t>11</w:t>
            </w:r>
            <w:r>
              <w:rPr>
                <w:rFonts w:ascii="Times New Roman" w:hAnsi="Times New Roman" w:cs="Times New Roman"/>
              </w:rPr>
              <w:t xml:space="preserve"> Rozlišovat, co zdraví prospívá a co mu škodí</w:t>
            </w:r>
          </w:p>
          <w:p w14:paraId="219F0800" w14:textId="77777777" w:rsidR="00B0356D" w:rsidRPr="004558B8" w:rsidRDefault="00B0356D" w:rsidP="00D37468">
            <w:pPr>
              <w:shd w:val="clear" w:color="auto" w:fill="FFFFFF" w:themeFill="background1"/>
              <w:jc w:val="both"/>
              <w:rPr>
                <w:rFonts w:ascii="Times New Roman" w:hAnsi="Times New Roman" w:cs="Times New Roman"/>
              </w:rPr>
            </w:pPr>
            <w:r w:rsidRPr="006334B9">
              <w:rPr>
                <w:rFonts w:ascii="Times New Roman" w:hAnsi="Times New Roman" w:cs="Times New Roman"/>
                <w:b/>
                <w:bCs/>
              </w:rPr>
              <w:t>5.1.9</w:t>
            </w:r>
            <w:r>
              <w:rPr>
                <w:rFonts w:ascii="Times New Roman" w:hAnsi="Times New Roman" w:cs="Times New Roman"/>
              </w:rPr>
              <w:t xml:space="preserve"> Zvládat jednoduchou obsluhu a pracovní úkony</w:t>
            </w:r>
          </w:p>
        </w:tc>
      </w:tr>
      <w:tr w:rsidR="00B0356D" w14:paraId="0E3D9CB3" w14:textId="77777777" w:rsidTr="00D37468">
        <w:tc>
          <w:tcPr>
            <w:tcW w:w="9062" w:type="dxa"/>
            <w:gridSpan w:val="2"/>
            <w:tcBorders>
              <w:top w:val="single" w:sz="4" w:space="0" w:color="auto"/>
              <w:bottom w:val="single" w:sz="4" w:space="0" w:color="auto"/>
              <w:right w:val="single" w:sz="4" w:space="0" w:color="auto"/>
            </w:tcBorders>
          </w:tcPr>
          <w:p w14:paraId="18FF1E64" w14:textId="77777777" w:rsidR="00B0356D" w:rsidRPr="004558B8" w:rsidRDefault="00B0356D" w:rsidP="00D37468">
            <w:pPr>
              <w:shd w:val="clear" w:color="auto" w:fill="FFFFFF" w:themeFill="background1"/>
              <w:jc w:val="both"/>
              <w:rPr>
                <w:rFonts w:ascii="Times New Roman" w:hAnsi="Times New Roman" w:cs="Times New Roman"/>
                <w:b/>
                <w:bCs/>
                <w:u w:val="single"/>
              </w:rPr>
            </w:pPr>
            <w:r w:rsidRPr="004558B8">
              <w:rPr>
                <w:rFonts w:ascii="Times New Roman" w:hAnsi="Times New Roman" w:cs="Times New Roman"/>
                <w:b/>
                <w:bCs/>
              </w:rPr>
              <w:t>NABÍDKA VZDĚLÁVACÍCH ČINNOSTÍ</w:t>
            </w:r>
          </w:p>
        </w:tc>
      </w:tr>
      <w:tr w:rsidR="00B0356D" w:rsidRPr="003A034F" w14:paraId="5A71C3B2" w14:textId="77777777" w:rsidTr="00D37468">
        <w:tc>
          <w:tcPr>
            <w:tcW w:w="9062" w:type="dxa"/>
            <w:gridSpan w:val="2"/>
            <w:tcBorders>
              <w:top w:val="single" w:sz="4" w:space="0" w:color="auto"/>
              <w:bottom w:val="single" w:sz="4" w:space="0" w:color="auto"/>
              <w:right w:val="single" w:sz="4" w:space="0" w:color="auto"/>
            </w:tcBorders>
          </w:tcPr>
          <w:p w14:paraId="6CB1459B" w14:textId="77777777" w:rsidR="00B0356D" w:rsidRPr="005D7787" w:rsidRDefault="00B0356D" w:rsidP="00D37468">
            <w:pPr>
              <w:shd w:val="clear" w:color="auto" w:fill="FFFFFF" w:themeFill="background1"/>
              <w:jc w:val="both"/>
              <w:rPr>
                <w:rFonts w:ascii="Times New Roman" w:hAnsi="Times New Roman" w:cs="Times New Roman"/>
                <w:b/>
                <w:bCs/>
              </w:rPr>
            </w:pPr>
            <w:r>
              <w:rPr>
                <w:rFonts w:ascii="Times New Roman" w:hAnsi="Times New Roman" w:cs="Times New Roman"/>
                <w:b/>
                <w:bCs/>
              </w:rPr>
              <w:t>1.</w:t>
            </w:r>
            <w:r w:rsidRPr="005D7787">
              <w:rPr>
                <w:rFonts w:ascii="Times New Roman" w:hAnsi="Times New Roman" w:cs="Times New Roman"/>
                <w:b/>
                <w:bCs/>
              </w:rPr>
              <w:t>Dítě a jeho tělo</w:t>
            </w:r>
          </w:p>
          <w:p w14:paraId="67C84F8E" w14:textId="77777777" w:rsidR="00B0356D" w:rsidRPr="005A4802"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Pr>
                <w:rFonts w:ascii="Times New Roman" w:hAnsi="Times New Roman" w:cs="Times New Roman"/>
              </w:rPr>
              <w:t>smyslové a psychomotorické hry</w:t>
            </w:r>
          </w:p>
          <w:p w14:paraId="0AA0EB5B" w14:textId="77777777" w:rsidR="00B0356D" w:rsidRPr="004558B8"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Pr>
                <w:rFonts w:ascii="Times New Roman" w:hAnsi="Times New Roman" w:cs="Times New Roman"/>
              </w:rPr>
              <w:t>činnosti relaxační a odpočinkové, zajišťující zdravou atmosféru a pohodu prostředí</w:t>
            </w:r>
          </w:p>
        </w:tc>
      </w:tr>
    </w:tbl>
    <w:p w14:paraId="596D61FF" w14:textId="77777777" w:rsidR="00B0356D" w:rsidRDefault="00B0356D" w:rsidP="00B0356D">
      <w:pPr>
        <w:shd w:val="clear" w:color="auto" w:fill="FFFFFF" w:themeFill="background1"/>
        <w:spacing w:after="0"/>
        <w:rPr>
          <w:rFonts w:ascii="Times New Roman" w:hAnsi="Times New Roman" w:cs="Times New Roman"/>
          <w:b/>
          <w:bCs/>
          <w:u w:val="single"/>
        </w:rPr>
      </w:pPr>
    </w:p>
    <w:p w14:paraId="545567C6" w14:textId="77777777" w:rsidR="00B0356D" w:rsidRDefault="00B0356D" w:rsidP="00B0356D">
      <w:pPr>
        <w:shd w:val="clear" w:color="auto" w:fill="FFFFFF" w:themeFill="background1"/>
        <w:spacing w:after="0"/>
        <w:rPr>
          <w:rFonts w:ascii="Times New Roman" w:hAnsi="Times New Roman" w:cs="Times New Roman"/>
          <w:b/>
          <w:bCs/>
          <w:u w:val="single"/>
        </w:rPr>
      </w:pPr>
    </w:p>
    <w:p w14:paraId="6B7B0599" w14:textId="77777777" w:rsidR="00B0356D" w:rsidRDefault="00B0356D" w:rsidP="00B0356D">
      <w:pPr>
        <w:shd w:val="clear" w:color="auto" w:fill="FFFFFF" w:themeFill="background1"/>
        <w:spacing w:after="0"/>
        <w:rPr>
          <w:rFonts w:ascii="Times New Roman" w:hAnsi="Times New Roman" w:cs="Times New Roman"/>
          <w:b/>
          <w:bCs/>
          <w:u w:val="single"/>
        </w:rPr>
      </w:pPr>
    </w:p>
    <w:p w14:paraId="6992A349" w14:textId="77777777" w:rsidR="00B0356D" w:rsidRDefault="00B0356D" w:rsidP="00B0356D">
      <w:pPr>
        <w:shd w:val="clear" w:color="auto" w:fill="FFFFFF" w:themeFill="background1"/>
        <w:spacing w:after="0"/>
        <w:rPr>
          <w:rFonts w:ascii="Times New Roman" w:hAnsi="Times New Roman" w:cs="Times New Roman"/>
          <w:b/>
          <w:bCs/>
          <w:u w:val="single"/>
        </w:rPr>
      </w:pPr>
    </w:p>
    <w:p w14:paraId="398F0628" w14:textId="77777777" w:rsidR="00B0356D" w:rsidRDefault="00B0356D" w:rsidP="00B0356D">
      <w:pPr>
        <w:shd w:val="clear" w:color="auto" w:fill="FFFFFF" w:themeFill="background1"/>
        <w:spacing w:after="0"/>
        <w:rPr>
          <w:rFonts w:ascii="Times New Roman" w:hAnsi="Times New Roman" w:cs="Times New Roman"/>
          <w:b/>
          <w:bCs/>
          <w:u w:val="single"/>
        </w:rPr>
      </w:pPr>
    </w:p>
    <w:p w14:paraId="3EEBEFD1" w14:textId="77777777" w:rsidR="00B0356D" w:rsidRDefault="00B0356D" w:rsidP="00B0356D">
      <w:pPr>
        <w:shd w:val="clear" w:color="auto" w:fill="FFFFFF" w:themeFill="background1"/>
        <w:spacing w:after="0"/>
        <w:rPr>
          <w:rFonts w:ascii="Times New Roman" w:hAnsi="Times New Roman" w:cs="Times New Roman"/>
          <w:b/>
          <w:bCs/>
          <w:u w:val="single"/>
        </w:rPr>
      </w:pPr>
    </w:p>
    <w:p w14:paraId="7C5C031B" w14:textId="77777777" w:rsidR="00B0356D" w:rsidRDefault="00B0356D" w:rsidP="00B0356D">
      <w:pPr>
        <w:shd w:val="clear" w:color="auto" w:fill="FFFFFF" w:themeFill="background1"/>
        <w:spacing w:after="0"/>
        <w:rPr>
          <w:rFonts w:ascii="Times New Roman" w:hAnsi="Times New Roman" w:cs="Times New Roman"/>
          <w:b/>
          <w:bCs/>
          <w:u w:val="single"/>
        </w:rPr>
      </w:pPr>
    </w:p>
    <w:p w14:paraId="70F02F5F" w14:textId="77777777" w:rsidR="00B0356D" w:rsidRDefault="00B0356D" w:rsidP="00B0356D">
      <w:pPr>
        <w:shd w:val="clear" w:color="auto" w:fill="FFFFFF" w:themeFill="background1"/>
        <w:spacing w:after="0"/>
        <w:rPr>
          <w:rFonts w:ascii="Times New Roman" w:hAnsi="Times New Roman" w:cs="Times New Roman"/>
          <w:b/>
          <w:bCs/>
          <w:u w:val="single"/>
        </w:rPr>
      </w:pPr>
    </w:p>
    <w:p w14:paraId="4956466C" w14:textId="77777777" w:rsidR="00B0356D" w:rsidRDefault="00B0356D" w:rsidP="00B0356D">
      <w:pPr>
        <w:shd w:val="clear" w:color="auto" w:fill="FFFFFF" w:themeFill="background1"/>
        <w:spacing w:after="0"/>
        <w:rPr>
          <w:rFonts w:ascii="Times New Roman" w:hAnsi="Times New Roman" w:cs="Times New Roman"/>
          <w:b/>
          <w:bCs/>
          <w:u w:val="single"/>
        </w:rPr>
      </w:pPr>
    </w:p>
    <w:p w14:paraId="0DD88144" w14:textId="77777777" w:rsidR="00B0356D" w:rsidRDefault="00B0356D" w:rsidP="00B0356D">
      <w:pPr>
        <w:shd w:val="clear" w:color="auto" w:fill="FFFFFF" w:themeFill="background1"/>
        <w:spacing w:after="0"/>
        <w:rPr>
          <w:rFonts w:ascii="Times New Roman" w:hAnsi="Times New Roman" w:cs="Times New Roman"/>
          <w:b/>
          <w:bCs/>
          <w:u w:val="single"/>
        </w:rPr>
      </w:pPr>
    </w:p>
    <w:p w14:paraId="45E3D3FC" w14:textId="77777777" w:rsidR="00B0356D" w:rsidRDefault="00B0356D" w:rsidP="00B0356D">
      <w:pPr>
        <w:shd w:val="clear" w:color="auto" w:fill="FFFFFF" w:themeFill="background1"/>
        <w:spacing w:after="0"/>
        <w:rPr>
          <w:rFonts w:ascii="Times New Roman" w:hAnsi="Times New Roman" w:cs="Times New Roman"/>
          <w:b/>
          <w:bCs/>
          <w:u w:val="single"/>
        </w:rPr>
      </w:pPr>
    </w:p>
    <w:p w14:paraId="504852EC" w14:textId="77777777" w:rsidR="00B0356D" w:rsidRDefault="00B0356D" w:rsidP="00B0356D">
      <w:pPr>
        <w:shd w:val="clear" w:color="auto" w:fill="FFFFFF" w:themeFill="background1"/>
        <w:spacing w:after="0"/>
        <w:rPr>
          <w:rFonts w:ascii="Times New Roman" w:hAnsi="Times New Roman" w:cs="Times New Roman"/>
          <w:b/>
          <w:bCs/>
          <w:u w:val="single"/>
        </w:rPr>
      </w:pPr>
    </w:p>
    <w:p w14:paraId="01A2028D" w14:textId="77777777" w:rsidR="00B0356D" w:rsidRDefault="00B0356D" w:rsidP="00B0356D">
      <w:pPr>
        <w:shd w:val="clear" w:color="auto" w:fill="FFFFFF" w:themeFill="background1"/>
        <w:spacing w:after="0"/>
        <w:rPr>
          <w:rFonts w:ascii="Times New Roman" w:hAnsi="Times New Roman" w:cs="Times New Roman"/>
          <w:b/>
          <w:bCs/>
          <w:u w:val="single"/>
        </w:rPr>
      </w:pPr>
    </w:p>
    <w:p w14:paraId="3F489465" w14:textId="77777777" w:rsidR="00B0356D" w:rsidRDefault="00B0356D" w:rsidP="00B0356D">
      <w:pPr>
        <w:shd w:val="clear" w:color="auto" w:fill="FFFFFF" w:themeFill="background1"/>
        <w:spacing w:after="0"/>
        <w:rPr>
          <w:rFonts w:ascii="Times New Roman" w:hAnsi="Times New Roman" w:cs="Times New Roman"/>
          <w:b/>
          <w:bCs/>
          <w:u w:val="single"/>
        </w:rPr>
      </w:pPr>
    </w:p>
    <w:p w14:paraId="5E71B0DF" w14:textId="77777777" w:rsidR="00B0356D" w:rsidRDefault="00B0356D" w:rsidP="00B0356D">
      <w:pPr>
        <w:shd w:val="clear" w:color="auto" w:fill="FFFFFF" w:themeFill="background1"/>
        <w:spacing w:after="0"/>
        <w:rPr>
          <w:rFonts w:ascii="Times New Roman" w:hAnsi="Times New Roman" w:cs="Times New Roman"/>
          <w:b/>
          <w:bCs/>
          <w:u w:val="single"/>
        </w:rPr>
      </w:pPr>
    </w:p>
    <w:p w14:paraId="4A9B3992" w14:textId="77777777" w:rsidR="00B0356D" w:rsidRDefault="00B0356D" w:rsidP="00B0356D">
      <w:pPr>
        <w:shd w:val="clear" w:color="auto" w:fill="FFFFFF" w:themeFill="background1"/>
        <w:spacing w:after="0"/>
        <w:rPr>
          <w:rFonts w:ascii="Times New Roman" w:hAnsi="Times New Roman" w:cs="Times New Roman"/>
          <w:b/>
          <w:bCs/>
          <w:u w:val="single"/>
        </w:rPr>
      </w:pPr>
    </w:p>
    <w:p w14:paraId="3FFC78B8" w14:textId="77777777" w:rsidR="00B0356D" w:rsidRDefault="00B0356D" w:rsidP="00B0356D">
      <w:pPr>
        <w:shd w:val="clear" w:color="auto" w:fill="FFFFFF" w:themeFill="background1"/>
        <w:spacing w:after="0"/>
        <w:rPr>
          <w:rFonts w:ascii="Times New Roman" w:hAnsi="Times New Roman" w:cs="Times New Roman"/>
          <w:b/>
          <w:bCs/>
          <w:u w:val="single"/>
        </w:rPr>
      </w:pPr>
    </w:p>
    <w:p w14:paraId="53B00D26" w14:textId="77777777" w:rsidR="00B0356D" w:rsidRDefault="00B0356D" w:rsidP="00B0356D">
      <w:pPr>
        <w:shd w:val="clear" w:color="auto" w:fill="FFFFFF" w:themeFill="background1"/>
        <w:spacing w:after="0"/>
        <w:rPr>
          <w:rFonts w:ascii="Times New Roman" w:hAnsi="Times New Roman" w:cs="Times New Roman"/>
          <w:b/>
          <w:bCs/>
          <w:u w:val="single"/>
        </w:rPr>
      </w:pPr>
    </w:p>
    <w:p w14:paraId="23F550A2" w14:textId="77777777" w:rsidR="00B0356D" w:rsidRDefault="00B0356D" w:rsidP="00B0356D">
      <w:pPr>
        <w:shd w:val="clear" w:color="auto" w:fill="FFFFFF" w:themeFill="background1"/>
        <w:spacing w:after="0"/>
        <w:rPr>
          <w:rFonts w:ascii="Times New Roman" w:hAnsi="Times New Roman" w:cs="Times New Roman"/>
          <w:b/>
          <w:bCs/>
          <w:u w:val="single"/>
        </w:rPr>
      </w:pPr>
    </w:p>
    <w:p w14:paraId="15232AED" w14:textId="77777777" w:rsidR="00B0356D" w:rsidRDefault="00B0356D" w:rsidP="00B0356D">
      <w:pPr>
        <w:shd w:val="clear" w:color="auto" w:fill="FFFFFF" w:themeFill="background1"/>
        <w:spacing w:after="0"/>
        <w:rPr>
          <w:rFonts w:ascii="Times New Roman" w:hAnsi="Times New Roman" w:cs="Times New Roman"/>
          <w:b/>
          <w:bCs/>
          <w:u w:val="single"/>
        </w:rPr>
      </w:pPr>
    </w:p>
    <w:p w14:paraId="013271EF" w14:textId="77777777" w:rsidR="00B0356D" w:rsidRDefault="00B0356D" w:rsidP="00B0356D">
      <w:pPr>
        <w:shd w:val="clear" w:color="auto" w:fill="FFFFFF" w:themeFill="background1"/>
        <w:spacing w:after="0"/>
        <w:rPr>
          <w:rFonts w:ascii="Times New Roman" w:hAnsi="Times New Roman" w:cs="Times New Roman"/>
          <w:b/>
          <w:bCs/>
          <w:u w:val="single"/>
        </w:rPr>
      </w:pPr>
    </w:p>
    <w:p w14:paraId="07499B45" w14:textId="77777777" w:rsidR="00B0356D" w:rsidRDefault="00B0356D" w:rsidP="00B0356D">
      <w:pPr>
        <w:shd w:val="clear" w:color="auto" w:fill="FFFFFF" w:themeFill="background1"/>
        <w:spacing w:after="0"/>
        <w:rPr>
          <w:rFonts w:ascii="Times New Roman" w:hAnsi="Times New Roman" w:cs="Times New Roman"/>
          <w:b/>
          <w:bCs/>
          <w:u w:val="single"/>
        </w:rPr>
      </w:pPr>
    </w:p>
    <w:p w14:paraId="25C8227C" w14:textId="77777777" w:rsidR="00724E5B" w:rsidRDefault="00724E5B" w:rsidP="00B0356D">
      <w:pPr>
        <w:shd w:val="clear" w:color="auto" w:fill="FFFFFF" w:themeFill="background1"/>
        <w:spacing w:after="0"/>
        <w:rPr>
          <w:rFonts w:ascii="Times New Roman" w:hAnsi="Times New Roman" w:cs="Times New Roman"/>
          <w:b/>
          <w:bCs/>
          <w:u w:val="single"/>
        </w:rPr>
      </w:pPr>
    </w:p>
    <w:p w14:paraId="6789B0E3" w14:textId="77777777" w:rsidR="00724E5B" w:rsidRDefault="00724E5B" w:rsidP="00B0356D">
      <w:pPr>
        <w:shd w:val="clear" w:color="auto" w:fill="FFFFFF" w:themeFill="background1"/>
        <w:spacing w:after="0"/>
        <w:rPr>
          <w:rFonts w:ascii="Times New Roman" w:hAnsi="Times New Roman" w:cs="Times New Roman"/>
          <w:b/>
          <w:bCs/>
          <w:u w:val="single"/>
        </w:rPr>
      </w:pPr>
    </w:p>
    <w:p w14:paraId="2DD65772" w14:textId="77777777" w:rsidR="00B0356D" w:rsidRDefault="00B0356D" w:rsidP="00B0356D">
      <w:pPr>
        <w:shd w:val="clear" w:color="auto" w:fill="FFFFFF" w:themeFill="background1"/>
        <w:spacing w:after="0"/>
        <w:rPr>
          <w:rFonts w:ascii="Times New Roman" w:hAnsi="Times New Roman" w:cs="Times New Roman"/>
          <w:b/>
          <w:bCs/>
          <w:u w:val="single"/>
        </w:rPr>
      </w:pPr>
    </w:p>
    <w:p w14:paraId="12E58A4B" w14:textId="77777777" w:rsidR="00B0356D" w:rsidRDefault="00B0356D" w:rsidP="00B0356D">
      <w:pPr>
        <w:shd w:val="clear" w:color="auto" w:fill="FFFFFF" w:themeFill="background1"/>
        <w:spacing w:after="0"/>
        <w:rPr>
          <w:rFonts w:ascii="Times New Roman" w:hAnsi="Times New Roman" w:cs="Times New Roman"/>
          <w:b/>
          <w:bCs/>
          <w:u w:val="single"/>
        </w:rPr>
      </w:pPr>
    </w:p>
    <w:p w14:paraId="0AF72139" w14:textId="77777777" w:rsidR="00B0356D" w:rsidRDefault="00B0356D" w:rsidP="00B0356D">
      <w:pPr>
        <w:shd w:val="clear" w:color="auto" w:fill="FFFFFF" w:themeFill="background1"/>
        <w:spacing w:after="0"/>
        <w:rPr>
          <w:rFonts w:ascii="Times New Roman" w:hAnsi="Times New Roman" w:cs="Times New Roman"/>
          <w:b/>
          <w:bCs/>
          <w:u w:val="single"/>
        </w:rPr>
      </w:pPr>
    </w:p>
    <w:p w14:paraId="45C24BDB" w14:textId="77777777" w:rsidR="00B0356D" w:rsidRDefault="00B0356D" w:rsidP="00B0356D">
      <w:pPr>
        <w:shd w:val="clear" w:color="auto" w:fill="FFFFFF" w:themeFill="background1"/>
        <w:spacing w:after="0"/>
        <w:rPr>
          <w:rFonts w:ascii="Times New Roman" w:hAnsi="Times New Roman" w:cs="Times New Roman"/>
          <w:b/>
          <w:bCs/>
          <w:u w:val="single"/>
        </w:rPr>
      </w:pPr>
    </w:p>
    <w:p w14:paraId="49E4DEF9" w14:textId="77777777" w:rsidR="00B0356D" w:rsidRDefault="00B0356D" w:rsidP="00B0356D">
      <w:pPr>
        <w:shd w:val="clear" w:color="auto" w:fill="FFFFFF" w:themeFill="background1"/>
        <w:spacing w:after="0"/>
        <w:rPr>
          <w:rFonts w:ascii="Times New Roman" w:hAnsi="Times New Roman" w:cs="Times New Roman"/>
          <w:b/>
          <w:bCs/>
          <w:u w:val="single"/>
        </w:rPr>
      </w:pPr>
    </w:p>
    <w:p w14:paraId="6C4AC07C" w14:textId="77777777" w:rsidR="00B0356D" w:rsidRDefault="00B0356D" w:rsidP="00B0356D">
      <w:pPr>
        <w:shd w:val="clear" w:color="auto" w:fill="FFFFFF" w:themeFill="background1"/>
        <w:spacing w:after="0"/>
        <w:rPr>
          <w:rFonts w:ascii="Times New Roman" w:hAnsi="Times New Roman" w:cs="Times New Roman"/>
          <w:b/>
          <w:bCs/>
          <w:u w:val="single"/>
        </w:rPr>
      </w:pPr>
    </w:p>
    <w:p w14:paraId="0AC74093" w14:textId="77777777" w:rsidR="00B0356D" w:rsidRDefault="00B0356D" w:rsidP="00B0356D">
      <w:pPr>
        <w:shd w:val="clear" w:color="auto" w:fill="FFFFFF" w:themeFill="background1"/>
        <w:spacing w:after="0"/>
        <w:rPr>
          <w:rFonts w:ascii="Times New Roman" w:hAnsi="Times New Roman" w:cs="Times New Roman"/>
          <w:b/>
          <w:bCs/>
          <w:u w:val="single"/>
        </w:rPr>
      </w:pPr>
    </w:p>
    <w:p w14:paraId="1904EDB2" w14:textId="77777777" w:rsidR="00B0356D" w:rsidRDefault="00B0356D" w:rsidP="00B0356D">
      <w:pPr>
        <w:shd w:val="clear" w:color="auto" w:fill="FFFFFF" w:themeFill="background1"/>
        <w:spacing w:after="0"/>
        <w:rPr>
          <w:rFonts w:ascii="Times New Roman" w:hAnsi="Times New Roman" w:cs="Times New Roman"/>
          <w:b/>
          <w:bCs/>
          <w:u w:val="single"/>
        </w:rPr>
      </w:pPr>
    </w:p>
    <w:p w14:paraId="6D1F722B" w14:textId="77777777" w:rsidR="00B0356D" w:rsidRDefault="00B0356D" w:rsidP="00B0356D">
      <w:pPr>
        <w:shd w:val="clear" w:color="auto" w:fill="FFFFFF" w:themeFill="background1"/>
        <w:spacing w:after="0"/>
        <w:rPr>
          <w:rFonts w:ascii="Times New Roman" w:hAnsi="Times New Roman" w:cs="Times New Roman"/>
          <w:b/>
          <w:bCs/>
          <w:u w:val="single"/>
        </w:rPr>
      </w:pPr>
    </w:p>
    <w:p w14:paraId="6A6BD7C6" w14:textId="77777777" w:rsidR="00B0356D" w:rsidRDefault="00B0356D" w:rsidP="00B0356D">
      <w:pPr>
        <w:shd w:val="clear" w:color="auto" w:fill="FFFFFF" w:themeFill="background1"/>
        <w:spacing w:after="0"/>
        <w:rPr>
          <w:rFonts w:ascii="Times New Roman" w:hAnsi="Times New Roman" w:cs="Times New Roman"/>
          <w:b/>
          <w:bCs/>
          <w:u w:val="single"/>
        </w:rPr>
      </w:pPr>
    </w:p>
    <w:p w14:paraId="4641C662" w14:textId="77777777" w:rsidR="00B0356D" w:rsidRDefault="00B0356D" w:rsidP="00B0356D">
      <w:pPr>
        <w:shd w:val="clear" w:color="auto" w:fill="FFFFFF" w:themeFill="background1"/>
        <w:spacing w:after="0"/>
        <w:rPr>
          <w:rFonts w:ascii="Times New Roman" w:hAnsi="Times New Roman" w:cs="Times New Roman"/>
          <w:b/>
          <w:bCs/>
          <w:u w:val="single"/>
        </w:rPr>
      </w:pPr>
    </w:p>
    <w:p w14:paraId="64647651" w14:textId="77777777" w:rsidR="00B0356D" w:rsidRDefault="00B0356D" w:rsidP="00B0356D">
      <w:pPr>
        <w:shd w:val="clear" w:color="auto" w:fill="FFFFFF" w:themeFill="background1"/>
        <w:spacing w:after="0"/>
        <w:rPr>
          <w:rFonts w:ascii="Times New Roman" w:hAnsi="Times New Roman" w:cs="Times New Roman"/>
          <w:b/>
          <w:bCs/>
          <w:u w:val="single"/>
        </w:rPr>
      </w:pPr>
    </w:p>
    <w:p w14:paraId="7D1BDDA9"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3064EA3D" w14:textId="77777777" w:rsidTr="00D37468">
        <w:tc>
          <w:tcPr>
            <w:tcW w:w="4531" w:type="dxa"/>
            <w:tcBorders>
              <w:bottom w:val="single" w:sz="4" w:space="0" w:color="auto"/>
            </w:tcBorders>
          </w:tcPr>
          <w:p w14:paraId="31138D3D"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561E25EA" w14:textId="77777777" w:rsidR="00B0356D" w:rsidRPr="00071899" w:rsidRDefault="00B0356D" w:rsidP="00724E5B">
            <w:pPr>
              <w:pStyle w:val="Odstavecseseznamem"/>
              <w:numPr>
                <w:ilvl w:val="0"/>
                <w:numId w:val="10"/>
              </w:numPr>
              <w:shd w:val="clear" w:color="auto" w:fill="FFFFFF" w:themeFill="background1"/>
              <w:spacing w:line="278" w:lineRule="auto"/>
              <w:jc w:val="both"/>
              <w:rPr>
                <w:rFonts w:ascii="Times New Roman" w:hAnsi="Times New Roman" w:cs="Times New Roman"/>
                <w:b/>
                <w:bCs/>
                <w:color w:val="CC0099"/>
              </w:rPr>
            </w:pPr>
            <w:r w:rsidRPr="00071899">
              <w:rPr>
                <w:rFonts w:ascii="Times New Roman" w:hAnsi="Times New Roman" w:cs="Times New Roman"/>
                <w:b/>
                <w:bCs/>
                <w:color w:val="CC0099"/>
              </w:rPr>
              <w:t>DÍTĚ A JEHO PSYCHIKA</w:t>
            </w:r>
          </w:p>
          <w:p w14:paraId="5DA16A28"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Jazyk a řeč:</w:t>
            </w:r>
          </w:p>
          <w:p w14:paraId="14726CCE"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Osvojení si některých poznatků a dovedností, které předcházejí čtení i psaní</w:t>
            </w:r>
          </w:p>
          <w:p w14:paraId="04C4E060"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Porozumět čtenému textu</w:t>
            </w:r>
          </w:p>
          <w:p w14:paraId="0FE06592" w14:textId="77777777" w:rsidR="00B0356D" w:rsidRPr="00F67B04" w:rsidRDefault="00B0356D" w:rsidP="00D37468">
            <w:pPr>
              <w:pStyle w:val="Odstavecseseznamem"/>
              <w:shd w:val="clear" w:color="auto" w:fill="FFFFFF" w:themeFill="background1"/>
              <w:ind w:left="360"/>
              <w:jc w:val="both"/>
              <w:rPr>
                <w:rFonts w:ascii="Times New Roman" w:hAnsi="Times New Roman" w:cs="Times New Roman"/>
              </w:rPr>
            </w:pPr>
          </w:p>
          <w:p w14:paraId="2EA54956"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Poznávací schopnosti, představivost, fantazie:</w:t>
            </w:r>
          </w:p>
          <w:p w14:paraId="15FB4408"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Posilování přirozených poznávacích citů – zvídavost, zájem, radost z objevování</w:t>
            </w:r>
          </w:p>
          <w:p w14:paraId="636DADF0" w14:textId="77777777" w:rsidR="00B0356D" w:rsidRPr="00F1142F" w:rsidRDefault="00B0356D" w:rsidP="00D37468">
            <w:pPr>
              <w:shd w:val="clear" w:color="auto" w:fill="FFFFFF" w:themeFill="background1"/>
              <w:jc w:val="both"/>
              <w:rPr>
                <w:rFonts w:ascii="Times New Roman" w:hAnsi="Times New Roman" w:cs="Times New Roman"/>
              </w:rPr>
            </w:pPr>
          </w:p>
          <w:p w14:paraId="01B6B186" w14:textId="77777777" w:rsidR="00B0356D" w:rsidRPr="00961806" w:rsidRDefault="00B0356D" w:rsidP="00D37468">
            <w:pPr>
              <w:pStyle w:val="Odstavecseseznamem"/>
              <w:shd w:val="clear" w:color="auto" w:fill="FFFFFF" w:themeFill="background1"/>
              <w:ind w:left="1068"/>
              <w:jc w:val="both"/>
              <w:rPr>
                <w:rFonts w:ascii="Times New Roman" w:hAnsi="Times New Roman" w:cs="Times New Roman"/>
                <w:b/>
                <w:bCs/>
                <w:u w:val="single"/>
              </w:rPr>
            </w:pPr>
            <w:r w:rsidRPr="00961806">
              <w:rPr>
                <w:rFonts w:ascii="Times New Roman" w:hAnsi="Times New Roman" w:cs="Times New Roman"/>
                <w:b/>
                <w:bCs/>
                <w:u w:val="single"/>
              </w:rPr>
              <w:t>Sebepojetí, city, vůle:</w:t>
            </w:r>
          </w:p>
          <w:p w14:paraId="58C51348"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a kultivace mravního i estetického vnímání, cítění a prožívání</w:t>
            </w:r>
          </w:p>
          <w:p w14:paraId="1B819471" w14:textId="77777777" w:rsidR="00B0356D" w:rsidRPr="00F67B04" w:rsidRDefault="00B0356D" w:rsidP="00D37468">
            <w:pPr>
              <w:pStyle w:val="Odstavecseseznamem"/>
              <w:shd w:val="clear" w:color="auto" w:fill="FFFFFF" w:themeFill="background1"/>
              <w:ind w:left="360"/>
              <w:jc w:val="both"/>
              <w:rPr>
                <w:rFonts w:ascii="Times New Roman" w:hAnsi="Times New Roman" w:cs="Times New Roman"/>
              </w:rPr>
            </w:pPr>
          </w:p>
        </w:tc>
        <w:tc>
          <w:tcPr>
            <w:tcW w:w="4531" w:type="dxa"/>
            <w:tcBorders>
              <w:bottom w:val="single" w:sz="4" w:space="0" w:color="auto"/>
            </w:tcBorders>
          </w:tcPr>
          <w:p w14:paraId="55287104"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0B84889D" w14:textId="77777777" w:rsidR="00B0356D" w:rsidRDefault="00B0356D" w:rsidP="00D37468">
            <w:pPr>
              <w:shd w:val="clear" w:color="auto" w:fill="FFFFFF" w:themeFill="background1"/>
              <w:rPr>
                <w:rFonts w:ascii="Times New Roman" w:hAnsi="Times New Roman" w:cs="Times New Roman"/>
                <w:b/>
                <w:bCs/>
              </w:rPr>
            </w:pPr>
          </w:p>
          <w:p w14:paraId="7679A08F" w14:textId="77777777" w:rsidR="00B0356D" w:rsidRDefault="00B0356D" w:rsidP="00D37468">
            <w:pPr>
              <w:shd w:val="clear" w:color="auto" w:fill="FFFFFF" w:themeFill="background1"/>
              <w:rPr>
                <w:rFonts w:ascii="Times New Roman" w:hAnsi="Times New Roman" w:cs="Times New Roman"/>
                <w:b/>
                <w:bCs/>
              </w:rPr>
            </w:pPr>
          </w:p>
          <w:p w14:paraId="331190A0"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5.2.1.6 </w:t>
            </w:r>
            <w:r>
              <w:rPr>
                <w:rFonts w:ascii="Times New Roman" w:hAnsi="Times New Roman" w:cs="Times New Roman"/>
              </w:rPr>
              <w:t>Porozumět slyšenému</w:t>
            </w:r>
          </w:p>
          <w:p w14:paraId="43E61B92" w14:textId="77777777" w:rsidR="00B0356D" w:rsidRDefault="00B0356D" w:rsidP="00D37468">
            <w:pPr>
              <w:shd w:val="clear" w:color="auto" w:fill="FFFFFF" w:themeFill="background1"/>
              <w:rPr>
                <w:rFonts w:ascii="Times New Roman" w:hAnsi="Times New Roman" w:cs="Times New Roman"/>
              </w:rPr>
            </w:pPr>
            <w:r w:rsidRPr="000F47EA">
              <w:rPr>
                <w:rFonts w:ascii="Times New Roman" w:hAnsi="Times New Roman" w:cs="Times New Roman"/>
                <w:b/>
                <w:bCs/>
              </w:rPr>
              <w:t>5.2.1.10</w:t>
            </w:r>
            <w:r>
              <w:rPr>
                <w:rFonts w:ascii="Times New Roman" w:hAnsi="Times New Roman" w:cs="Times New Roman"/>
              </w:rPr>
              <w:t xml:space="preserve"> Sledovat a vyprávět příběh, pohádku</w:t>
            </w:r>
          </w:p>
          <w:p w14:paraId="6DBC9AE2" w14:textId="77777777" w:rsidR="00B0356D" w:rsidRDefault="00B0356D" w:rsidP="00D37468">
            <w:pPr>
              <w:shd w:val="clear" w:color="auto" w:fill="FFFFFF" w:themeFill="background1"/>
              <w:rPr>
                <w:rFonts w:ascii="Times New Roman" w:hAnsi="Times New Roman" w:cs="Times New Roman"/>
              </w:rPr>
            </w:pPr>
          </w:p>
          <w:p w14:paraId="778ED10D" w14:textId="77777777" w:rsidR="00B0356D" w:rsidRDefault="00B0356D" w:rsidP="00D37468">
            <w:pPr>
              <w:shd w:val="clear" w:color="auto" w:fill="FFFFFF" w:themeFill="background1"/>
              <w:rPr>
                <w:rFonts w:ascii="Times New Roman" w:hAnsi="Times New Roman" w:cs="Times New Roman"/>
              </w:rPr>
            </w:pPr>
          </w:p>
          <w:p w14:paraId="3CF6D0CA" w14:textId="77777777" w:rsidR="00B0356D" w:rsidRDefault="00B0356D" w:rsidP="00D37468">
            <w:pPr>
              <w:shd w:val="clear" w:color="auto" w:fill="FFFFFF" w:themeFill="background1"/>
              <w:rPr>
                <w:rFonts w:ascii="Times New Roman" w:hAnsi="Times New Roman" w:cs="Times New Roman"/>
              </w:rPr>
            </w:pPr>
          </w:p>
          <w:p w14:paraId="63B4B2F7" w14:textId="77777777" w:rsidR="00B0356D" w:rsidRDefault="00B0356D" w:rsidP="00D37468">
            <w:pPr>
              <w:shd w:val="clear" w:color="auto" w:fill="FFFFFF" w:themeFill="background1"/>
              <w:rPr>
                <w:rFonts w:ascii="Times New Roman" w:hAnsi="Times New Roman" w:cs="Times New Roman"/>
              </w:rPr>
            </w:pPr>
          </w:p>
          <w:p w14:paraId="2642A8EA" w14:textId="77777777" w:rsidR="00B0356D" w:rsidRDefault="00B0356D" w:rsidP="00D37468">
            <w:pPr>
              <w:shd w:val="clear" w:color="auto" w:fill="FFFFFF" w:themeFill="background1"/>
              <w:rPr>
                <w:rFonts w:ascii="Times New Roman" w:hAnsi="Times New Roman" w:cs="Times New Roman"/>
              </w:rPr>
            </w:pPr>
            <w:r w:rsidRPr="00164B5C">
              <w:rPr>
                <w:rFonts w:ascii="Times New Roman" w:hAnsi="Times New Roman" w:cs="Times New Roman"/>
                <w:b/>
                <w:bCs/>
              </w:rPr>
              <w:t>5.2.2.10</w:t>
            </w:r>
            <w:r>
              <w:rPr>
                <w:rFonts w:ascii="Times New Roman" w:hAnsi="Times New Roman" w:cs="Times New Roman"/>
              </w:rPr>
              <w:t xml:space="preserve"> Naučit se nazpaměť krátké texty, záměrně si je zapamatovat a vybavit</w:t>
            </w:r>
          </w:p>
          <w:p w14:paraId="6656E429" w14:textId="77777777" w:rsidR="00B0356D" w:rsidRDefault="00B0356D" w:rsidP="00D37468">
            <w:pPr>
              <w:shd w:val="clear" w:color="auto" w:fill="FFFFFF" w:themeFill="background1"/>
              <w:rPr>
                <w:rFonts w:ascii="Times New Roman" w:hAnsi="Times New Roman" w:cs="Times New Roman"/>
              </w:rPr>
            </w:pPr>
          </w:p>
          <w:p w14:paraId="2E7BD9DA" w14:textId="77777777" w:rsidR="00B0356D" w:rsidRDefault="00B0356D" w:rsidP="00D37468">
            <w:pPr>
              <w:shd w:val="clear" w:color="auto" w:fill="FFFFFF" w:themeFill="background1"/>
              <w:rPr>
                <w:rFonts w:ascii="Times New Roman" w:hAnsi="Times New Roman" w:cs="Times New Roman"/>
              </w:rPr>
            </w:pPr>
          </w:p>
          <w:p w14:paraId="60615BAE" w14:textId="77777777" w:rsidR="00B0356D" w:rsidRDefault="00B0356D" w:rsidP="00D37468">
            <w:pPr>
              <w:shd w:val="clear" w:color="auto" w:fill="FFFFFF" w:themeFill="background1"/>
              <w:rPr>
                <w:rFonts w:ascii="Times New Roman" w:hAnsi="Times New Roman" w:cs="Times New Roman"/>
              </w:rPr>
            </w:pPr>
            <w:r w:rsidRPr="003C061A">
              <w:rPr>
                <w:rFonts w:ascii="Times New Roman" w:hAnsi="Times New Roman" w:cs="Times New Roman"/>
                <w:b/>
                <w:bCs/>
              </w:rPr>
              <w:t>5.2.1.20</w:t>
            </w:r>
            <w:r>
              <w:rPr>
                <w:rFonts w:ascii="Times New Roman" w:hAnsi="Times New Roman" w:cs="Times New Roman"/>
              </w:rPr>
              <w:t xml:space="preserve"> Projevovat zájem o knížky, soustředěně poslouchat četbu, hudbu, sledovat divadlo, film</w:t>
            </w:r>
          </w:p>
          <w:p w14:paraId="12071A19" w14:textId="77777777" w:rsidR="00B0356D" w:rsidRDefault="00B0356D" w:rsidP="00D37468">
            <w:pPr>
              <w:shd w:val="clear" w:color="auto" w:fill="FFFFFF" w:themeFill="background1"/>
              <w:rPr>
                <w:rFonts w:ascii="Times New Roman" w:hAnsi="Times New Roman" w:cs="Times New Roman"/>
              </w:rPr>
            </w:pPr>
            <w:r w:rsidRPr="003C061A">
              <w:rPr>
                <w:rFonts w:ascii="Times New Roman" w:hAnsi="Times New Roman" w:cs="Times New Roman"/>
                <w:b/>
                <w:bCs/>
              </w:rPr>
              <w:t>5.2.3.15</w:t>
            </w:r>
            <w:r>
              <w:rPr>
                <w:rFonts w:ascii="Times New Roman" w:hAnsi="Times New Roman" w:cs="Times New Roman"/>
              </w:rPr>
              <w:t xml:space="preserve"> Těšit se z hezkých a příjemných zážitků, přírodních a kulturních krás i setkávání se s uměním</w:t>
            </w:r>
          </w:p>
          <w:p w14:paraId="3580FC89" w14:textId="77777777" w:rsidR="00B0356D" w:rsidRPr="00573DC9" w:rsidRDefault="00B0356D" w:rsidP="00D37468">
            <w:pPr>
              <w:shd w:val="clear" w:color="auto" w:fill="FFFFFF" w:themeFill="background1"/>
              <w:rPr>
                <w:rFonts w:ascii="Times New Roman" w:hAnsi="Times New Roman" w:cs="Times New Roman"/>
              </w:rPr>
            </w:pPr>
            <w:r w:rsidRPr="003C061A">
              <w:rPr>
                <w:rFonts w:ascii="Times New Roman" w:hAnsi="Times New Roman" w:cs="Times New Roman"/>
                <w:b/>
                <w:bCs/>
              </w:rPr>
              <w:t>5.2.3.16</w:t>
            </w:r>
            <w:r>
              <w:rPr>
                <w:rFonts w:ascii="Times New Roman" w:hAnsi="Times New Roman" w:cs="Times New Roman"/>
              </w:rPr>
              <w:t xml:space="preserve"> Zachytit a vyjádřit své prožitky</w:t>
            </w:r>
          </w:p>
        </w:tc>
      </w:tr>
      <w:tr w:rsidR="00B0356D" w14:paraId="4982AB47" w14:textId="77777777" w:rsidTr="00D37468">
        <w:tc>
          <w:tcPr>
            <w:tcW w:w="9062" w:type="dxa"/>
            <w:gridSpan w:val="2"/>
            <w:tcBorders>
              <w:top w:val="single" w:sz="4" w:space="0" w:color="auto"/>
              <w:bottom w:val="single" w:sz="4" w:space="0" w:color="auto"/>
              <w:right w:val="single" w:sz="4" w:space="0" w:color="auto"/>
            </w:tcBorders>
          </w:tcPr>
          <w:p w14:paraId="2A7AF12A"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385F739F" w14:textId="77777777" w:rsidTr="00D37468">
        <w:tc>
          <w:tcPr>
            <w:tcW w:w="9062" w:type="dxa"/>
            <w:gridSpan w:val="2"/>
            <w:tcBorders>
              <w:top w:val="single" w:sz="4" w:space="0" w:color="auto"/>
              <w:bottom w:val="single" w:sz="4" w:space="0" w:color="auto"/>
              <w:right w:val="single" w:sz="4" w:space="0" w:color="auto"/>
            </w:tcBorders>
          </w:tcPr>
          <w:p w14:paraId="34F1A686" w14:textId="77777777" w:rsidR="00B0356D" w:rsidRPr="005D7787"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2.</w:t>
            </w:r>
            <w:r w:rsidRPr="005D7787">
              <w:rPr>
                <w:rFonts w:ascii="Times New Roman" w:hAnsi="Times New Roman" w:cs="Times New Roman"/>
                <w:b/>
                <w:bCs/>
              </w:rPr>
              <w:t>Dítě a jeho psychika</w:t>
            </w:r>
          </w:p>
          <w:p w14:paraId="358E3374" w14:textId="77777777" w:rsidR="00B0356D" w:rsidRPr="00DC43C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b/>
                <w:bCs/>
                <w:u w:val="single"/>
              </w:rPr>
            </w:pPr>
            <w:r>
              <w:rPr>
                <w:rFonts w:ascii="Times New Roman" w:hAnsi="Times New Roman" w:cs="Times New Roman"/>
              </w:rPr>
              <w:t>přednes, recitace, dramatizace, zpěv</w:t>
            </w:r>
          </w:p>
          <w:p w14:paraId="2B58BBA3"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sidRPr="00DC43CD">
              <w:rPr>
                <w:rFonts w:ascii="Times New Roman" w:hAnsi="Times New Roman" w:cs="Times New Roman"/>
              </w:rPr>
              <w:t>vyprávění toho, co dítě slyšelo nebo co zhlédlo</w:t>
            </w:r>
          </w:p>
          <w:p w14:paraId="06233589"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hry nejrůznějšího zaměření podporující tvořivost, představivost, fantazii – kognitivní, imaginativní, výtvarné, konstruktivní, hudební, taneční nebo dramatické aktivity</w:t>
            </w:r>
          </w:p>
          <w:p w14:paraId="0FC969AB"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konkrétní operace s materiálem – třídění, přiřazování, uspořádání, odhad, porovnávání</w:t>
            </w:r>
          </w:p>
          <w:p w14:paraId="3CE76EA2"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estetické a tvůrčí aktivity – slovesné, výtvarné, dramatické, literární, hudební, pohybové a další</w:t>
            </w:r>
          </w:p>
          <w:p w14:paraId="158C0875" w14:textId="77777777" w:rsidR="00B0356D" w:rsidRPr="00DC43C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sledování pohádek a příběhů obohacujících citový život dítěte</w:t>
            </w:r>
          </w:p>
          <w:p w14:paraId="382D2E8C"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40E36E88" w14:textId="77777777" w:rsidR="00B0356D" w:rsidRDefault="00B0356D" w:rsidP="00B0356D">
      <w:pPr>
        <w:shd w:val="clear" w:color="auto" w:fill="FFFFFF" w:themeFill="background1"/>
        <w:spacing w:after="0"/>
        <w:rPr>
          <w:rFonts w:ascii="Times New Roman" w:hAnsi="Times New Roman" w:cs="Times New Roman"/>
          <w:b/>
          <w:bCs/>
          <w:u w:val="single"/>
        </w:rPr>
      </w:pPr>
    </w:p>
    <w:p w14:paraId="70143417"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521F4AA5"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157F7230"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554C5189"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6BE0D427"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2B37BEC6"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149E8D45"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219E53A7"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51FC015D"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4BCD2281"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17B180EA"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0FAB4084"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37D6C193"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44CCF207"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355D12A2"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046DBDBA"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056DD747"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61E88560"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305191C3"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1237DC00" w14:textId="77777777" w:rsidTr="00D37468">
        <w:tc>
          <w:tcPr>
            <w:tcW w:w="4531" w:type="dxa"/>
            <w:tcBorders>
              <w:bottom w:val="single" w:sz="4" w:space="0" w:color="auto"/>
            </w:tcBorders>
          </w:tcPr>
          <w:p w14:paraId="4451B02B" w14:textId="77777777" w:rsidR="00B0356D" w:rsidRPr="00492EF0" w:rsidRDefault="00B0356D" w:rsidP="00D37468">
            <w:pPr>
              <w:shd w:val="clear" w:color="auto" w:fill="FFFFFF" w:themeFill="background1"/>
              <w:rPr>
                <w:rFonts w:ascii="Times New Roman" w:hAnsi="Times New Roman" w:cs="Times New Roman"/>
                <w:b/>
                <w:bCs/>
              </w:rPr>
            </w:pPr>
            <w:r w:rsidRPr="00492EF0">
              <w:rPr>
                <w:rFonts w:ascii="Times New Roman" w:hAnsi="Times New Roman" w:cs="Times New Roman"/>
                <w:b/>
                <w:bCs/>
              </w:rPr>
              <w:lastRenderedPageBreak/>
              <w:t>Dílčí vzdělávací cíle:</w:t>
            </w:r>
          </w:p>
          <w:p w14:paraId="0CE042A8" w14:textId="77777777" w:rsidR="00B0356D" w:rsidRPr="00071899" w:rsidRDefault="00B0356D" w:rsidP="00724E5B">
            <w:pPr>
              <w:pStyle w:val="Odstavecseseznamem"/>
              <w:numPr>
                <w:ilvl w:val="0"/>
                <w:numId w:val="10"/>
              </w:numPr>
              <w:shd w:val="clear" w:color="auto" w:fill="FFFFFF" w:themeFill="background1"/>
              <w:spacing w:line="278" w:lineRule="auto"/>
              <w:rPr>
                <w:rFonts w:ascii="Times New Roman" w:hAnsi="Times New Roman" w:cs="Times New Roman"/>
                <w:b/>
                <w:bCs/>
                <w:color w:val="CC0099"/>
              </w:rPr>
            </w:pPr>
            <w:r w:rsidRPr="00071899">
              <w:rPr>
                <w:rFonts w:ascii="Times New Roman" w:hAnsi="Times New Roman" w:cs="Times New Roman"/>
                <w:b/>
                <w:bCs/>
                <w:color w:val="CC0099"/>
              </w:rPr>
              <w:t>DÍTĚ A TEN DRUHÝ</w:t>
            </w:r>
          </w:p>
          <w:p w14:paraId="1269E320" w14:textId="77777777" w:rsidR="00B0356D" w:rsidRPr="00F67B04"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Posilování prosociálního chování ve vztahu k ostatním lidem – v rodině, v mateřské škole, v dětské herní skupině</w:t>
            </w:r>
          </w:p>
        </w:tc>
        <w:tc>
          <w:tcPr>
            <w:tcW w:w="4531" w:type="dxa"/>
            <w:tcBorders>
              <w:bottom w:val="single" w:sz="4" w:space="0" w:color="auto"/>
            </w:tcBorders>
          </w:tcPr>
          <w:p w14:paraId="033B1008"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0BE2A860" w14:textId="77777777" w:rsidR="00B0356D" w:rsidRDefault="00B0356D" w:rsidP="00D37468">
            <w:pPr>
              <w:shd w:val="clear" w:color="auto" w:fill="FFFFFF" w:themeFill="background1"/>
              <w:rPr>
                <w:rFonts w:ascii="Times New Roman" w:hAnsi="Times New Roman" w:cs="Times New Roman"/>
                <w:b/>
                <w:bCs/>
              </w:rPr>
            </w:pPr>
          </w:p>
          <w:p w14:paraId="11621776"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5.3.6 </w:t>
            </w:r>
            <w:r>
              <w:rPr>
                <w:rFonts w:ascii="Times New Roman" w:hAnsi="Times New Roman" w:cs="Times New Roman"/>
              </w:rPr>
              <w:t>Chápat, že všichni lidé (děti) mají stejnou hodnotu, přestože je každý jiný, že osobní, resp. osobnostní odlišnosti jsou přirozené</w:t>
            </w:r>
          </w:p>
          <w:p w14:paraId="7B2AD741"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k mladšímu, slabšímu či dítěti se SVP se chovat citlivě a ohleduplně</w:t>
            </w:r>
          </w:p>
          <w:p w14:paraId="3590E1EC" w14:textId="77777777" w:rsidR="00B0356D" w:rsidRPr="00895F19" w:rsidRDefault="00B0356D" w:rsidP="00D37468">
            <w:pPr>
              <w:shd w:val="clear" w:color="auto" w:fill="FFFFFF" w:themeFill="background1"/>
              <w:rPr>
                <w:rFonts w:ascii="Times New Roman" w:hAnsi="Times New Roman" w:cs="Times New Roman"/>
              </w:rPr>
            </w:pPr>
          </w:p>
        </w:tc>
      </w:tr>
      <w:tr w:rsidR="00B0356D" w14:paraId="01C96F29" w14:textId="77777777" w:rsidTr="00D37468">
        <w:tc>
          <w:tcPr>
            <w:tcW w:w="9062" w:type="dxa"/>
            <w:gridSpan w:val="2"/>
            <w:tcBorders>
              <w:top w:val="single" w:sz="4" w:space="0" w:color="auto"/>
              <w:bottom w:val="single" w:sz="4" w:space="0" w:color="auto"/>
              <w:right w:val="single" w:sz="4" w:space="0" w:color="auto"/>
            </w:tcBorders>
          </w:tcPr>
          <w:p w14:paraId="03FFA77F"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2B305D83" w14:textId="77777777" w:rsidTr="00D37468">
        <w:tc>
          <w:tcPr>
            <w:tcW w:w="9062" w:type="dxa"/>
            <w:gridSpan w:val="2"/>
            <w:tcBorders>
              <w:top w:val="single" w:sz="4" w:space="0" w:color="auto"/>
              <w:bottom w:val="single" w:sz="4" w:space="0" w:color="auto"/>
              <w:right w:val="single" w:sz="4" w:space="0" w:color="auto"/>
            </w:tcBorders>
          </w:tcPr>
          <w:p w14:paraId="27BA17F7" w14:textId="77777777" w:rsidR="00B0356D" w:rsidRPr="005D7787"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3.</w:t>
            </w:r>
            <w:r w:rsidRPr="005D7787">
              <w:rPr>
                <w:rFonts w:ascii="Times New Roman" w:hAnsi="Times New Roman" w:cs="Times New Roman"/>
                <w:b/>
                <w:bCs/>
              </w:rPr>
              <w:t>Dítě a ten druhý</w:t>
            </w:r>
          </w:p>
          <w:p w14:paraId="29362EAF"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 xml:space="preserve">hry a činnosti, které vedou děti k ohleduplnosti k druhému, k ochotě rozdělit se s ním, půjčit hračku, střídat se, pomoci mu, ke schopnosti vyřešit vzájemný spor  </w:t>
            </w:r>
          </w:p>
          <w:p w14:paraId="1EA9B2CA"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četba, vyprávění a poslech pohádek a příběhů s etickým obsahem a poučením</w:t>
            </w:r>
          </w:p>
          <w:p w14:paraId="6F3CA03C"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hry a situace, kde se dítě učí chránit soukromí a bezpečí své i druhých</w:t>
            </w:r>
          </w:p>
          <w:p w14:paraId="03DC0820"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798032AB" w14:textId="77777777" w:rsidR="00B0356D" w:rsidRDefault="00B0356D" w:rsidP="00B0356D">
      <w:pPr>
        <w:shd w:val="clear" w:color="auto" w:fill="FFFFFF" w:themeFill="background1"/>
        <w:spacing w:after="0"/>
        <w:rPr>
          <w:rFonts w:ascii="Times New Roman" w:hAnsi="Times New Roman" w:cs="Times New Roman"/>
          <w:b/>
          <w:bCs/>
          <w:u w:val="single"/>
        </w:rPr>
      </w:pPr>
    </w:p>
    <w:p w14:paraId="4624C048" w14:textId="77777777" w:rsidR="00B0356D" w:rsidRDefault="00B0356D" w:rsidP="00B0356D">
      <w:pPr>
        <w:shd w:val="clear" w:color="auto" w:fill="FFFFFF" w:themeFill="background1"/>
        <w:spacing w:after="0"/>
        <w:rPr>
          <w:rFonts w:ascii="Times New Roman" w:hAnsi="Times New Roman" w:cs="Times New Roman"/>
          <w:b/>
          <w:bCs/>
          <w:u w:val="single"/>
        </w:rPr>
      </w:pPr>
    </w:p>
    <w:p w14:paraId="0AF1753B" w14:textId="77777777" w:rsidR="00B0356D" w:rsidRDefault="00B0356D" w:rsidP="00B0356D">
      <w:pPr>
        <w:shd w:val="clear" w:color="auto" w:fill="FFFFFF" w:themeFill="background1"/>
        <w:spacing w:after="0"/>
        <w:rPr>
          <w:rFonts w:ascii="Times New Roman" w:hAnsi="Times New Roman" w:cs="Times New Roman"/>
          <w:b/>
          <w:bCs/>
          <w:u w:val="single"/>
        </w:rPr>
      </w:pPr>
    </w:p>
    <w:p w14:paraId="6C2B2190" w14:textId="77777777" w:rsidR="00B0356D" w:rsidRDefault="00B0356D" w:rsidP="00B0356D">
      <w:pPr>
        <w:shd w:val="clear" w:color="auto" w:fill="FFFFFF" w:themeFill="background1"/>
        <w:spacing w:after="0"/>
        <w:rPr>
          <w:rFonts w:ascii="Times New Roman" w:hAnsi="Times New Roman" w:cs="Times New Roman"/>
          <w:b/>
          <w:bCs/>
          <w:u w:val="single"/>
        </w:rPr>
      </w:pPr>
    </w:p>
    <w:p w14:paraId="4DB375F1"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61C1FFDA" w14:textId="77777777" w:rsidTr="00D37468">
        <w:tc>
          <w:tcPr>
            <w:tcW w:w="4531" w:type="dxa"/>
            <w:tcBorders>
              <w:bottom w:val="single" w:sz="4" w:space="0" w:color="auto"/>
            </w:tcBorders>
          </w:tcPr>
          <w:p w14:paraId="78C0764A"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t>Dílčí vzdělávací cíle:</w:t>
            </w:r>
          </w:p>
          <w:p w14:paraId="0A86E9A0" w14:textId="77777777" w:rsidR="00B0356D" w:rsidRPr="00071899" w:rsidRDefault="00B0356D" w:rsidP="00724E5B">
            <w:pPr>
              <w:pStyle w:val="Odstavecseseznamem"/>
              <w:numPr>
                <w:ilvl w:val="0"/>
                <w:numId w:val="10"/>
              </w:numPr>
              <w:shd w:val="clear" w:color="auto" w:fill="FFFFFF" w:themeFill="background1"/>
              <w:spacing w:line="278" w:lineRule="auto"/>
              <w:jc w:val="both"/>
              <w:rPr>
                <w:rFonts w:ascii="Times New Roman" w:hAnsi="Times New Roman" w:cs="Times New Roman"/>
                <w:b/>
                <w:bCs/>
                <w:color w:val="CC0099"/>
              </w:rPr>
            </w:pPr>
            <w:r w:rsidRPr="00071899">
              <w:rPr>
                <w:rFonts w:ascii="Times New Roman" w:hAnsi="Times New Roman" w:cs="Times New Roman"/>
                <w:b/>
                <w:bCs/>
                <w:color w:val="CC0099"/>
              </w:rPr>
              <w:t>DÍTĚ A SPOLEČNOST</w:t>
            </w:r>
          </w:p>
          <w:p w14:paraId="74BD5299"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Vytvoření povědomí o mezilidských morálních hodnotách</w:t>
            </w:r>
          </w:p>
          <w:p w14:paraId="1E16AF9F" w14:textId="77777777" w:rsidR="00B0356D" w:rsidRPr="007D7090"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společenského i estetického vkusu</w:t>
            </w:r>
          </w:p>
        </w:tc>
        <w:tc>
          <w:tcPr>
            <w:tcW w:w="4531" w:type="dxa"/>
            <w:tcBorders>
              <w:bottom w:val="single" w:sz="4" w:space="0" w:color="auto"/>
            </w:tcBorders>
          </w:tcPr>
          <w:p w14:paraId="675C19F0"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535BE859" w14:textId="77777777" w:rsidR="00B0356D" w:rsidRDefault="00B0356D" w:rsidP="00D37468">
            <w:pPr>
              <w:shd w:val="clear" w:color="auto" w:fill="FFFFFF" w:themeFill="background1"/>
              <w:jc w:val="both"/>
              <w:rPr>
                <w:rFonts w:ascii="Times New Roman" w:hAnsi="Times New Roman" w:cs="Times New Roman"/>
                <w:b/>
                <w:bCs/>
              </w:rPr>
            </w:pPr>
          </w:p>
          <w:p w14:paraId="07ED8836"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5.4.15 </w:t>
            </w:r>
            <w:r>
              <w:rPr>
                <w:rFonts w:ascii="Times New Roman" w:hAnsi="Times New Roman" w:cs="Times New Roman"/>
              </w:rPr>
              <w:t>Vyjadřovat se prostřednictvím hudebních a hudebně pohybových činností, zvládat základní hudební dovednosti vokální i instrumentální</w:t>
            </w:r>
          </w:p>
          <w:p w14:paraId="3E8F25FB" w14:textId="77777777" w:rsidR="00B0356D" w:rsidRPr="00260375"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vyjadřovat se zpěvem, hrou na jednoduché rytmické či hudební nástroje, hudebně pohybovou činností</w:t>
            </w:r>
          </w:p>
          <w:p w14:paraId="14B0E807" w14:textId="77777777" w:rsidR="00B0356D" w:rsidRPr="00573DC9" w:rsidRDefault="00B0356D" w:rsidP="00D37468">
            <w:pPr>
              <w:shd w:val="clear" w:color="auto" w:fill="FFFFFF" w:themeFill="background1"/>
              <w:jc w:val="both"/>
              <w:rPr>
                <w:rFonts w:ascii="Times New Roman" w:hAnsi="Times New Roman" w:cs="Times New Roman"/>
              </w:rPr>
            </w:pPr>
          </w:p>
        </w:tc>
      </w:tr>
      <w:tr w:rsidR="00B0356D" w14:paraId="77D873B7" w14:textId="77777777" w:rsidTr="00D37468">
        <w:tc>
          <w:tcPr>
            <w:tcW w:w="9062" w:type="dxa"/>
            <w:gridSpan w:val="2"/>
            <w:tcBorders>
              <w:top w:val="single" w:sz="4" w:space="0" w:color="auto"/>
              <w:bottom w:val="single" w:sz="4" w:space="0" w:color="auto"/>
              <w:right w:val="single" w:sz="4" w:space="0" w:color="auto"/>
            </w:tcBorders>
          </w:tcPr>
          <w:p w14:paraId="6A812795"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1C741067" w14:textId="77777777" w:rsidTr="00D37468">
        <w:tc>
          <w:tcPr>
            <w:tcW w:w="9062" w:type="dxa"/>
            <w:gridSpan w:val="2"/>
            <w:tcBorders>
              <w:top w:val="single" w:sz="4" w:space="0" w:color="auto"/>
              <w:bottom w:val="single" w:sz="4" w:space="0" w:color="auto"/>
              <w:right w:val="single" w:sz="4" w:space="0" w:color="auto"/>
            </w:tcBorders>
          </w:tcPr>
          <w:p w14:paraId="45DC2599" w14:textId="77777777" w:rsidR="00B0356D" w:rsidRPr="00894F60"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4.</w:t>
            </w:r>
            <w:r w:rsidRPr="00894F60">
              <w:rPr>
                <w:rFonts w:ascii="Times New Roman" w:hAnsi="Times New Roman" w:cs="Times New Roman"/>
                <w:b/>
                <w:bCs/>
              </w:rPr>
              <w:t>Dítě a společnost</w:t>
            </w:r>
          </w:p>
          <w:p w14:paraId="299B2AA3"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příprava a realizace společných setkání a slavností – setkání s rodiči, vánoční besídky, zpívání, sportovní akce, kulturní programy</w:t>
            </w:r>
          </w:p>
          <w:p w14:paraId="40BF70B4"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tvůrčí činnosti slovesné, literární, výtvarné, dramatické, hudební, hudebně pohybové, které podněcuje tvořivost a nápaditost dítěte, estetické vnímání i vyjadřování a tříbení vkusu</w:t>
            </w:r>
          </w:p>
          <w:p w14:paraId="0B5379CB"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2BA606FA" w14:textId="77777777" w:rsidR="00B0356D" w:rsidRDefault="00B0356D" w:rsidP="00B0356D">
      <w:pPr>
        <w:shd w:val="clear" w:color="auto" w:fill="FFFFFF" w:themeFill="background1"/>
        <w:spacing w:after="0"/>
        <w:rPr>
          <w:rFonts w:ascii="Times New Roman" w:hAnsi="Times New Roman" w:cs="Times New Roman"/>
          <w:b/>
          <w:bCs/>
          <w:u w:val="single"/>
        </w:rPr>
      </w:pPr>
    </w:p>
    <w:p w14:paraId="1B666A35" w14:textId="77777777" w:rsidR="00B0356D" w:rsidRDefault="00B0356D" w:rsidP="00B0356D">
      <w:pPr>
        <w:shd w:val="clear" w:color="auto" w:fill="FFFFFF" w:themeFill="background1"/>
        <w:spacing w:after="0"/>
        <w:rPr>
          <w:rFonts w:ascii="Times New Roman" w:hAnsi="Times New Roman" w:cs="Times New Roman"/>
          <w:b/>
          <w:bCs/>
          <w:u w:val="single"/>
        </w:rPr>
      </w:pPr>
    </w:p>
    <w:p w14:paraId="43052E5F" w14:textId="77777777" w:rsidR="00B0356D" w:rsidRDefault="00B0356D" w:rsidP="00B0356D">
      <w:pPr>
        <w:shd w:val="clear" w:color="auto" w:fill="FFFFFF" w:themeFill="background1"/>
        <w:spacing w:after="0"/>
        <w:rPr>
          <w:rFonts w:ascii="Times New Roman" w:hAnsi="Times New Roman" w:cs="Times New Roman"/>
          <w:b/>
          <w:bCs/>
          <w:u w:val="single"/>
        </w:rPr>
      </w:pPr>
    </w:p>
    <w:p w14:paraId="38D0D86A" w14:textId="77777777" w:rsidR="00B0356D" w:rsidRDefault="00B0356D" w:rsidP="00B0356D">
      <w:pPr>
        <w:shd w:val="clear" w:color="auto" w:fill="FFFFFF" w:themeFill="background1"/>
        <w:spacing w:after="0"/>
        <w:rPr>
          <w:rFonts w:ascii="Times New Roman" w:hAnsi="Times New Roman" w:cs="Times New Roman"/>
          <w:b/>
          <w:bCs/>
          <w:u w:val="single"/>
        </w:rPr>
      </w:pPr>
    </w:p>
    <w:p w14:paraId="3F0B358C" w14:textId="77777777" w:rsidR="00B0356D" w:rsidRDefault="00B0356D" w:rsidP="00B0356D">
      <w:pPr>
        <w:shd w:val="clear" w:color="auto" w:fill="FFFFFF" w:themeFill="background1"/>
        <w:spacing w:after="0"/>
        <w:rPr>
          <w:rFonts w:ascii="Times New Roman" w:hAnsi="Times New Roman" w:cs="Times New Roman"/>
          <w:b/>
          <w:bCs/>
          <w:u w:val="single"/>
        </w:rPr>
      </w:pPr>
    </w:p>
    <w:p w14:paraId="00E8C32E" w14:textId="77777777" w:rsidR="00724E5B" w:rsidRDefault="00724E5B" w:rsidP="00B0356D">
      <w:pPr>
        <w:shd w:val="clear" w:color="auto" w:fill="FFFFFF" w:themeFill="background1"/>
        <w:spacing w:after="0"/>
        <w:rPr>
          <w:rFonts w:ascii="Times New Roman" w:hAnsi="Times New Roman" w:cs="Times New Roman"/>
          <w:b/>
          <w:bCs/>
          <w:u w:val="single"/>
        </w:rPr>
      </w:pPr>
    </w:p>
    <w:p w14:paraId="672C6E14" w14:textId="77777777" w:rsidR="00724E5B" w:rsidRDefault="00724E5B" w:rsidP="00B0356D">
      <w:pPr>
        <w:shd w:val="clear" w:color="auto" w:fill="FFFFFF" w:themeFill="background1"/>
        <w:spacing w:after="0"/>
        <w:rPr>
          <w:rFonts w:ascii="Times New Roman" w:hAnsi="Times New Roman" w:cs="Times New Roman"/>
          <w:b/>
          <w:bCs/>
          <w:u w:val="single"/>
        </w:rPr>
      </w:pPr>
    </w:p>
    <w:p w14:paraId="2C1209F0" w14:textId="77777777" w:rsidR="00B0356D" w:rsidRDefault="00B0356D" w:rsidP="00B0356D">
      <w:pPr>
        <w:shd w:val="clear" w:color="auto" w:fill="FFFFFF" w:themeFill="background1"/>
        <w:spacing w:after="0"/>
        <w:rPr>
          <w:rFonts w:ascii="Times New Roman" w:hAnsi="Times New Roman" w:cs="Times New Roman"/>
          <w:b/>
          <w:bCs/>
          <w:u w:val="single"/>
        </w:rPr>
      </w:pPr>
    </w:p>
    <w:p w14:paraId="4B13FA01" w14:textId="77777777" w:rsidR="00B0356D" w:rsidRDefault="00B0356D" w:rsidP="00B0356D">
      <w:pPr>
        <w:shd w:val="clear" w:color="auto" w:fill="FFFFFF" w:themeFill="background1"/>
        <w:spacing w:after="0"/>
        <w:rPr>
          <w:rFonts w:ascii="Times New Roman" w:hAnsi="Times New Roman" w:cs="Times New Roman"/>
          <w:b/>
          <w:bCs/>
          <w:u w:val="single"/>
        </w:rPr>
      </w:pPr>
    </w:p>
    <w:p w14:paraId="586ACC95" w14:textId="77777777" w:rsidR="00B0356D" w:rsidRDefault="00B0356D" w:rsidP="00B0356D">
      <w:pPr>
        <w:shd w:val="clear" w:color="auto" w:fill="FFFFFF" w:themeFill="background1"/>
        <w:spacing w:after="0"/>
        <w:rPr>
          <w:rFonts w:ascii="Times New Roman" w:hAnsi="Times New Roman" w:cs="Times New Roman"/>
          <w:b/>
          <w:bCs/>
          <w:u w:val="single"/>
        </w:rPr>
      </w:pPr>
    </w:p>
    <w:p w14:paraId="14375044" w14:textId="77777777" w:rsidR="00B0356D" w:rsidRDefault="00B0356D" w:rsidP="00B0356D">
      <w:pPr>
        <w:shd w:val="clear" w:color="auto" w:fill="FFFFFF" w:themeFill="background1"/>
        <w:spacing w:after="0"/>
        <w:rPr>
          <w:rFonts w:ascii="Times New Roman" w:hAnsi="Times New Roman" w:cs="Times New Roman"/>
          <w:b/>
          <w:bCs/>
          <w:u w:val="single"/>
        </w:rPr>
      </w:pPr>
    </w:p>
    <w:p w14:paraId="290EF5E7"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06EB1748" w14:textId="77777777" w:rsidTr="00D37468">
        <w:tc>
          <w:tcPr>
            <w:tcW w:w="4531" w:type="dxa"/>
            <w:tcBorders>
              <w:bottom w:val="single" w:sz="4" w:space="0" w:color="auto"/>
            </w:tcBorders>
          </w:tcPr>
          <w:p w14:paraId="3DFC7769"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197DBE7B" w14:textId="77777777" w:rsidR="00B0356D" w:rsidRPr="00071899" w:rsidRDefault="00B0356D" w:rsidP="00724E5B">
            <w:pPr>
              <w:pStyle w:val="Odstavecseseznamem"/>
              <w:numPr>
                <w:ilvl w:val="0"/>
                <w:numId w:val="10"/>
              </w:numPr>
              <w:shd w:val="clear" w:color="auto" w:fill="FFFFFF" w:themeFill="background1"/>
              <w:spacing w:line="278" w:lineRule="auto"/>
              <w:jc w:val="both"/>
              <w:rPr>
                <w:rFonts w:ascii="Times New Roman" w:hAnsi="Times New Roman" w:cs="Times New Roman"/>
                <w:b/>
                <w:bCs/>
                <w:color w:val="CC0099"/>
              </w:rPr>
            </w:pPr>
            <w:r w:rsidRPr="00071899">
              <w:rPr>
                <w:rFonts w:ascii="Times New Roman" w:hAnsi="Times New Roman" w:cs="Times New Roman"/>
                <w:b/>
                <w:bCs/>
                <w:color w:val="CC0099"/>
              </w:rPr>
              <w:t>DÍTĚ A SVĚT</w:t>
            </w:r>
          </w:p>
          <w:p w14:paraId="0801252A" w14:textId="77777777" w:rsidR="00B0356D" w:rsidRPr="00372A12"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Osvojení si poznatků a dovedností potřebných k vykonávání jednoduchých činností v péči o okolí při spoluvytváření zdravého a bezpečného prostředí a k</w:t>
            </w:r>
            <w:r w:rsidRPr="00372A12">
              <w:rPr>
                <w:rFonts w:ascii="Times New Roman" w:hAnsi="Times New Roman" w:cs="Times New Roman"/>
              </w:rPr>
              <w:t> ochraně dítěte před jeho nebezpečnými vlivy</w:t>
            </w:r>
          </w:p>
        </w:tc>
        <w:tc>
          <w:tcPr>
            <w:tcW w:w="4531" w:type="dxa"/>
            <w:tcBorders>
              <w:bottom w:val="single" w:sz="4" w:space="0" w:color="auto"/>
            </w:tcBorders>
          </w:tcPr>
          <w:p w14:paraId="2EFB83BE"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01F9CE71" w14:textId="77777777" w:rsidR="00B0356D" w:rsidRDefault="00B0356D" w:rsidP="00D37468">
            <w:pPr>
              <w:shd w:val="clear" w:color="auto" w:fill="FFFFFF" w:themeFill="background1"/>
              <w:jc w:val="both"/>
              <w:rPr>
                <w:rFonts w:ascii="Times New Roman" w:hAnsi="Times New Roman" w:cs="Times New Roman"/>
                <w:b/>
                <w:bCs/>
              </w:rPr>
            </w:pPr>
          </w:p>
          <w:p w14:paraId="6771844A"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5.5.7 </w:t>
            </w:r>
            <w:r>
              <w:rPr>
                <w:rFonts w:ascii="Times New Roman" w:hAnsi="Times New Roman" w:cs="Times New Roman"/>
              </w:rPr>
              <w:t>Všímat si změn a dění v nejbližším okolí</w:t>
            </w:r>
          </w:p>
          <w:p w14:paraId="08ECF06B" w14:textId="77777777" w:rsidR="00B0356D" w:rsidRPr="00CF4F80" w:rsidRDefault="00B0356D" w:rsidP="00D37468">
            <w:pPr>
              <w:shd w:val="clear" w:color="auto" w:fill="FFFFFF" w:themeFill="background1"/>
              <w:jc w:val="both"/>
              <w:rPr>
                <w:rFonts w:ascii="Times New Roman" w:hAnsi="Times New Roman" w:cs="Times New Roman"/>
              </w:rPr>
            </w:pPr>
          </w:p>
          <w:p w14:paraId="04CFE1B6" w14:textId="77777777" w:rsidR="00B0356D" w:rsidRPr="00573DC9" w:rsidRDefault="00B0356D" w:rsidP="00D37468">
            <w:pPr>
              <w:shd w:val="clear" w:color="auto" w:fill="FFFFFF" w:themeFill="background1"/>
              <w:jc w:val="both"/>
              <w:rPr>
                <w:rFonts w:ascii="Times New Roman" w:hAnsi="Times New Roman" w:cs="Times New Roman"/>
              </w:rPr>
            </w:pPr>
            <w:r w:rsidRPr="00F051B3">
              <w:rPr>
                <w:rFonts w:ascii="Times New Roman" w:hAnsi="Times New Roman" w:cs="Times New Roman"/>
                <w:b/>
                <w:bCs/>
              </w:rPr>
              <w:t>5.5.10</w:t>
            </w:r>
            <w:r>
              <w:rPr>
                <w:rFonts w:ascii="Times New Roman" w:hAnsi="Times New Roman" w:cs="Times New Roman"/>
              </w:rPr>
              <w:t xml:space="preserve"> Rozlišovat aktivity, které mohou zdraví okolního prostředí podporovat a které je mohou poškozovat</w:t>
            </w:r>
          </w:p>
          <w:p w14:paraId="3612B65E" w14:textId="77777777" w:rsidR="00B0356D" w:rsidRPr="00573DC9" w:rsidRDefault="00B0356D" w:rsidP="00D37468">
            <w:pPr>
              <w:shd w:val="clear" w:color="auto" w:fill="FFFFFF" w:themeFill="background1"/>
              <w:jc w:val="both"/>
              <w:rPr>
                <w:rFonts w:ascii="Times New Roman" w:hAnsi="Times New Roman" w:cs="Times New Roman"/>
              </w:rPr>
            </w:pPr>
          </w:p>
        </w:tc>
      </w:tr>
      <w:tr w:rsidR="00B0356D" w14:paraId="18949BF7" w14:textId="77777777" w:rsidTr="00D37468">
        <w:tc>
          <w:tcPr>
            <w:tcW w:w="9062" w:type="dxa"/>
            <w:gridSpan w:val="2"/>
            <w:tcBorders>
              <w:top w:val="single" w:sz="4" w:space="0" w:color="auto"/>
              <w:bottom w:val="single" w:sz="4" w:space="0" w:color="auto"/>
              <w:right w:val="single" w:sz="4" w:space="0" w:color="auto"/>
            </w:tcBorders>
          </w:tcPr>
          <w:p w14:paraId="03E8E48D" w14:textId="77777777" w:rsidR="00B0356D" w:rsidRDefault="00B0356D" w:rsidP="00D37468">
            <w:pPr>
              <w:shd w:val="clear" w:color="auto" w:fill="FFFFFF" w:themeFill="background1"/>
              <w:jc w:val="both"/>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24ED4A36" w14:textId="77777777" w:rsidTr="00D37468">
        <w:tc>
          <w:tcPr>
            <w:tcW w:w="9062" w:type="dxa"/>
            <w:gridSpan w:val="2"/>
            <w:tcBorders>
              <w:top w:val="single" w:sz="4" w:space="0" w:color="auto"/>
              <w:bottom w:val="single" w:sz="4" w:space="0" w:color="auto"/>
              <w:right w:val="single" w:sz="4" w:space="0" w:color="auto"/>
            </w:tcBorders>
          </w:tcPr>
          <w:p w14:paraId="183002B0" w14:textId="77777777" w:rsidR="00B0356D" w:rsidRPr="00B04F86" w:rsidRDefault="00B0356D" w:rsidP="00D37468">
            <w:pPr>
              <w:shd w:val="clear" w:color="auto" w:fill="FFFFFF" w:themeFill="background1"/>
              <w:jc w:val="both"/>
              <w:rPr>
                <w:rFonts w:ascii="Times New Roman" w:hAnsi="Times New Roman" w:cs="Times New Roman"/>
                <w:b/>
                <w:bCs/>
              </w:rPr>
            </w:pPr>
            <w:r>
              <w:rPr>
                <w:rFonts w:ascii="Times New Roman" w:hAnsi="Times New Roman" w:cs="Times New Roman"/>
                <w:b/>
                <w:bCs/>
              </w:rPr>
              <w:t>5.</w:t>
            </w:r>
            <w:r w:rsidRPr="00B04F86">
              <w:rPr>
                <w:rFonts w:ascii="Times New Roman" w:hAnsi="Times New Roman" w:cs="Times New Roman"/>
                <w:b/>
                <w:bCs/>
              </w:rPr>
              <w:t>Dítě a svět</w:t>
            </w:r>
          </w:p>
          <w:p w14:paraId="04E3D702" w14:textId="77777777" w:rsidR="00B0356D" w:rsidRPr="003F5BCF"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poučení o možných nebezpečných situacích a dítěti dostupných způsobech, jak se chránit:</w:t>
            </w:r>
          </w:p>
          <w:p w14:paraId="33BC1CA1" w14:textId="77777777" w:rsidR="00B0356D" w:rsidRPr="003F5BCF" w:rsidRDefault="00B0356D" w:rsidP="00724E5B">
            <w:pPr>
              <w:pStyle w:val="Odstavecseseznamem"/>
              <w:numPr>
                <w:ilvl w:val="1"/>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 xml:space="preserve">dopravní situace </w:t>
            </w:r>
          </w:p>
          <w:p w14:paraId="52A3091B" w14:textId="77777777" w:rsidR="00B0356D" w:rsidRPr="003F5BCF" w:rsidRDefault="00B0356D" w:rsidP="00724E5B">
            <w:pPr>
              <w:pStyle w:val="Odstavecseseznamem"/>
              <w:numPr>
                <w:ilvl w:val="1"/>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 xml:space="preserve">manipulace s některými předměty a přístroji </w:t>
            </w:r>
          </w:p>
          <w:p w14:paraId="53A128A0" w14:textId="77777777" w:rsidR="00B0356D" w:rsidRPr="003F5BCF" w:rsidRDefault="00B0356D" w:rsidP="00724E5B">
            <w:pPr>
              <w:pStyle w:val="Odstavecseseznamem"/>
              <w:numPr>
                <w:ilvl w:val="1"/>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 xml:space="preserve">kontakt se zvířaty </w:t>
            </w:r>
          </w:p>
          <w:p w14:paraId="68A05777" w14:textId="77777777" w:rsidR="00B0356D" w:rsidRPr="003F5BCF" w:rsidRDefault="00B0356D" w:rsidP="00724E5B">
            <w:pPr>
              <w:pStyle w:val="Odstavecseseznamem"/>
              <w:numPr>
                <w:ilvl w:val="1"/>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 xml:space="preserve">léky, jedovaté rostliny, běžné chemické látky, technické přístroje </w:t>
            </w:r>
          </w:p>
          <w:p w14:paraId="6A486C29" w14:textId="77777777" w:rsidR="00B0356D" w:rsidRPr="003F5BCF"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požár, povodeň, nepříznivé vlivy počasí – silný vítr, déšť, horko, mráz</w:t>
            </w:r>
          </w:p>
          <w:p w14:paraId="776A4B5D" w14:textId="77777777" w:rsidR="00B0356D" w:rsidRPr="003F5BCF"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sidRPr="003F5BCF">
              <w:rPr>
                <w:rFonts w:ascii="Times New Roman" w:hAnsi="Times New Roman" w:cs="Times New Roman"/>
              </w:rPr>
              <w:t>využívání praktických ukázek varujících dítě před nebezpečím</w:t>
            </w:r>
          </w:p>
          <w:p w14:paraId="43DA3342" w14:textId="77777777" w:rsidR="00B0356D" w:rsidRPr="00B54AA2" w:rsidRDefault="00B0356D" w:rsidP="00D37468">
            <w:pPr>
              <w:shd w:val="clear" w:color="auto" w:fill="FFFFFF" w:themeFill="background1"/>
              <w:jc w:val="both"/>
              <w:rPr>
                <w:rFonts w:ascii="Times New Roman" w:hAnsi="Times New Roman" w:cs="Times New Roman"/>
                <w:b/>
                <w:bCs/>
                <w:u w:val="single"/>
              </w:rPr>
            </w:pPr>
          </w:p>
        </w:tc>
      </w:tr>
    </w:tbl>
    <w:p w14:paraId="3E44CE49" w14:textId="77777777" w:rsidR="00B0356D" w:rsidRDefault="00B0356D" w:rsidP="00B0356D">
      <w:pPr>
        <w:spacing w:after="0"/>
        <w:ind w:firstLine="708"/>
        <w:rPr>
          <w:rFonts w:ascii="Times New Roman" w:hAnsi="Times New Roman" w:cs="Times New Roman"/>
          <w:b/>
          <w:bCs/>
          <w:u w:val="single"/>
        </w:rPr>
      </w:pPr>
    </w:p>
    <w:p w14:paraId="70AAAA19" w14:textId="77777777" w:rsidR="00B0356D" w:rsidRDefault="00B0356D" w:rsidP="00B0356D">
      <w:pPr>
        <w:spacing w:after="0"/>
        <w:ind w:firstLine="708"/>
        <w:rPr>
          <w:rFonts w:ascii="Times New Roman" w:hAnsi="Times New Roman" w:cs="Times New Roman"/>
          <w:b/>
          <w:bCs/>
          <w:u w:val="single"/>
        </w:rPr>
      </w:pPr>
    </w:p>
    <w:p w14:paraId="5E4C6A48" w14:textId="77777777" w:rsidR="00B0356D" w:rsidRDefault="00B0356D" w:rsidP="00B0356D">
      <w:pPr>
        <w:spacing w:after="0"/>
        <w:ind w:firstLine="708"/>
        <w:rPr>
          <w:rFonts w:ascii="Times New Roman" w:hAnsi="Times New Roman" w:cs="Times New Roman"/>
          <w:b/>
          <w:bCs/>
          <w:u w:val="single"/>
        </w:rPr>
      </w:pPr>
    </w:p>
    <w:p w14:paraId="349626E5" w14:textId="77777777" w:rsidR="00B0356D" w:rsidRDefault="00B0356D" w:rsidP="00B0356D">
      <w:pPr>
        <w:spacing w:after="0"/>
        <w:ind w:firstLine="708"/>
        <w:rPr>
          <w:rFonts w:ascii="Times New Roman" w:hAnsi="Times New Roman" w:cs="Times New Roman"/>
          <w:b/>
          <w:bCs/>
          <w:u w:val="single"/>
        </w:rPr>
      </w:pPr>
    </w:p>
    <w:p w14:paraId="7F5EF7C1" w14:textId="77777777" w:rsidR="00B0356D" w:rsidRDefault="00B0356D" w:rsidP="00B0356D">
      <w:pPr>
        <w:spacing w:after="0"/>
        <w:ind w:firstLine="708"/>
        <w:rPr>
          <w:rFonts w:ascii="Times New Roman" w:hAnsi="Times New Roman" w:cs="Times New Roman"/>
          <w:b/>
          <w:bCs/>
          <w:u w:val="single"/>
        </w:rPr>
      </w:pPr>
    </w:p>
    <w:p w14:paraId="79539BC6" w14:textId="77777777" w:rsidR="00B0356D" w:rsidRDefault="00B0356D" w:rsidP="00B0356D">
      <w:pPr>
        <w:spacing w:after="0"/>
        <w:ind w:firstLine="708"/>
        <w:rPr>
          <w:rFonts w:ascii="Times New Roman" w:hAnsi="Times New Roman" w:cs="Times New Roman"/>
          <w:b/>
          <w:bCs/>
          <w:u w:val="single"/>
        </w:rPr>
      </w:pPr>
    </w:p>
    <w:p w14:paraId="178BF417" w14:textId="77777777" w:rsidR="00B0356D" w:rsidRDefault="00B0356D" w:rsidP="00B0356D">
      <w:pPr>
        <w:spacing w:after="0"/>
        <w:ind w:firstLine="708"/>
        <w:rPr>
          <w:rFonts w:ascii="Times New Roman" w:hAnsi="Times New Roman" w:cs="Times New Roman"/>
          <w:b/>
          <w:bCs/>
          <w:u w:val="single"/>
        </w:rPr>
      </w:pPr>
    </w:p>
    <w:p w14:paraId="6F1FE541" w14:textId="77777777" w:rsidR="00B0356D" w:rsidRDefault="00B0356D" w:rsidP="00B0356D">
      <w:pPr>
        <w:spacing w:after="0"/>
        <w:ind w:firstLine="708"/>
        <w:rPr>
          <w:rFonts w:ascii="Times New Roman" w:hAnsi="Times New Roman" w:cs="Times New Roman"/>
          <w:b/>
          <w:bCs/>
          <w:u w:val="single"/>
        </w:rPr>
      </w:pPr>
    </w:p>
    <w:p w14:paraId="35AAD2B8" w14:textId="77777777" w:rsidR="00B0356D" w:rsidRDefault="00B0356D" w:rsidP="00B0356D">
      <w:pPr>
        <w:spacing w:after="0"/>
        <w:ind w:firstLine="708"/>
        <w:rPr>
          <w:rFonts w:ascii="Times New Roman" w:hAnsi="Times New Roman" w:cs="Times New Roman"/>
          <w:b/>
          <w:bCs/>
          <w:u w:val="single"/>
        </w:rPr>
      </w:pPr>
    </w:p>
    <w:p w14:paraId="7562AA18" w14:textId="77777777" w:rsidR="00B0356D" w:rsidRDefault="00B0356D" w:rsidP="00B0356D">
      <w:pPr>
        <w:spacing w:after="0"/>
        <w:ind w:firstLine="708"/>
        <w:rPr>
          <w:rFonts w:ascii="Times New Roman" w:hAnsi="Times New Roman" w:cs="Times New Roman"/>
          <w:b/>
          <w:bCs/>
          <w:u w:val="single"/>
        </w:rPr>
      </w:pPr>
    </w:p>
    <w:p w14:paraId="65243EF9" w14:textId="77777777" w:rsidR="00B0356D" w:rsidRDefault="00B0356D" w:rsidP="00B0356D">
      <w:pPr>
        <w:spacing w:after="0"/>
        <w:ind w:firstLine="708"/>
        <w:rPr>
          <w:rFonts w:ascii="Times New Roman" w:hAnsi="Times New Roman" w:cs="Times New Roman"/>
          <w:b/>
          <w:bCs/>
          <w:u w:val="single"/>
        </w:rPr>
      </w:pPr>
    </w:p>
    <w:p w14:paraId="3A90B1CC" w14:textId="77777777" w:rsidR="00B0356D" w:rsidRDefault="00B0356D" w:rsidP="00B0356D">
      <w:pPr>
        <w:spacing w:after="0"/>
        <w:ind w:firstLine="708"/>
        <w:rPr>
          <w:rFonts w:ascii="Times New Roman" w:hAnsi="Times New Roman" w:cs="Times New Roman"/>
          <w:b/>
          <w:bCs/>
          <w:u w:val="single"/>
        </w:rPr>
      </w:pPr>
    </w:p>
    <w:p w14:paraId="5C01A2B1" w14:textId="77777777" w:rsidR="00B0356D" w:rsidRDefault="00B0356D" w:rsidP="00B0356D">
      <w:pPr>
        <w:spacing w:after="0"/>
        <w:ind w:firstLine="708"/>
        <w:rPr>
          <w:rFonts w:ascii="Times New Roman" w:hAnsi="Times New Roman" w:cs="Times New Roman"/>
          <w:b/>
          <w:bCs/>
          <w:u w:val="single"/>
        </w:rPr>
      </w:pPr>
    </w:p>
    <w:p w14:paraId="45CB5A5C" w14:textId="77777777" w:rsidR="00B0356D" w:rsidRDefault="00B0356D" w:rsidP="00B0356D">
      <w:pPr>
        <w:spacing w:after="0"/>
        <w:ind w:firstLine="708"/>
        <w:rPr>
          <w:rFonts w:ascii="Times New Roman" w:hAnsi="Times New Roman" w:cs="Times New Roman"/>
          <w:b/>
          <w:bCs/>
          <w:u w:val="single"/>
        </w:rPr>
      </w:pPr>
    </w:p>
    <w:p w14:paraId="25565124" w14:textId="77777777" w:rsidR="00B0356D" w:rsidRDefault="00B0356D" w:rsidP="00B0356D">
      <w:pPr>
        <w:spacing w:after="0"/>
        <w:ind w:firstLine="708"/>
        <w:rPr>
          <w:rFonts w:ascii="Times New Roman" w:hAnsi="Times New Roman" w:cs="Times New Roman"/>
          <w:b/>
          <w:bCs/>
          <w:u w:val="single"/>
        </w:rPr>
      </w:pPr>
    </w:p>
    <w:p w14:paraId="7B73A41F" w14:textId="77777777" w:rsidR="00B0356D" w:rsidRDefault="00B0356D" w:rsidP="00B0356D">
      <w:pPr>
        <w:spacing w:after="0"/>
        <w:ind w:firstLine="708"/>
        <w:rPr>
          <w:rFonts w:ascii="Times New Roman" w:hAnsi="Times New Roman" w:cs="Times New Roman"/>
          <w:b/>
          <w:bCs/>
          <w:u w:val="single"/>
        </w:rPr>
      </w:pPr>
    </w:p>
    <w:p w14:paraId="1E6C357F" w14:textId="77777777" w:rsidR="00B0356D" w:rsidRDefault="00B0356D" w:rsidP="00B0356D">
      <w:pPr>
        <w:spacing w:after="0"/>
        <w:ind w:firstLine="708"/>
        <w:rPr>
          <w:rFonts w:ascii="Times New Roman" w:hAnsi="Times New Roman" w:cs="Times New Roman"/>
          <w:b/>
          <w:bCs/>
          <w:u w:val="single"/>
        </w:rPr>
      </w:pPr>
    </w:p>
    <w:p w14:paraId="384D02E8" w14:textId="77777777" w:rsidR="00B0356D" w:rsidRDefault="00B0356D" w:rsidP="00B0356D">
      <w:pPr>
        <w:spacing w:after="0"/>
        <w:ind w:firstLine="708"/>
        <w:rPr>
          <w:rFonts w:ascii="Times New Roman" w:hAnsi="Times New Roman" w:cs="Times New Roman"/>
          <w:b/>
          <w:bCs/>
          <w:u w:val="single"/>
        </w:rPr>
      </w:pPr>
    </w:p>
    <w:p w14:paraId="7D7559D7" w14:textId="77777777" w:rsidR="00B0356D" w:rsidRDefault="00B0356D" w:rsidP="00B0356D">
      <w:pPr>
        <w:spacing w:after="0"/>
        <w:ind w:firstLine="708"/>
        <w:rPr>
          <w:rFonts w:ascii="Times New Roman" w:hAnsi="Times New Roman" w:cs="Times New Roman"/>
          <w:b/>
          <w:bCs/>
          <w:u w:val="single"/>
        </w:rPr>
      </w:pPr>
    </w:p>
    <w:p w14:paraId="1A048BF6" w14:textId="77777777" w:rsidR="00B0356D" w:rsidRDefault="00B0356D" w:rsidP="00B0356D">
      <w:pPr>
        <w:spacing w:after="0"/>
        <w:ind w:firstLine="708"/>
        <w:rPr>
          <w:rFonts w:ascii="Times New Roman" w:hAnsi="Times New Roman" w:cs="Times New Roman"/>
          <w:b/>
          <w:bCs/>
          <w:u w:val="single"/>
        </w:rPr>
      </w:pPr>
    </w:p>
    <w:p w14:paraId="3B7A23C6" w14:textId="77777777" w:rsidR="00B0356D" w:rsidRDefault="00B0356D" w:rsidP="00B0356D">
      <w:pPr>
        <w:spacing w:after="0"/>
        <w:ind w:firstLine="708"/>
        <w:rPr>
          <w:rFonts w:ascii="Times New Roman" w:hAnsi="Times New Roman" w:cs="Times New Roman"/>
          <w:b/>
          <w:bCs/>
          <w:u w:val="single"/>
        </w:rPr>
      </w:pPr>
    </w:p>
    <w:p w14:paraId="57BB40BD" w14:textId="77777777" w:rsidR="00B0356D" w:rsidRDefault="00B0356D" w:rsidP="00B0356D">
      <w:pPr>
        <w:spacing w:after="0"/>
        <w:ind w:firstLine="708"/>
        <w:rPr>
          <w:rFonts w:ascii="Times New Roman" w:hAnsi="Times New Roman" w:cs="Times New Roman"/>
          <w:b/>
          <w:bCs/>
          <w:u w:val="single"/>
        </w:rPr>
      </w:pPr>
    </w:p>
    <w:p w14:paraId="45AF7C62" w14:textId="77777777" w:rsidR="00B0356D" w:rsidRDefault="00B0356D" w:rsidP="00B0356D">
      <w:pPr>
        <w:spacing w:after="0"/>
        <w:ind w:firstLine="708"/>
        <w:rPr>
          <w:rFonts w:ascii="Times New Roman" w:hAnsi="Times New Roman" w:cs="Times New Roman"/>
          <w:b/>
          <w:bCs/>
          <w:u w:val="single"/>
        </w:rPr>
      </w:pPr>
    </w:p>
    <w:p w14:paraId="7843A0C0" w14:textId="77777777" w:rsidR="00B0356D" w:rsidRDefault="00B0356D" w:rsidP="00B0356D">
      <w:pPr>
        <w:spacing w:after="0"/>
        <w:ind w:firstLine="708"/>
        <w:rPr>
          <w:rFonts w:ascii="Times New Roman" w:hAnsi="Times New Roman" w:cs="Times New Roman"/>
          <w:b/>
          <w:bCs/>
          <w:u w:val="single"/>
        </w:rPr>
      </w:pPr>
    </w:p>
    <w:p w14:paraId="557AEE32" w14:textId="77777777" w:rsidR="00B0356D" w:rsidRDefault="00B0356D" w:rsidP="00B0356D">
      <w:pPr>
        <w:spacing w:after="0"/>
        <w:ind w:firstLine="708"/>
        <w:rPr>
          <w:rFonts w:ascii="Times New Roman" w:hAnsi="Times New Roman" w:cs="Times New Roman"/>
          <w:b/>
          <w:bCs/>
          <w:u w:val="single"/>
        </w:rPr>
      </w:pPr>
    </w:p>
    <w:p w14:paraId="6810C529" w14:textId="77777777" w:rsidR="00B0356D" w:rsidRDefault="00B0356D" w:rsidP="00B0356D">
      <w:pPr>
        <w:spacing w:after="0"/>
        <w:ind w:firstLine="708"/>
        <w:rPr>
          <w:rFonts w:ascii="Times New Roman" w:hAnsi="Times New Roman" w:cs="Times New Roman"/>
          <w:b/>
          <w:bCs/>
          <w:u w:val="single"/>
        </w:rPr>
      </w:pPr>
    </w:p>
    <w:p w14:paraId="66689D4B" w14:textId="77777777" w:rsidR="00B0356D" w:rsidRDefault="00B0356D" w:rsidP="00B0356D">
      <w:pPr>
        <w:spacing w:after="0"/>
        <w:ind w:firstLine="708"/>
        <w:rPr>
          <w:rFonts w:ascii="Times New Roman" w:hAnsi="Times New Roman" w:cs="Times New Roman"/>
          <w:b/>
          <w:bCs/>
          <w:u w:val="single"/>
        </w:rPr>
      </w:pPr>
    </w:p>
    <w:p w14:paraId="5667398F" w14:textId="77777777" w:rsidR="00B0356D" w:rsidRDefault="00B0356D" w:rsidP="00B0356D">
      <w:pPr>
        <w:spacing w:after="0"/>
        <w:ind w:firstLine="708"/>
        <w:rPr>
          <w:rFonts w:ascii="Times New Roman" w:hAnsi="Times New Roman" w:cs="Times New Roman"/>
          <w:b/>
          <w:bCs/>
          <w:u w:val="single"/>
        </w:rPr>
      </w:pPr>
    </w:p>
    <w:p w14:paraId="511811B1" w14:textId="77777777" w:rsidR="00B0356D" w:rsidRDefault="00B0356D" w:rsidP="00B0356D">
      <w:pPr>
        <w:spacing w:after="0"/>
        <w:ind w:firstLine="708"/>
        <w:rPr>
          <w:rFonts w:ascii="Times New Roman" w:hAnsi="Times New Roman" w:cs="Times New Roman"/>
          <w:b/>
          <w:bCs/>
          <w:u w:val="single"/>
        </w:rPr>
      </w:pPr>
    </w:p>
    <w:tbl>
      <w:tblPr>
        <w:tblStyle w:val="Mkatabulky"/>
        <w:tblW w:w="0" w:type="auto"/>
        <w:shd w:val="clear" w:color="auto" w:fill="FFFFFF" w:themeFill="background1"/>
        <w:tblLook w:val="04A0" w:firstRow="1" w:lastRow="0" w:firstColumn="1" w:lastColumn="0" w:noHBand="0" w:noVBand="1"/>
      </w:tblPr>
      <w:tblGrid>
        <w:gridCol w:w="9288"/>
      </w:tblGrid>
      <w:tr w:rsidR="00B0356D" w:rsidRPr="00CB7534" w14:paraId="72BE90F8" w14:textId="77777777" w:rsidTr="00D37468">
        <w:trPr>
          <w:trHeight w:val="480"/>
        </w:trPr>
        <w:tc>
          <w:tcPr>
            <w:tcW w:w="0" w:type="auto"/>
            <w:shd w:val="clear" w:color="auto" w:fill="FFFFFF" w:themeFill="background1"/>
          </w:tcPr>
          <w:p w14:paraId="236B9EFA" w14:textId="77777777" w:rsidR="00B0356D" w:rsidRPr="00B17BC6" w:rsidRDefault="00B0356D" w:rsidP="00724E5B">
            <w:pPr>
              <w:pStyle w:val="Odstavecseseznamem"/>
              <w:numPr>
                <w:ilvl w:val="1"/>
                <w:numId w:val="7"/>
              </w:numPr>
              <w:spacing w:after="160" w:line="278" w:lineRule="auto"/>
              <w:jc w:val="both"/>
              <w:rPr>
                <w:rFonts w:ascii="Times New Roman" w:hAnsi="Times New Roman" w:cs="Times New Roman"/>
                <w:color w:val="000000" w:themeColor="text1"/>
              </w:rPr>
            </w:pPr>
            <w:r w:rsidRPr="00B17BC6">
              <w:rPr>
                <w:rFonts w:ascii="Times New Roman" w:hAnsi="Times New Roman" w:cs="Times New Roman"/>
                <w:b/>
                <w:bCs/>
                <w:color w:val="000000" w:themeColor="text1"/>
              </w:rPr>
              <w:lastRenderedPageBreak/>
              <w:t>Integrovaný blok:</w:t>
            </w:r>
            <w:r w:rsidRPr="00B17BC6">
              <w:rPr>
                <w:rFonts w:ascii="Times New Roman" w:hAnsi="Times New Roman" w:cs="Times New Roman"/>
                <w:color w:val="000000" w:themeColor="text1"/>
              </w:rPr>
              <w:t xml:space="preserve"> </w:t>
            </w:r>
            <w:r w:rsidRPr="00275C5D">
              <w:rPr>
                <w:rFonts w:ascii="Times New Roman" w:hAnsi="Times New Roman" w:cs="Times New Roman"/>
                <w:color w:val="00B0F0"/>
              </w:rPr>
              <w:t>„</w:t>
            </w:r>
            <w:r w:rsidRPr="00275C5D">
              <w:rPr>
                <w:rFonts w:ascii="Times New Roman" w:hAnsi="Times New Roman" w:cs="Times New Roman"/>
                <w:b/>
                <w:bCs/>
                <w:color w:val="00B0F0"/>
              </w:rPr>
              <w:t>ZIMNÍ JISKŘENÍ“</w:t>
            </w:r>
          </w:p>
        </w:tc>
      </w:tr>
      <w:tr w:rsidR="00B0356D" w:rsidRPr="00CB7534" w14:paraId="10F71EC9" w14:textId="77777777" w:rsidTr="00D37468">
        <w:trPr>
          <w:trHeight w:val="1623"/>
        </w:trPr>
        <w:tc>
          <w:tcPr>
            <w:tcW w:w="0" w:type="auto"/>
            <w:shd w:val="clear" w:color="auto" w:fill="FFFFFF" w:themeFill="background1"/>
          </w:tcPr>
          <w:p w14:paraId="13CC641F"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 xml:space="preserve">Záměr: </w:t>
            </w:r>
          </w:p>
          <w:p w14:paraId="2329ADA4" w14:textId="77777777" w:rsidR="00B0356D" w:rsidRPr="00DF1336" w:rsidRDefault="00B0356D" w:rsidP="00D37468">
            <w:pPr>
              <w:pStyle w:val="Odstavecseseznamem"/>
              <w:ind w:left="0"/>
              <w:jc w:val="both"/>
              <w:rPr>
                <w:rFonts w:ascii="Times New Roman" w:hAnsi="Times New Roman" w:cs="Times New Roman"/>
              </w:rPr>
            </w:pPr>
            <w:r>
              <w:rPr>
                <w:rFonts w:ascii="Times New Roman" w:hAnsi="Times New Roman" w:cs="Times New Roman"/>
              </w:rPr>
              <w:t>Vyprávíme a hrajeme si pohádky, objevujeme jejich moudrost, za dobrých sněhových podmínek vyrážíme hojně do přírody na stavění sněhuláků a bobování, sledujeme stopy ve sněhu. Poznáváme naše tělo, umíme pojmenovat některé jeho části a orgány, osvojujeme si zdravé návyky, poznáváme, co tělu prospívá a co mu škodí, krmíme ptáčky i lesní zvířátka, vyrábíme masky na masopust, hrajeme různé hry rozvíjející postřeh a pohybové dovednosti, s masopustním průvodem obcházíme s veselými písněmi a upečenými dobrotami ostatní zaměstnance Oblastní charity.</w:t>
            </w:r>
          </w:p>
        </w:tc>
      </w:tr>
      <w:tr w:rsidR="00B0356D" w:rsidRPr="00CB7534" w14:paraId="500CCEEE" w14:textId="77777777" w:rsidTr="00D37468">
        <w:trPr>
          <w:trHeight w:val="1082"/>
        </w:trPr>
        <w:tc>
          <w:tcPr>
            <w:tcW w:w="0" w:type="auto"/>
            <w:tcBorders>
              <w:bottom w:val="single" w:sz="4" w:space="0" w:color="auto"/>
            </w:tcBorders>
            <w:shd w:val="clear" w:color="auto" w:fill="FFFFFF" w:themeFill="background1"/>
          </w:tcPr>
          <w:p w14:paraId="7364ACF4"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Návrhy témat:</w:t>
            </w:r>
          </w:p>
          <w:p w14:paraId="784C05B9" w14:textId="77777777" w:rsidR="00B0356D" w:rsidRPr="00F86BA8" w:rsidRDefault="00B0356D" w:rsidP="00D37468">
            <w:pPr>
              <w:rPr>
                <w:rFonts w:ascii="Times New Roman" w:hAnsi="Times New Roman" w:cs="Times New Roman"/>
                <w:bCs/>
              </w:rPr>
            </w:pPr>
            <w:r w:rsidRPr="00F86BA8">
              <w:rPr>
                <w:rFonts w:ascii="Times New Roman" w:hAnsi="Times New Roman" w:cs="Times New Roman"/>
                <w:bCs/>
              </w:rPr>
              <w:t>Pohádky pod peřinkou, Zimní sporty, Eskymáci v iglú, Moje tělo (smysly, emoce) a zdraví, Zvířátka v zimě, Masopustní veselí</w:t>
            </w:r>
          </w:p>
          <w:p w14:paraId="1784786E"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1DBF2C8A" w14:textId="77777777" w:rsidTr="00D37468">
        <w:trPr>
          <w:trHeight w:val="589"/>
        </w:trPr>
        <w:tc>
          <w:tcPr>
            <w:tcW w:w="0" w:type="auto"/>
            <w:tcBorders>
              <w:bottom w:val="nil"/>
            </w:tcBorders>
            <w:shd w:val="clear" w:color="auto" w:fill="FFFFFF" w:themeFill="background1"/>
          </w:tcPr>
          <w:p w14:paraId="166B586E"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Klíčové kompetence:</w:t>
            </w:r>
          </w:p>
          <w:p w14:paraId="2F2C30E1" w14:textId="77777777" w:rsidR="00B0356D" w:rsidRPr="001370CF"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w:t>
            </w:r>
            <w:r>
              <w:rPr>
                <w:rFonts w:ascii="Times New Roman" w:hAnsi="Times New Roman" w:cs="Times New Roman"/>
                <w:b/>
                <w:bCs/>
                <w:color w:val="000000" w:themeColor="text1"/>
              </w:rPr>
              <w:t> </w:t>
            </w:r>
            <w:r w:rsidRPr="00B17BC6">
              <w:rPr>
                <w:rFonts w:ascii="Times New Roman" w:hAnsi="Times New Roman" w:cs="Times New Roman"/>
                <w:b/>
                <w:bCs/>
                <w:color w:val="000000" w:themeColor="text1"/>
              </w:rPr>
              <w:t>učení</w:t>
            </w:r>
          </w:p>
          <w:p w14:paraId="4D5BF510"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Klade otázky a hledá na ně odpovědi</w:t>
            </w:r>
          </w:p>
          <w:p w14:paraId="5BD55209"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Aktivně si všímá, co se kolem něho děje</w:t>
            </w:r>
          </w:p>
          <w:p w14:paraId="21B8FA57"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Chce porozumět věcem, jevům a dějům, které kolem sebe vidí</w:t>
            </w:r>
          </w:p>
          <w:p w14:paraId="506891A1" w14:textId="77777777" w:rsidR="00B0356D" w:rsidRPr="00C611D9"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Poznává, že se může mnohému naučit, raduje se z toho, co samo dokázalo a zvládlo</w:t>
            </w:r>
          </w:p>
          <w:p w14:paraId="56A7A5E7" w14:textId="77777777" w:rsidR="00B0356D" w:rsidRPr="00216B86" w:rsidRDefault="00B0356D" w:rsidP="00D37468">
            <w:pPr>
              <w:pStyle w:val="Odstavecseseznamem"/>
              <w:ind w:left="1068"/>
              <w:jc w:val="both"/>
              <w:rPr>
                <w:rFonts w:ascii="Times New Roman" w:hAnsi="Times New Roman" w:cs="Times New Roman"/>
                <w:b/>
                <w:bCs/>
                <w:color w:val="000000" w:themeColor="text1"/>
                <w:u w:val="single"/>
              </w:rPr>
            </w:pPr>
          </w:p>
          <w:p w14:paraId="789475A4" w14:textId="77777777" w:rsidR="00B0356D" w:rsidRPr="008A0FF4"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rPr>
              <w:t>Kompetence k řešení problémů</w:t>
            </w:r>
          </w:p>
          <w:p w14:paraId="727215E7" w14:textId="77777777" w:rsidR="00B0356D" w:rsidRPr="001370CF" w:rsidRDefault="00B0356D" w:rsidP="00724E5B">
            <w:pPr>
              <w:pStyle w:val="Odstavecseseznamem"/>
              <w:numPr>
                <w:ilvl w:val="0"/>
                <w:numId w:val="3"/>
              </w:numPr>
              <w:spacing w:line="278" w:lineRule="auto"/>
              <w:jc w:val="both"/>
              <w:rPr>
                <w:rFonts w:ascii="Times New Roman" w:hAnsi="Times New Roman" w:cs="Times New Roman"/>
                <w:b/>
                <w:bCs/>
                <w:color w:val="000000" w:themeColor="text1"/>
                <w:u w:val="single"/>
              </w:rPr>
            </w:pPr>
            <w:r>
              <w:rPr>
                <w:rFonts w:ascii="Times New Roman" w:hAnsi="Times New Roman" w:cs="Times New Roman"/>
                <w:color w:val="000000" w:themeColor="text1"/>
              </w:rPr>
              <w:t>Zpřesňuje si početní představy, užívá číselných a matematických pojmů, vnímá elementární matematické souvislosti</w:t>
            </w:r>
          </w:p>
        </w:tc>
      </w:tr>
      <w:tr w:rsidR="00B0356D" w:rsidRPr="00CB7534" w14:paraId="41844A33" w14:textId="77777777" w:rsidTr="00D37468">
        <w:trPr>
          <w:trHeight w:val="300"/>
        </w:trPr>
        <w:tc>
          <w:tcPr>
            <w:tcW w:w="0" w:type="auto"/>
            <w:tcBorders>
              <w:top w:val="nil"/>
              <w:left w:val="single" w:sz="4" w:space="0" w:color="auto"/>
              <w:bottom w:val="nil"/>
              <w:right w:val="single" w:sz="4" w:space="0" w:color="auto"/>
            </w:tcBorders>
            <w:shd w:val="clear" w:color="auto" w:fill="FFFFFF" w:themeFill="background1"/>
          </w:tcPr>
          <w:p w14:paraId="4A1C7A15" w14:textId="77777777" w:rsidR="00B0356D" w:rsidRPr="00B17BC6" w:rsidRDefault="00B0356D" w:rsidP="00D37468">
            <w:pPr>
              <w:pStyle w:val="Odstavecseseznamem"/>
              <w:ind w:left="0"/>
              <w:jc w:val="both"/>
              <w:rPr>
                <w:rFonts w:ascii="Times New Roman" w:hAnsi="Times New Roman" w:cs="Times New Roman"/>
                <w:color w:val="000000" w:themeColor="text1"/>
              </w:rPr>
            </w:pPr>
          </w:p>
        </w:tc>
      </w:tr>
      <w:tr w:rsidR="00B0356D" w:rsidRPr="00CB7534" w14:paraId="4EB7FCB3" w14:textId="77777777" w:rsidTr="00D37468">
        <w:trPr>
          <w:trHeight w:val="300"/>
        </w:trPr>
        <w:tc>
          <w:tcPr>
            <w:tcW w:w="0" w:type="auto"/>
            <w:tcBorders>
              <w:top w:val="nil"/>
              <w:left w:val="single" w:sz="4" w:space="0" w:color="auto"/>
              <w:bottom w:val="nil"/>
              <w:right w:val="single" w:sz="4" w:space="0" w:color="auto"/>
            </w:tcBorders>
            <w:shd w:val="clear" w:color="auto" w:fill="FFFFFF" w:themeFill="background1"/>
          </w:tcPr>
          <w:p w14:paraId="0B1F66D0"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komunikativní</w:t>
            </w:r>
          </w:p>
        </w:tc>
      </w:tr>
      <w:tr w:rsidR="00B0356D" w:rsidRPr="00CB7534" w14:paraId="1980272D" w14:textId="77777777" w:rsidTr="00D37468">
        <w:trPr>
          <w:trHeight w:val="661"/>
        </w:trPr>
        <w:tc>
          <w:tcPr>
            <w:tcW w:w="0" w:type="auto"/>
            <w:tcBorders>
              <w:top w:val="nil"/>
              <w:left w:val="single" w:sz="4" w:space="0" w:color="auto"/>
              <w:bottom w:val="nil"/>
              <w:right w:val="single" w:sz="4" w:space="0" w:color="auto"/>
            </w:tcBorders>
            <w:shd w:val="clear" w:color="auto" w:fill="FFFFFF" w:themeFill="background1"/>
          </w:tcPr>
          <w:p w14:paraId="03662F48"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Domlouvá se gesty i slovy, rozlišuje některé symboly, rozumí jejich významu i funkci</w:t>
            </w:r>
          </w:p>
          <w:p w14:paraId="02307EE1"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Dovede využít informativní a komunikativní prostředky, se kterými se běžně setkává – knížky, encyklopedie, počítač, audiovizuální technika telefon, tablet</w:t>
            </w:r>
          </w:p>
        </w:tc>
      </w:tr>
      <w:tr w:rsidR="00B0356D" w:rsidRPr="00CB7534" w14:paraId="11FE75B7" w14:textId="77777777" w:rsidTr="00D37468">
        <w:trPr>
          <w:trHeight w:val="288"/>
        </w:trPr>
        <w:tc>
          <w:tcPr>
            <w:tcW w:w="0" w:type="auto"/>
            <w:tcBorders>
              <w:top w:val="nil"/>
              <w:left w:val="single" w:sz="4" w:space="0" w:color="auto"/>
              <w:bottom w:val="nil"/>
              <w:right w:val="single" w:sz="4" w:space="0" w:color="auto"/>
            </w:tcBorders>
            <w:shd w:val="clear" w:color="auto" w:fill="FFFFFF" w:themeFill="background1"/>
          </w:tcPr>
          <w:p w14:paraId="646BADFB"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3669DE97" w14:textId="77777777" w:rsidTr="00D37468">
        <w:trPr>
          <w:trHeight w:val="312"/>
        </w:trPr>
        <w:tc>
          <w:tcPr>
            <w:tcW w:w="0" w:type="auto"/>
            <w:tcBorders>
              <w:top w:val="nil"/>
              <w:left w:val="single" w:sz="4" w:space="0" w:color="auto"/>
              <w:bottom w:val="nil"/>
              <w:right w:val="single" w:sz="4" w:space="0" w:color="auto"/>
            </w:tcBorders>
            <w:shd w:val="clear" w:color="auto" w:fill="FFFFFF" w:themeFill="background1"/>
          </w:tcPr>
          <w:p w14:paraId="69F6A6CC"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Sociální a personální kompetence</w:t>
            </w:r>
          </w:p>
        </w:tc>
      </w:tr>
      <w:tr w:rsidR="00B0356D" w:rsidRPr="00CB7534" w14:paraId="3F914686" w14:textId="77777777" w:rsidTr="00D37468">
        <w:trPr>
          <w:trHeight w:val="336"/>
        </w:trPr>
        <w:tc>
          <w:tcPr>
            <w:tcW w:w="0" w:type="auto"/>
            <w:tcBorders>
              <w:top w:val="nil"/>
              <w:left w:val="single" w:sz="4" w:space="0" w:color="auto"/>
              <w:bottom w:val="nil"/>
              <w:right w:val="single" w:sz="4" w:space="0" w:color="auto"/>
            </w:tcBorders>
            <w:shd w:val="clear" w:color="auto" w:fill="FFFFFF" w:themeFill="background1"/>
          </w:tcPr>
          <w:p w14:paraId="168D11B6"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Dokáže se ve skupině prosadit, ale i podřídit</w:t>
            </w:r>
          </w:p>
          <w:p w14:paraId="3CED3834"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Při společných činnostech se domlouvá a spolupracuje</w:t>
            </w:r>
          </w:p>
          <w:p w14:paraId="7391E87F"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V běžných situacích uplatňuje základní společenské návyky a pravidla společenského styku</w:t>
            </w:r>
          </w:p>
        </w:tc>
      </w:tr>
      <w:tr w:rsidR="00B0356D" w:rsidRPr="00CB7534" w14:paraId="3D1DAC82" w14:textId="77777777" w:rsidTr="00D37468">
        <w:trPr>
          <w:trHeight w:val="288"/>
        </w:trPr>
        <w:tc>
          <w:tcPr>
            <w:tcW w:w="0" w:type="auto"/>
            <w:tcBorders>
              <w:top w:val="nil"/>
              <w:left w:val="single" w:sz="4" w:space="0" w:color="auto"/>
              <w:bottom w:val="nil"/>
              <w:right w:val="single" w:sz="4" w:space="0" w:color="auto"/>
            </w:tcBorders>
            <w:shd w:val="clear" w:color="auto" w:fill="FFFFFF" w:themeFill="background1"/>
          </w:tcPr>
          <w:p w14:paraId="434B5C38"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775BB162" w14:textId="77777777" w:rsidTr="00D37468">
        <w:trPr>
          <w:trHeight w:val="312"/>
        </w:trPr>
        <w:tc>
          <w:tcPr>
            <w:tcW w:w="0" w:type="auto"/>
            <w:tcBorders>
              <w:top w:val="nil"/>
              <w:left w:val="single" w:sz="4" w:space="0" w:color="auto"/>
              <w:bottom w:val="nil"/>
              <w:right w:val="single" w:sz="4" w:space="0" w:color="auto"/>
            </w:tcBorders>
            <w:shd w:val="clear" w:color="auto" w:fill="FFFFFF" w:themeFill="background1"/>
          </w:tcPr>
          <w:p w14:paraId="366FBABD"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Činnostní a občanské kompetence</w:t>
            </w:r>
          </w:p>
        </w:tc>
      </w:tr>
      <w:tr w:rsidR="00B0356D" w:rsidRPr="00CB7534" w14:paraId="72338583" w14:textId="77777777" w:rsidTr="00D37468">
        <w:trPr>
          <w:trHeight w:val="625"/>
        </w:trPr>
        <w:tc>
          <w:tcPr>
            <w:tcW w:w="0" w:type="auto"/>
            <w:tcBorders>
              <w:top w:val="nil"/>
              <w:left w:val="single" w:sz="4" w:space="0" w:color="auto"/>
              <w:bottom w:val="single" w:sz="4" w:space="0" w:color="auto"/>
              <w:right w:val="single" w:sz="4" w:space="0" w:color="auto"/>
            </w:tcBorders>
            <w:shd w:val="clear" w:color="auto" w:fill="FFFFFF" w:themeFill="background1"/>
          </w:tcPr>
          <w:p w14:paraId="13B0FCCF"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Dbá na osobní zdraví a bezpečí svoje i druhých</w:t>
            </w:r>
          </w:p>
          <w:p w14:paraId="07DF3C96"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Chová se odpovědně s ohledem na zdravé a bezpečné okolní prostředí</w:t>
            </w:r>
          </w:p>
          <w:p w14:paraId="1A24007D"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Odhaduje rizika svých nápadů, jde za svým záměrem, ale také dokáže měnit cesty a přizpůsobovat se daným okolnostem</w:t>
            </w:r>
          </w:p>
        </w:tc>
      </w:tr>
    </w:tbl>
    <w:p w14:paraId="3D95E515" w14:textId="77777777" w:rsidR="00B0356D" w:rsidRPr="00CB7534" w:rsidRDefault="00B0356D" w:rsidP="00B0356D">
      <w:pPr>
        <w:spacing w:after="0"/>
        <w:ind w:firstLine="708"/>
        <w:rPr>
          <w:rFonts w:ascii="Times New Roman" w:hAnsi="Times New Roman" w:cs="Times New Roman"/>
          <w:b/>
          <w:bCs/>
          <w:u w:val="single"/>
        </w:rPr>
      </w:pPr>
    </w:p>
    <w:p w14:paraId="3A821F16" w14:textId="77777777" w:rsidR="00B0356D" w:rsidRDefault="00B0356D" w:rsidP="00B0356D">
      <w:pPr>
        <w:spacing w:after="0"/>
        <w:ind w:firstLine="708"/>
        <w:rPr>
          <w:rFonts w:ascii="Times New Roman" w:hAnsi="Times New Roman" w:cs="Times New Roman"/>
          <w:b/>
          <w:bCs/>
          <w:u w:val="single"/>
        </w:rPr>
      </w:pPr>
    </w:p>
    <w:p w14:paraId="2CEF5B45" w14:textId="77777777" w:rsidR="00B0356D" w:rsidRDefault="00B0356D" w:rsidP="00B0356D">
      <w:pPr>
        <w:spacing w:after="0"/>
        <w:ind w:firstLine="708"/>
        <w:rPr>
          <w:rFonts w:ascii="Times New Roman" w:hAnsi="Times New Roman" w:cs="Times New Roman"/>
          <w:b/>
          <w:bCs/>
          <w:u w:val="single"/>
        </w:rPr>
      </w:pPr>
    </w:p>
    <w:p w14:paraId="758D3C75" w14:textId="77777777" w:rsidR="00B0356D" w:rsidRDefault="00B0356D" w:rsidP="00B0356D">
      <w:pPr>
        <w:spacing w:after="0"/>
        <w:ind w:firstLine="708"/>
        <w:rPr>
          <w:rFonts w:ascii="Times New Roman" w:hAnsi="Times New Roman" w:cs="Times New Roman"/>
          <w:b/>
          <w:bCs/>
          <w:u w:val="single"/>
        </w:rPr>
      </w:pPr>
    </w:p>
    <w:p w14:paraId="46553EE7" w14:textId="77777777" w:rsidR="00B0356D" w:rsidRDefault="00B0356D" w:rsidP="00B0356D">
      <w:pPr>
        <w:spacing w:after="0"/>
        <w:ind w:firstLine="708"/>
        <w:rPr>
          <w:rFonts w:ascii="Times New Roman" w:hAnsi="Times New Roman" w:cs="Times New Roman"/>
          <w:b/>
          <w:bCs/>
          <w:u w:val="single"/>
        </w:rPr>
      </w:pPr>
    </w:p>
    <w:p w14:paraId="4F5AFB0F" w14:textId="77777777" w:rsidR="00B0356D" w:rsidRDefault="00B0356D" w:rsidP="00B0356D">
      <w:pPr>
        <w:spacing w:after="0"/>
        <w:ind w:firstLine="708"/>
        <w:rPr>
          <w:rFonts w:ascii="Times New Roman" w:hAnsi="Times New Roman" w:cs="Times New Roman"/>
          <w:b/>
          <w:bCs/>
          <w:u w:val="single"/>
        </w:rPr>
      </w:pPr>
    </w:p>
    <w:p w14:paraId="705E51CD" w14:textId="77777777" w:rsidR="00B0356D" w:rsidRDefault="00B0356D" w:rsidP="00B0356D">
      <w:pPr>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4427705C" w14:textId="77777777" w:rsidTr="00D37468">
        <w:tc>
          <w:tcPr>
            <w:tcW w:w="4531" w:type="dxa"/>
            <w:tcBorders>
              <w:bottom w:val="single" w:sz="4" w:space="0" w:color="auto"/>
            </w:tcBorders>
          </w:tcPr>
          <w:p w14:paraId="6D752021" w14:textId="77777777" w:rsidR="00B0356D" w:rsidRPr="004558B8" w:rsidRDefault="00B0356D" w:rsidP="00D37468">
            <w:pPr>
              <w:shd w:val="clear" w:color="auto" w:fill="FFFFFF" w:themeFill="background1"/>
              <w:rPr>
                <w:rFonts w:ascii="Times New Roman" w:hAnsi="Times New Roman" w:cs="Times New Roman"/>
                <w:b/>
                <w:bCs/>
              </w:rPr>
            </w:pPr>
            <w:r w:rsidRPr="004558B8">
              <w:rPr>
                <w:rFonts w:ascii="Times New Roman" w:hAnsi="Times New Roman" w:cs="Times New Roman"/>
                <w:b/>
                <w:bCs/>
              </w:rPr>
              <w:lastRenderedPageBreak/>
              <w:t>Dílčí vzdělávací cíle:</w:t>
            </w:r>
          </w:p>
          <w:p w14:paraId="415E792A" w14:textId="77777777" w:rsidR="00B0356D" w:rsidRPr="00E767CE" w:rsidRDefault="00B0356D" w:rsidP="00724E5B">
            <w:pPr>
              <w:pStyle w:val="Odstavecseseznamem"/>
              <w:numPr>
                <w:ilvl w:val="0"/>
                <w:numId w:val="11"/>
              </w:numPr>
              <w:shd w:val="clear" w:color="auto" w:fill="FFFFFF" w:themeFill="background1"/>
              <w:spacing w:line="278" w:lineRule="auto"/>
              <w:rPr>
                <w:rFonts w:ascii="Times New Roman" w:hAnsi="Times New Roman" w:cs="Times New Roman"/>
                <w:b/>
                <w:bCs/>
                <w:color w:val="00B0F0"/>
              </w:rPr>
            </w:pPr>
            <w:r w:rsidRPr="00E767CE">
              <w:rPr>
                <w:rFonts w:ascii="Times New Roman" w:hAnsi="Times New Roman" w:cs="Times New Roman"/>
                <w:b/>
                <w:bCs/>
                <w:color w:val="00B0F0"/>
              </w:rPr>
              <w:t>DÍTĚ A JEHO TĚLO</w:t>
            </w:r>
          </w:p>
          <w:p w14:paraId="605B1EBE" w14:textId="77777777" w:rsidR="00B0356D"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Osvojení si poznatků o těle, o pohybových činnostech a jejich kvalitě</w:t>
            </w:r>
          </w:p>
          <w:p w14:paraId="22B73ABD" w14:textId="77777777" w:rsidR="00B0356D" w:rsidRPr="00245E12"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sidRPr="00245E12">
              <w:rPr>
                <w:rFonts w:ascii="Times New Roman" w:hAnsi="Times New Roman" w:cs="Times New Roman"/>
              </w:rPr>
              <w:t>Uvědomovat si souvislost mezi zdravím a péčí o tělo a zdravé návyky</w:t>
            </w:r>
          </w:p>
        </w:tc>
        <w:tc>
          <w:tcPr>
            <w:tcW w:w="4531" w:type="dxa"/>
            <w:tcBorders>
              <w:bottom w:val="single" w:sz="4" w:space="0" w:color="auto"/>
            </w:tcBorders>
          </w:tcPr>
          <w:p w14:paraId="6A5524B9" w14:textId="77777777" w:rsidR="00B0356D" w:rsidRPr="004558B8" w:rsidRDefault="00B0356D" w:rsidP="00D37468">
            <w:pPr>
              <w:shd w:val="clear" w:color="auto" w:fill="FFFFFF" w:themeFill="background1"/>
              <w:jc w:val="both"/>
              <w:rPr>
                <w:rFonts w:ascii="Times New Roman" w:hAnsi="Times New Roman" w:cs="Times New Roman"/>
                <w:b/>
                <w:bCs/>
              </w:rPr>
            </w:pPr>
            <w:r w:rsidRPr="004558B8">
              <w:rPr>
                <w:rFonts w:ascii="Times New Roman" w:hAnsi="Times New Roman" w:cs="Times New Roman"/>
                <w:b/>
                <w:bCs/>
              </w:rPr>
              <w:t>Očekávané výstupy:</w:t>
            </w:r>
          </w:p>
          <w:p w14:paraId="5F6EB2A9" w14:textId="77777777" w:rsidR="00B0356D" w:rsidRPr="004558B8" w:rsidRDefault="00B0356D" w:rsidP="00D37468">
            <w:pPr>
              <w:shd w:val="clear" w:color="auto" w:fill="FFFFFF" w:themeFill="background1"/>
              <w:jc w:val="both"/>
              <w:rPr>
                <w:rFonts w:ascii="Times New Roman" w:hAnsi="Times New Roman" w:cs="Times New Roman"/>
                <w:b/>
                <w:bCs/>
              </w:rPr>
            </w:pPr>
          </w:p>
          <w:p w14:paraId="34C8D4FD" w14:textId="77777777" w:rsidR="00B0356D" w:rsidRDefault="00B0356D" w:rsidP="00D37468">
            <w:pPr>
              <w:shd w:val="clear" w:color="auto" w:fill="FFFFFF" w:themeFill="background1"/>
              <w:jc w:val="both"/>
              <w:rPr>
                <w:rFonts w:ascii="Times New Roman" w:hAnsi="Times New Roman" w:cs="Times New Roman"/>
              </w:rPr>
            </w:pPr>
            <w:r w:rsidRPr="004558B8">
              <w:rPr>
                <w:rFonts w:ascii="Times New Roman" w:hAnsi="Times New Roman" w:cs="Times New Roman"/>
                <w:b/>
                <w:bCs/>
              </w:rPr>
              <w:t>5.1.</w:t>
            </w:r>
            <w:r>
              <w:rPr>
                <w:rFonts w:ascii="Times New Roman" w:hAnsi="Times New Roman" w:cs="Times New Roman"/>
                <w:b/>
                <w:bCs/>
              </w:rPr>
              <w:t>14</w:t>
            </w:r>
            <w:r w:rsidRPr="004558B8">
              <w:rPr>
                <w:rFonts w:ascii="Times New Roman" w:hAnsi="Times New Roman" w:cs="Times New Roman"/>
                <w:b/>
                <w:bCs/>
              </w:rPr>
              <w:t xml:space="preserve"> </w:t>
            </w:r>
            <w:r>
              <w:rPr>
                <w:rFonts w:ascii="Times New Roman" w:hAnsi="Times New Roman" w:cs="Times New Roman"/>
              </w:rPr>
              <w:t>Zacházet s běžnými předměty denní potřeby, hračkami, pomůckami, nástroji a materiály</w:t>
            </w:r>
          </w:p>
          <w:p w14:paraId="179FAE5A" w14:textId="77777777" w:rsidR="00B0356D" w:rsidRDefault="00B0356D" w:rsidP="00D37468">
            <w:pPr>
              <w:shd w:val="clear" w:color="auto" w:fill="FFFFFF" w:themeFill="background1"/>
              <w:jc w:val="both"/>
              <w:rPr>
                <w:rFonts w:ascii="Times New Roman" w:hAnsi="Times New Roman" w:cs="Times New Roman"/>
              </w:rPr>
            </w:pPr>
            <w:r w:rsidRPr="00456692">
              <w:rPr>
                <w:rFonts w:ascii="Times New Roman" w:hAnsi="Times New Roman" w:cs="Times New Roman"/>
                <w:b/>
                <w:bCs/>
              </w:rPr>
              <w:t>5.1.10</w:t>
            </w:r>
            <w:r>
              <w:rPr>
                <w:rFonts w:ascii="Times New Roman" w:hAnsi="Times New Roman" w:cs="Times New Roman"/>
              </w:rPr>
              <w:t xml:space="preserve"> Pojmenovat části těla a některé orgány, znát základní pojmy užívané ve spojení se zdravím, pohybem a sportem</w:t>
            </w:r>
          </w:p>
          <w:p w14:paraId="63F06E43" w14:textId="77777777" w:rsidR="00B0356D" w:rsidRDefault="00B0356D" w:rsidP="00D37468">
            <w:pPr>
              <w:shd w:val="clear" w:color="auto" w:fill="FFFFFF" w:themeFill="background1"/>
              <w:jc w:val="both"/>
              <w:rPr>
                <w:rFonts w:ascii="Times New Roman" w:hAnsi="Times New Roman" w:cs="Times New Roman"/>
              </w:rPr>
            </w:pPr>
            <w:r w:rsidRPr="001D5CAA">
              <w:rPr>
                <w:rFonts w:ascii="Times New Roman" w:hAnsi="Times New Roman" w:cs="Times New Roman"/>
                <w:b/>
                <w:bCs/>
              </w:rPr>
              <w:t>5.1.12</w:t>
            </w:r>
            <w:r>
              <w:rPr>
                <w:rFonts w:ascii="Times New Roman" w:hAnsi="Times New Roman" w:cs="Times New Roman"/>
              </w:rPr>
              <w:t xml:space="preserve"> Mít povědomí o významu péče o čistotu a zdraví, aktivního pohybu a zdravé výživy</w:t>
            </w:r>
          </w:p>
          <w:p w14:paraId="19C2E9B1" w14:textId="77777777" w:rsidR="00B0356D" w:rsidRPr="00BE5C64" w:rsidRDefault="00B0356D" w:rsidP="00D37468">
            <w:pPr>
              <w:shd w:val="clear" w:color="auto" w:fill="FFFFFF" w:themeFill="background1"/>
              <w:jc w:val="both"/>
              <w:rPr>
                <w:rFonts w:ascii="Times New Roman" w:hAnsi="Times New Roman" w:cs="Times New Roman"/>
              </w:rPr>
            </w:pPr>
            <w:r w:rsidRPr="00FB383C">
              <w:rPr>
                <w:rFonts w:ascii="Times New Roman" w:hAnsi="Times New Roman" w:cs="Times New Roman"/>
                <w:b/>
                <w:bCs/>
              </w:rPr>
              <w:t>5.1.1</w:t>
            </w:r>
            <w:r>
              <w:rPr>
                <w:rFonts w:ascii="Times New Roman" w:hAnsi="Times New Roman" w:cs="Times New Roman"/>
                <w:b/>
                <w:bCs/>
              </w:rPr>
              <w:t>3</w:t>
            </w:r>
            <w:r>
              <w:rPr>
                <w:rFonts w:ascii="Times New Roman" w:hAnsi="Times New Roman" w:cs="Times New Roman"/>
              </w:rPr>
              <w:t xml:space="preserve"> Mít povědomí o některých způsobech ochrany zdraví a bezpečí</w:t>
            </w:r>
          </w:p>
          <w:p w14:paraId="658BED9C" w14:textId="77777777" w:rsidR="00B0356D" w:rsidRPr="004558B8" w:rsidRDefault="00B0356D" w:rsidP="00D37468">
            <w:pPr>
              <w:shd w:val="clear" w:color="auto" w:fill="FFFFFF" w:themeFill="background1"/>
              <w:jc w:val="both"/>
              <w:rPr>
                <w:rFonts w:ascii="Times New Roman" w:hAnsi="Times New Roman" w:cs="Times New Roman"/>
              </w:rPr>
            </w:pPr>
          </w:p>
        </w:tc>
      </w:tr>
      <w:tr w:rsidR="00B0356D" w14:paraId="16FF15A3" w14:textId="77777777" w:rsidTr="00D37468">
        <w:tc>
          <w:tcPr>
            <w:tcW w:w="9062" w:type="dxa"/>
            <w:gridSpan w:val="2"/>
            <w:tcBorders>
              <w:top w:val="single" w:sz="4" w:space="0" w:color="auto"/>
              <w:bottom w:val="single" w:sz="4" w:space="0" w:color="auto"/>
              <w:right w:val="single" w:sz="4" w:space="0" w:color="auto"/>
            </w:tcBorders>
          </w:tcPr>
          <w:p w14:paraId="380E4879" w14:textId="77777777" w:rsidR="00B0356D" w:rsidRPr="004558B8" w:rsidRDefault="00B0356D" w:rsidP="00D37468">
            <w:pPr>
              <w:shd w:val="clear" w:color="auto" w:fill="FFFFFF" w:themeFill="background1"/>
              <w:jc w:val="both"/>
              <w:rPr>
                <w:rFonts w:ascii="Times New Roman" w:hAnsi="Times New Roman" w:cs="Times New Roman"/>
                <w:b/>
                <w:bCs/>
                <w:u w:val="single"/>
              </w:rPr>
            </w:pPr>
            <w:r w:rsidRPr="004558B8">
              <w:rPr>
                <w:rFonts w:ascii="Times New Roman" w:hAnsi="Times New Roman" w:cs="Times New Roman"/>
                <w:b/>
                <w:bCs/>
              </w:rPr>
              <w:t>NABÍDKA VZDĚLÁVACÍCH ČINNOSTÍ</w:t>
            </w:r>
          </w:p>
        </w:tc>
      </w:tr>
      <w:tr w:rsidR="00B0356D" w:rsidRPr="003A034F" w14:paraId="28C89B82" w14:textId="77777777" w:rsidTr="00D37468">
        <w:tc>
          <w:tcPr>
            <w:tcW w:w="9062" w:type="dxa"/>
            <w:gridSpan w:val="2"/>
            <w:tcBorders>
              <w:top w:val="single" w:sz="4" w:space="0" w:color="auto"/>
              <w:bottom w:val="single" w:sz="4" w:space="0" w:color="auto"/>
              <w:right w:val="single" w:sz="4" w:space="0" w:color="auto"/>
            </w:tcBorders>
          </w:tcPr>
          <w:p w14:paraId="52EDD339" w14:textId="77777777" w:rsidR="00B0356D" w:rsidRPr="005D7787" w:rsidRDefault="00B0356D" w:rsidP="00D37468">
            <w:pPr>
              <w:shd w:val="clear" w:color="auto" w:fill="FFFFFF" w:themeFill="background1"/>
              <w:jc w:val="both"/>
              <w:rPr>
                <w:rFonts w:ascii="Times New Roman" w:hAnsi="Times New Roman" w:cs="Times New Roman"/>
                <w:b/>
                <w:bCs/>
              </w:rPr>
            </w:pPr>
            <w:r>
              <w:rPr>
                <w:rFonts w:ascii="Times New Roman" w:hAnsi="Times New Roman" w:cs="Times New Roman"/>
                <w:b/>
                <w:bCs/>
              </w:rPr>
              <w:t>1.</w:t>
            </w:r>
            <w:r w:rsidRPr="005D7787">
              <w:rPr>
                <w:rFonts w:ascii="Times New Roman" w:hAnsi="Times New Roman" w:cs="Times New Roman"/>
                <w:b/>
                <w:bCs/>
              </w:rPr>
              <w:t>Dítě a jeho tělo</w:t>
            </w:r>
          </w:p>
          <w:p w14:paraId="08CD16B7" w14:textId="77777777" w:rsidR="00B0356D" w:rsidRPr="00773F2C"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Pr>
                <w:rFonts w:ascii="Times New Roman" w:hAnsi="Times New Roman" w:cs="Times New Roman"/>
              </w:rPr>
              <w:t>činnosti zaměřené k poznávání lidského těla a jeh částí</w:t>
            </w:r>
          </w:p>
          <w:p w14:paraId="3EED1843" w14:textId="77777777" w:rsidR="00B0356D" w:rsidRPr="00773F2C"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konstruktivní a grafické činnosti</w:t>
            </w:r>
          </w:p>
        </w:tc>
      </w:tr>
    </w:tbl>
    <w:p w14:paraId="3302838C" w14:textId="77777777" w:rsidR="00B0356D" w:rsidRDefault="00B0356D" w:rsidP="00B0356D">
      <w:pPr>
        <w:shd w:val="clear" w:color="auto" w:fill="FFFFFF" w:themeFill="background1"/>
        <w:spacing w:after="0"/>
        <w:rPr>
          <w:rFonts w:ascii="Times New Roman" w:hAnsi="Times New Roman" w:cs="Times New Roman"/>
          <w:b/>
          <w:bCs/>
          <w:u w:val="single"/>
        </w:rPr>
      </w:pPr>
    </w:p>
    <w:p w14:paraId="027D69FB" w14:textId="77777777" w:rsidR="00B0356D" w:rsidRDefault="00B0356D" w:rsidP="00B0356D">
      <w:pPr>
        <w:shd w:val="clear" w:color="auto" w:fill="FFFFFF" w:themeFill="background1"/>
        <w:spacing w:after="0"/>
        <w:rPr>
          <w:rFonts w:ascii="Times New Roman" w:hAnsi="Times New Roman" w:cs="Times New Roman"/>
          <w:b/>
          <w:bCs/>
          <w:u w:val="single"/>
        </w:rPr>
      </w:pPr>
    </w:p>
    <w:p w14:paraId="205766AD" w14:textId="77777777" w:rsidR="00B0356D" w:rsidRDefault="00B0356D" w:rsidP="00B0356D">
      <w:pPr>
        <w:shd w:val="clear" w:color="auto" w:fill="FFFFFF" w:themeFill="background1"/>
        <w:spacing w:after="0"/>
        <w:rPr>
          <w:rFonts w:ascii="Times New Roman" w:hAnsi="Times New Roman" w:cs="Times New Roman"/>
          <w:b/>
          <w:bCs/>
          <w:u w:val="single"/>
        </w:rPr>
      </w:pPr>
    </w:p>
    <w:p w14:paraId="540ABFEF" w14:textId="77777777" w:rsidR="00B0356D" w:rsidRDefault="00B0356D" w:rsidP="00B0356D">
      <w:pPr>
        <w:shd w:val="clear" w:color="auto" w:fill="FFFFFF" w:themeFill="background1"/>
        <w:spacing w:after="0"/>
        <w:rPr>
          <w:rFonts w:ascii="Times New Roman" w:hAnsi="Times New Roman" w:cs="Times New Roman"/>
          <w:b/>
          <w:bCs/>
          <w:u w:val="single"/>
        </w:rPr>
      </w:pPr>
    </w:p>
    <w:p w14:paraId="3B721070" w14:textId="77777777" w:rsidR="00B0356D" w:rsidRDefault="00B0356D" w:rsidP="00B0356D">
      <w:pPr>
        <w:shd w:val="clear" w:color="auto" w:fill="FFFFFF" w:themeFill="background1"/>
        <w:spacing w:after="0"/>
        <w:rPr>
          <w:rFonts w:ascii="Times New Roman" w:hAnsi="Times New Roman" w:cs="Times New Roman"/>
          <w:b/>
          <w:bCs/>
          <w:u w:val="single"/>
        </w:rPr>
      </w:pPr>
    </w:p>
    <w:p w14:paraId="21ED5FA6" w14:textId="77777777" w:rsidR="00B0356D" w:rsidRDefault="00B0356D" w:rsidP="00B0356D">
      <w:pPr>
        <w:shd w:val="clear" w:color="auto" w:fill="FFFFFF" w:themeFill="background1"/>
        <w:spacing w:after="0"/>
        <w:rPr>
          <w:rFonts w:ascii="Times New Roman" w:hAnsi="Times New Roman" w:cs="Times New Roman"/>
          <w:b/>
          <w:bCs/>
          <w:u w:val="single"/>
        </w:rPr>
      </w:pPr>
    </w:p>
    <w:p w14:paraId="2A7B174E" w14:textId="77777777" w:rsidR="00B0356D" w:rsidRDefault="00B0356D" w:rsidP="00B0356D">
      <w:pPr>
        <w:shd w:val="clear" w:color="auto" w:fill="FFFFFF" w:themeFill="background1"/>
        <w:spacing w:after="0"/>
        <w:rPr>
          <w:rFonts w:ascii="Times New Roman" w:hAnsi="Times New Roman" w:cs="Times New Roman"/>
          <w:b/>
          <w:bCs/>
          <w:u w:val="single"/>
        </w:rPr>
      </w:pPr>
    </w:p>
    <w:p w14:paraId="4F39E76C" w14:textId="77777777" w:rsidR="00B0356D" w:rsidRDefault="00B0356D" w:rsidP="00B0356D">
      <w:pPr>
        <w:shd w:val="clear" w:color="auto" w:fill="FFFFFF" w:themeFill="background1"/>
        <w:spacing w:after="0"/>
        <w:rPr>
          <w:rFonts w:ascii="Times New Roman" w:hAnsi="Times New Roman" w:cs="Times New Roman"/>
          <w:b/>
          <w:bCs/>
          <w:u w:val="single"/>
        </w:rPr>
      </w:pPr>
    </w:p>
    <w:p w14:paraId="7B6FFD23" w14:textId="77777777" w:rsidR="00B0356D" w:rsidRDefault="00B0356D" w:rsidP="00B0356D">
      <w:pPr>
        <w:shd w:val="clear" w:color="auto" w:fill="FFFFFF" w:themeFill="background1"/>
        <w:spacing w:after="0"/>
        <w:rPr>
          <w:rFonts w:ascii="Times New Roman" w:hAnsi="Times New Roman" w:cs="Times New Roman"/>
          <w:b/>
          <w:bCs/>
          <w:u w:val="single"/>
        </w:rPr>
      </w:pPr>
    </w:p>
    <w:p w14:paraId="124F1EEE" w14:textId="77777777" w:rsidR="00B0356D" w:rsidRDefault="00B0356D" w:rsidP="00B0356D">
      <w:pPr>
        <w:shd w:val="clear" w:color="auto" w:fill="FFFFFF" w:themeFill="background1"/>
        <w:spacing w:after="0"/>
        <w:rPr>
          <w:rFonts w:ascii="Times New Roman" w:hAnsi="Times New Roman" w:cs="Times New Roman"/>
          <w:b/>
          <w:bCs/>
          <w:u w:val="single"/>
        </w:rPr>
      </w:pPr>
    </w:p>
    <w:p w14:paraId="006243A4" w14:textId="77777777" w:rsidR="00B0356D" w:rsidRDefault="00B0356D" w:rsidP="00B0356D">
      <w:pPr>
        <w:shd w:val="clear" w:color="auto" w:fill="FFFFFF" w:themeFill="background1"/>
        <w:spacing w:after="0"/>
        <w:rPr>
          <w:rFonts w:ascii="Times New Roman" w:hAnsi="Times New Roman" w:cs="Times New Roman"/>
          <w:b/>
          <w:bCs/>
          <w:u w:val="single"/>
        </w:rPr>
      </w:pPr>
    </w:p>
    <w:p w14:paraId="54C9A060" w14:textId="77777777" w:rsidR="00B0356D" w:rsidRDefault="00B0356D" w:rsidP="00B0356D">
      <w:pPr>
        <w:shd w:val="clear" w:color="auto" w:fill="FFFFFF" w:themeFill="background1"/>
        <w:spacing w:after="0"/>
        <w:rPr>
          <w:rFonts w:ascii="Times New Roman" w:hAnsi="Times New Roman" w:cs="Times New Roman"/>
          <w:b/>
          <w:bCs/>
          <w:u w:val="single"/>
        </w:rPr>
      </w:pPr>
    </w:p>
    <w:p w14:paraId="561A6CC0" w14:textId="77777777" w:rsidR="00B0356D" w:rsidRDefault="00B0356D" w:rsidP="00B0356D">
      <w:pPr>
        <w:shd w:val="clear" w:color="auto" w:fill="FFFFFF" w:themeFill="background1"/>
        <w:spacing w:after="0"/>
        <w:rPr>
          <w:rFonts w:ascii="Times New Roman" w:hAnsi="Times New Roman" w:cs="Times New Roman"/>
          <w:b/>
          <w:bCs/>
          <w:u w:val="single"/>
        </w:rPr>
      </w:pPr>
    </w:p>
    <w:p w14:paraId="4ECADCDD" w14:textId="77777777" w:rsidR="00B0356D" w:rsidRDefault="00B0356D" w:rsidP="00B0356D">
      <w:pPr>
        <w:shd w:val="clear" w:color="auto" w:fill="FFFFFF" w:themeFill="background1"/>
        <w:spacing w:after="0"/>
        <w:rPr>
          <w:rFonts w:ascii="Times New Roman" w:hAnsi="Times New Roman" w:cs="Times New Roman"/>
          <w:b/>
          <w:bCs/>
          <w:u w:val="single"/>
        </w:rPr>
      </w:pPr>
    </w:p>
    <w:p w14:paraId="5787DF54" w14:textId="77777777" w:rsidR="00B0356D" w:rsidRDefault="00B0356D" w:rsidP="00B0356D">
      <w:pPr>
        <w:shd w:val="clear" w:color="auto" w:fill="FFFFFF" w:themeFill="background1"/>
        <w:spacing w:after="0"/>
        <w:rPr>
          <w:rFonts w:ascii="Times New Roman" w:hAnsi="Times New Roman" w:cs="Times New Roman"/>
          <w:b/>
          <w:bCs/>
          <w:u w:val="single"/>
        </w:rPr>
      </w:pPr>
    </w:p>
    <w:p w14:paraId="128F7994" w14:textId="77777777" w:rsidR="00B0356D" w:rsidRDefault="00B0356D" w:rsidP="00B0356D">
      <w:pPr>
        <w:shd w:val="clear" w:color="auto" w:fill="FFFFFF" w:themeFill="background1"/>
        <w:spacing w:after="0"/>
        <w:rPr>
          <w:rFonts w:ascii="Times New Roman" w:hAnsi="Times New Roman" w:cs="Times New Roman"/>
          <w:b/>
          <w:bCs/>
          <w:u w:val="single"/>
        </w:rPr>
      </w:pPr>
    </w:p>
    <w:p w14:paraId="2537D100" w14:textId="77777777" w:rsidR="00B0356D" w:rsidRDefault="00B0356D" w:rsidP="00B0356D">
      <w:pPr>
        <w:shd w:val="clear" w:color="auto" w:fill="FFFFFF" w:themeFill="background1"/>
        <w:spacing w:after="0"/>
        <w:rPr>
          <w:rFonts w:ascii="Times New Roman" w:hAnsi="Times New Roman" w:cs="Times New Roman"/>
          <w:b/>
          <w:bCs/>
          <w:u w:val="single"/>
        </w:rPr>
      </w:pPr>
    </w:p>
    <w:p w14:paraId="6959A33F" w14:textId="77777777" w:rsidR="00B0356D" w:rsidRDefault="00B0356D" w:rsidP="00B0356D">
      <w:pPr>
        <w:shd w:val="clear" w:color="auto" w:fill="FFFFFF" w:themeFill="background1"/>
        <w:spacing w:after="0"/>
        <w:rPr>
          <w:rFonts w:ascii="Times New Roman" w:hAnsi="Times New Roman" w:cs="Times New Roman"/>
          <w:b/>
          <w:bCs/>
          <w:u w:val="single"/>
        </w:rPr>
      </w:pPr>
    </w:p>
    <w:p w14:paraId="2ED89535" w14:textId="77777777" w:rsidR="00B0356D" w:rsidRDefault="00B0356D" w:rsidP="00B0356D">
      <w:pPr>
        <w:shd w:val="clear" w:color="auto" w:fill="FFFFFF" w:themeFill="background1"/>
        <w:spacing w:after="0"/>
        <w:rPr>
          <w:rFonts w:ascii="Times New Roman" w:hAnsi="Times New Roman" w:cs="Times New Roman"/>
          <w:b/>
          <w:bCs/>
          <w:u w:val="single"/>
        </w:rPr>
      </w:pPr>
    </w:p>
    <w:p w14:paraId="45E0EC9E" w14:textId="77777777" w:rsidR="00B0356D" w:rsidRDefault="00B0356D" w:rsidP="00B0356D">
      <w:pPr>
        <w:shd w:val="clear" w:color="auto" w:fill="FFFFFF" w:themeFill="background1"/>
        <w:spacing w:after="0"/>
        <w:rPr>
          <w:rFonts w:ascii="Times New Roman" w:hAnsi="Times New Roman" w:cs="Times New Roman"/>
          <w:b/>
          <w:bCs/>
          <w:u w:val="single"/>
        </w:rPr>
      </w:pPr>
    </w:p>
    <w:p w14:paraId="2E4BAC03" w14:textId="77777777" w:rsidR="00724E5B" w:rsidRDefault="00724E5B" w:rsidP="00B0356D">
      <w:pPr>
        <w:shd w:val="clear" w:color="auto" w:fill="FFFFFF" w:themeFill="background1"/>
        <w:spacing w:after="0"/>
        <w:rPr>
          <w:rFonts w:ascii="Times New Roman" w:hAnsi="Times New Roman" w:cs="Times New Roman"/>
          <w:b/>
          <w:bCs/>
          <w:u w:val="single"/>
        </w:rPr>
      </w:pPr>
    </w:p>
    <w:p w14:paraId="71F2B84E" w14:textId="77777777" w:rsidR="00724E5B" w:rsidRDefault="00724E5B" w:rsidP="00B0356D">
      <w:pPr>
        <w:shd w:val="clear" w:color="auto" w:fill="FFFFFF" w:themeFill="background1"/>
        <w:spacing w:after="0"/>
        <w:rPr>
          <w:rFonts w:ascii="Times New Roman" w:hAnsi="Times New Roman" w:cs="Times New Roman"/>
          <w:b/>
          <w:bCs/>
          <w:u w:val="single"/>
        </w:rPr>
      </w:pPr>
    </w:p>
    <w:p w14:paraId="0D2E38B2" w14:textId="77777777" w:rsidR="00724E5B" w:rsidRDefault="00724E5B" w:rsidP="00B0356D">
      <w:pPr>
        <w:shd w:val="clear" w:color="auto" w:fill="FFFFFF" w:themeFill="background1"/>
        <w:spacing w:after="0"/>
        <w:rPr>
          <w:rFonts w:ascii="Times New Roman" w:hAnsi="Times New Roman" w:cs="Times New Roman"/>
          <w:b/>
          <w:bCs/>
          <w:u w:val="single"/>
        </w:rPr>
      </w:pPr>
    </w:p>
    <w:p w14:paraId="60E2457C" w14:textId="77777777" w:rsidR="00B0356D" w:rsidRDefault="00B0356D" w:rsidP="00B0356D">
      <w:pPr>
        <w:shd w:val="clear" w:color="auto" w:fill="FFFFFF" w:themeFill="background1"/>
        <w:spacing w:after="0"/>
        <w:rPr>
          <w:rFonts w:ascii="Times New Roman" w:hAnsi="Times New Roman" w:cs="Times New Roman"/>
          <w:b/>
          <w:bCs/>
          <w:u w:val="single"/>
        </w:rPr>
      </w:pPr>
    </w:p>
    <w:p w14:paraId="639088F3" w14:textId="77777777" w:rsidR="00B0356D" w:rsidRDefault="00B0356D" w:rsidP="00B0356D">
      <w:pPr>
        <w:shd w:val="clear" w:color="auto" w:fill="FFFFFF" w:themeFill="background1"/>
        <w:spacing w:after="0"/>
        <w:rPr>
          <w:rFonts w:ascii="Times New Roman" w:hAnsi="Times New Roman" w:cs="Times New Roman"/>
          <w:b/>
          <w:bCs/>
          <w:u w:val="single"/>
        </w:rPr>
      </w:pPr>
    </w:p>
    <w:p w14:paraId="3AE2C97D" w14:textId="77777777" w:rsidR="00B0356D" w:rsidRDefault="00B0356D" w:rsidP="00B0356D">
      <w:pPr>
        <w:shd w:val="clear" w:color="auto" w:fill="FFFFFF" w:themeFill="background1"/>
        <w:spacing w:after="0"/>
        <w:rPr>
          <w:rFonts w:ascii="Times New Roman" w:hAnsi="Times New Roman" w:cs="Times New Roman"/>
          <w:b/>
          <w:bCs/>
          <w:u w:val="single"/>
        </w:rPr>
      </w:pPr>
    </w:p>
    <w:p w14:paraId="295899E0" w14:textId="77777777" w:rsidR="00B0356D" w:rsidRDefault="00B0356D" w:rsidP="00B0356D">
      <w:pPr>
        <w:shd w:val="clear" w:color="auto" w:fill="FFFFFF" w:themeFill="background1"/>
        <w:spacing w:after="0"/>
        <w:rPr>
          <w:rFonts w:ascii="Times New Roman" w:hAnsi="Times New Roman" w:cs="Times New Roman"/>
          <w:b/>
          <w:bCs/>
          <w:u w:val="single"/>
        </w:rPr>
      </w:pPr>
    </w:p>
    <w:p w14:paraId="4713FB92" w14:textId="77777777" w:rsidR="00B0356D" w:rsidRDefault="00B0356D" w:rsidP="00B0356D">
      <w:pPr>
        <w:shd w:val="clear" w:color="auto" w:fill="FFFFFF" w:themeFill="background1"/>
        <w:spacing w:after="0"/>
        <w:rPr>
          <w:rFonts w:ascii="Times New Roman" w:hAnsi="Times New Roman" w:cs="Times New Roman"/>
          <w:b/>
          <w:bCs/>
          <w:u w:val="single"/>
        </w:rPr>
      </w:pPr>
    </w:p>
    <w:p w14:paraId="64A6D7AB" w14:textId="77777777" w:rsidR="00B0356D" w:rsidRDefault="00B0356D" w:rsidP="00B0356D">
      <w:pPr>
        <w:shd w:val="clear" w:color="auto" w:fill="FFFFFF" w:themeFill="background1"/>
        <w:spacing w:after="0"/>
        <w:rPr>
          <w:rFonts w:ascii="Times New Roman" w:hAnsi="Times New Roman" w:cs="Times New Roman"/>
          <w:b/>
          <w:bCs/>
          <w:u w:val="single"/>
        </w:rPr>
      </w:pPr>
    </w:p>
    <w:p w14:paraId="6FACADD5" w14:textId="77777777" w:rsidR="00B0356D" w:rsidRDefault="00B0356D" w:rsidP="00B0356D">
      <w:pPr>
        <w:shd w:val="clear" w:color="auto" w:fill="FFFFFF" w:themeFill="background1"/>
        <w:spacing w:after="0"/>
        <w:rPr>
          <w:rFonts w:ascii="Times New Roman" w:hAnsi="Times New Roman" w:cs="Times New Roman"/>
          <w:b/>
          <w:bCs/>
          <w:u w:val="single"/>
        </w:rPr>
      </w:pPr>
    </w:p>
    <w:p w14:paraId="4E95C81A" w14:textId="77777777" w:rsidR="00B0356D" w:rsidRDefault="00B0356D" w:rsidP="00B0356D">
      <w:pPr>
        <w:shd w:val="clear" w:color="auto" w:fill="FFFFFF" w:themeFill="background1"/>
        <w:spacing w:after="0"/>
        <w:rPr>
          <w:rFonts w:ascii="Times New Roman" w:hAnsi="Times New Roman" w:cs="Times New Roman"/>
          <w:b/>
          <w:bCs/>
          <w:u w:val="single"/>
        </w:rPr>
      </w:pPr>
    </w:p>
    <w:p w14:paraId="632A73DF"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699E434C" w14:textId="77777777" w:rsidTr="00D37468">
        <w:tc>
          <w:tcPr>
            <w:tcW w:w="4531" w:type="dxa"/>
            <w:tcBorders>
              <w:bottom w:val="single" w:sz="4" w:space="0" w:color="auto"/>
            </w:tcBorders>
          </w:tcPr>
          <w:p w14:paraId="6EAC1776"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5B0D07D2" w14:textId="77777777" w:rsidR="00B0356D" w:rsidRPr="00E767CE" w:rsidRDefault="00B0356D" w:rsidP="00724E5B">
            <w:pPr>
              <w:pStyle w:val="Odstavecseseznamem"/>
              <w:numPr>
                <w:ilvl w:val="0"/>
                <w:numId w:val="11"/>
              </w:numPr>
              <w:shd w:val="clear" w:color="auto" w:fill="FFFFFF" w:themeFill="background1"/>
              <w:spacing w:line="278" w:lineRule="auto"/>
              <w:jc w:val="both"/>
              <w:rPr>
                <w:rFonts w:ascii="Times New Roman" w:hAnsi="Times New Roman" w:cs="Times New Roman"/>
                <w:b/>
                <w:bCs/>
                <w:color w:val="00B0F0"/>
              </w:rPr>
            </w:pPr>
            <w:r w:rsidRPr="00E767CE">
              <w:rPr>
                <w:rFonts w:ascii="Times New Roman" w:hAnsi="Times New Roman" w:cs="Times New Roman"/>
                <w:b/>
                <w:bCs/>
                <w:color w:val="00B0F0"/>
              </w:rPr>
              <w:t>DÍTĚ A JEHO PSYCHIKA</w:t>
            </w:r>
          </w:p>
          <w:p w14:paraId="1DF1EA2B"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Jazyk a řeč:</w:t>
            </w:r>
          </w:p>
          <w:p w14:paraId="64B13628"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 xml:space="preserve">Osvojování si širší slovní zásoby k vyjádření svých myšlenek, postojů a názorů </w:t>
            </w:r>
          </w:p>
          <w:p w14:paraId="7D7781C2" w14:textId="77777777" w:rsidR="00B0356D" w:rsidRPr="00F67B04" w:rsidRDefault="00B0356D" w:rsidP="00D37468">
            <w:pPr>
              <w:pStyle w:val="Odstavecseseznamem"/>
              <w:shd w:val="clear" w:color="auto" w:fill="FFFFFF" w:themeFill="background1"/>
              <w:ind w:left="360"/>
              <w:jc w:val="both"/>
              <w:rPr>
                <w:rFonts w:ascii="Times New Roman" w:hAnsi="Times New Roman" w:cs="Times New Roman"/>
              </w:rPr>
            </w:pPr>
          </w:p>
          <w:p w14:paraId="6CB9D886"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Poznávací schopnosti, představivost, fantazie:</w:t>
            </w:r>
          </w:p>
          <w:p w14:paraId="30B47FFF"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Vytváření pozitivního vztahu k intelektuálním činnostem a k učení</w:t>
            </w:r>
          </w:p>
          <w:p w14:paraId="179F2218"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Podpora a rozvoj zájmu o učení</w:t>
            </w:r>
          </w:p>
          <w:p w14:paraId="4EEBBEFF" w14:textId="77777777" w:rsidR="00B0356D" w:rsidRDefault="00B0356D" w:rsidP="00D37468">
            <w:pPr>
              <w:shd w:val="clear" w:color="auto" w:fill="FFFFFF" w:themeFill="background1"/>
              <w:jc w:val="both"/>
              <w:rPr>
                <w:rFonts w:ascii="Times New Roman" w:hAnsi="Times New Roman" w:cs="Times New Roman"/>
              </w:rPr>
            </w:pPr>
          </w:p>
          <w:p w14:paraId="450B1307" w14:textId="77777777" w:rsidR="00B0356D" w:rsidRDefault="00B0356D" w:rsidP="00D37468">
            <w:pPr>
              <w:shd w:val="clear" w:color="auto" w:fill="FFFFFF" w:themeFill="background1"/>
              <w:jc w:val="both"/>
              <w:rPr>
                <w:rFonts w:ascii="Times New Roman" w:hAnsi="Times New Roman" w:cs="Times New Roman"/>
              </w:rPr>
            </w:pPr>
          </w:p>
          <w:p w14:paraId="54E5DDF1" w14:textId="77777777" w:rsidR="00B0356D" w:rsidRPr="00F1142F" w:rsidRDefault="00B0356D" w:rsidP="00D37468">
            <w:pPr>
              <w:shd w:val="clear" w:color="auto" w:fill="FFFFFF" w:themeFill="background1"/>
              <w:jc w:val="both"/>
              <w:rPr>
                <w:rFonts w:ascii="Times New Roman" w:hAnsi="Times New Roman" w:cs="Times New Roman"/>
              </w:rPr>
            </w:pPr>
          </w:p>
          <w:p w14:paraId="11803DB2" w14:textId="77777777" w:rsidR="00B0356D" w:rsidRPr="00961806" w:rsidRDefault="00B0356D" w:rsidP="00D37468">
            <w:pPr>
              <w:pStyle w:val="Odstavecseseznamem"/>
              <w:shd w:val="clear" w:color="auto" w:fill="FFFFFF" w:themeFill="background1"/>
              <w:ind w:left="1068"/>
              <w:jc w:val="both"/>
              <w:rPr>
                <w:rFonts w:ascii="Times New Roman" w:hAnsi="Times New Roman" w:cs="Times New Roman"/>
                <w:b/>
                <w:bCs/>
                <w:u w:val="single"/>
              </w:rPr>
            </w:pPr>
            <w:r w:rsidRPr="00961806">
              <w:rPr>
                <w:rFonts w:ascii="Times New Roman" w:hAnsi="Times New Roman" w:cs="Times New Roman"/>
                <w:b/>
                <w:bCs/>
                <w:u w:val="single"/>
              </w:rPr>
              <w:t>Sebepojetí, city, vůle:</w:t>
            </w:r>
          </w:p>
          <w:p w14:paraId="7FCB92A7"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schopnosti citové vztahy vytvářet, rozvíjet je a city plně prožívat</w:t>
            </w:r>
          </w:p>
          <w:p w14:paraId="3FC60B53" w14:textId="77777777" w:rsidR="00B0356D" w:rsidRPr="00F67B04" w:rsidRDefault="00B0356D" w:rsidP="00D37468">
            <w:pPr>
              <w:pStyle w:val="Odstavecseseznamem"/>
              <w:shd w:val="clear" w:color="auto" w:fill="FFFFFF" w:themeFill="background1"/>
              <w:ind w:left="360"/>
              <w:jc w:val="both"/>
              <w:rPr>
                <w:rFonts w:ascii="Times New Roman" w:hAnsi="Times New Roman" w:cs="Times New Roman"/>
              </w:rPr>
            </w:pPr>
          </w:p>
        </w:tc>
        <w:tc>
          <w:tcPr>
            <w:tcW w:w="4531" w:type="dxa"/>
            <w:tcBorders>
              <w:bottom w:val="single" w:sz="4" w:space="0" w:color="auto"/>
            </w:tcBorders>
          </w:tcPr>
          <w:p w14:paraId="2BAD5655"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33D5B2ED" w14:textId="77777777" w:rsidR="00B0356D" w:rsidRDefault="00B0356D" w:rsidP="00D37468">
            <w:pPr>
              <w:shd w:val="clear" w:color="auto" w:fill="FFFFFF" w:themeFill="background1"/>
              <w:rPr>
                <w:rFonts w:ascii="Times New Roman" w:hAnsi="Times New Roman" w:cs="Times New Roman"/>
                <w:b/>
                <w:bCs/>
              </w:rPr>
            </w:pPr>
          </w:p>
          <w:p w14:paraId="283E02D8" w14:textId="77777777" w:rsidR="00B0356D" w:rsidRDefault="00B0356D" w:rsidP="00D37468">
            <w:pPr>
              <w:shd w:val="clear" w:color="auto" w:fill="FFFFFF" w:themeFill="background1"/>
              <w:rPr>
                <w:rFonts w:ascii="Times New Roman" w:hAnsi="Times New Roman" w:cs="Times New Roman"/>
                <w:b/>
                <w:bCs/>
              </w:rPr>
            </w:pPr>
          </w:p>
          <w:p w14:paraId="6DFFDCA7"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5.2.1.4 </w:t>
            </w:r>
            <w:r w:rsidRPr="00176457">
              <w:rPr>
                <w:rFonts w:ascii="Times New Roman" w:hAnsi="Times New Roman" w:cs="Times New Roman"/>
              </w:rPr>
              <w:t>Vést rozhovor</w:t>
            </w:r>
          </w:p>
          <w:p w14:paraId="0BC0D7C0" w14:textId="77777777" w:rsidR="00B0356D" w:rsidRDefault="00B0356D" w:rsidP="00D37468">
            <w:pPr>
              <w:shd w:val="clear" w:color="auto" w:fill="FFFFFF" w:themeFill="background1"/>
              <w:rPr>
                <w:rFonts w:ascii="Times New Roman" w:hAnsi="Times New Roman" w:cs="Times New Roman"/>
              </w:rPr>
            </w:pPr>
            <w:r w:rsidRPr="000F47EA">
              <w:rPr>
                <w:rFonts w:ascii="Times New Roman" w:hAnsi="Times New Roman" w:cs="Times New Roman"/>
                <w:b/>
                <w:bCs/>
              </w:rPr>
              <w:t>5.2.1.</w:t>
            </w:r>
            <w:r>
              <w:rPr>
                <w:rFonts w:ascii="Times New Roman" w:hAnsi="Times New Roman" w:cs="Times New Roman"/>
                <w:b/>
                <w:bCs/>
              </w:rPr>
              <w:t>7</w:t>
            </w:r>
            <w:r>
              <w:rPr>
                <w:rFonts w:ascii="Times New Roman" w:hAnsi="Times New Roman" w:cs="Times New Roman"/>
              </w:rPr>
              <w:t xml:space="preserve"> Formulovat otázky, odpovídat, slovně reagovat</w:t>
            </w:r>
          </w:p>
          <w:p w14:paraId="00219594" w14:textId="77777777" w:rsidR="00B0356D" w:rsidRDefault="00B0356D" w:rsidP="00D37468">
            <w:pPr>
              <w:shd w:val="clear" w:color="auto" w:fill="FFFFFF" w:themeFill="background1"/>
              <w:rPr>
                <w:rFonts w:ascii="Times New Roman" w:hAnsi="Times New Roman" w:cs="Times New Roman"/>
              </w:rPr>
            </w:pPr>
          </w:p>
          <w:p w14:paraId="2374046B" w14:textId="77777777" w:rsidR="00B0356D" w:rsidRDefault="00B0356D" w:rsidP="00D37468">
            <w:pPr>
              <w:shd w:val="clear" w:color="auto" w:fill="FFFFFF" w:themeFill="background1"/>
              <w:rPr>
                <w:rFonts w:ascii="Times New Roman" w:hAnsi="Times New Roman" w:cs="Times New Roman"/>
              </w:rPr>
            </w:pPr>
          </w:p>
          <w:p w14:paraId="34DA3273" w14:textId="77777777" w:rsidR="00B0356D" w:rsidRDefault="00B0356D" w:rsidP="00D37468">
            <w:pPr>
              <w:shd w:val="clear" w:color="auto" w:fill="FFFFFF" w:themeFill="background1"/>
              <w:rPr>
                <w:rFonts w:ascii="Times New Roman" w:hAnsi="Times New Roman" w:cs="Times New Roman"/>
              </w:rPr>
            </w:pPr>
            <w:r w:rsidRPr="00164B5C">
              <w:rPr>
                <w:rFonts w:ascii="Times New Roman" w:hAnsi="Times New Roman" w:cs="Times New Roman"/>
                <w:b/>
                <w:bCs/>
              </w:rPr>
              <w:t>5.2.2.</w:t>
            </w:r>
            <w:r>
              <w:rPr>
                <w:rFonts w:ascii="Times New Roman" w:hAnsi="Times New Roman" w:cs="Times New Roman"/>
                <w:b/>
                <w:bCs/>
              </w:rPr>
              <w:t>5</w:t>
            </w:r>
            <w:r>
              <w:rPr>
                <w:rFonts w:ascii="Times New Roman" w:hAnsi="Times New Roman" w:cs="Times New Roman"/>
              </w:rPr>
              <w:t xml:space="preserve"> Zaměřovat se na to, co je z poznávacího hlediska důležité</w:t>
            </w:r>
          </w:p>
          <w:p w14:paraId="31CE22C5" w14:textId="77777777" w:rsidR="00B0356D" w:rsidRDefault="00B0356D" w:rsidP="00D37468">
            <w:pPr>
              <w:shd w:val="clear" w:color="auto" w:fill="FFFFFF" w:themeFill="background1"/>
              <w:rPr>
                <w:rFonts w:ascii="Times New Roman" w:hAnsi="Times New Roman" w:cs="Times New Roman"/>
              </w:rPr>
            </w:pPr>
            <w:r w:rsidRPr="000C20D7">
              <w:rPr>
                <w:rFonts w:ascii="Times New Roman" w:hAnsi="Times New Roman" w:cs="Times New Roman"/>
                <w:b/>
                <w:bCs/>
              </w:rPr>
              <w:t>5.2.2.9</w:t>
            </w:r>
            <w:r>
              <w:rPr>
                <w:rFonts w:ascii="Times New Roman" w:hAnsi="Times New Roman" w:cs="Times New Roman"/>
              </w:rPr>
              <w:t xml:space="preserve"> Chápat prostorové pojmy, elementární časové pojmy</w:t>
            </w:r>
          </w:p>
          <w:p w14:paraId="4C18B3DC"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5.2.2.8 Chápat základní číselné a matematické pojmy, elementární matematické souvislosti a dle potřeby je využívat</w:t>
            </w:r>
          </w:p>
          <w:p w14:paraId="6AB8E605" w14:textId="77777777" w:rsidR="00B0356D" w:rsidRDefault="00B0356D" w:rsidP="00D37468">
            <w:pPr>
              <w:shd w:val="clear" w:color="auto" w:fill="FFFFFF" w:themeFill="background1"/>
              <w:rPr>
                <w:rFonts w:ascii="Times New Roman" w:hAnsi="Times New Roman" w:cs="Times New Roman"/>
              </w:rPr>
            </w:pPr>
          </w:p>
          <w:p w14:paraId="525D4B9F" w14:textId="77777777" w:rsidR="00B0356D" w:rsidRDefault="00B0356D" w:rsidP="00D37468">
            <w:pPr>
              <w:shd w:val="clear" w:color="auto" w:fill="FFFFFF" w:themeFill="background1"/>
              <w:rPr>
                <w:rFonts w:ascii="Times New Roman" w:hAnsi="Times New Roman" w:cs="Times New Roman"/>
              </w:rPr>
            </w:pPr>
            <w:r w:rsidRPr="003C061A">
              <w:rPr>
                <w:rFonts w:ascii="Times New Roman" w:hAnsi="Times New Roman" w:cs="Times New Roman"/>
                <w:b/>
                <w:bCs/>
              </w:rPr>
              <w:t>5.2.</w:t>
            </w:r>
            <w:r>
              <w:rPr>
                <w:rFonts w:ascii="Times New Roman" w:hAnsi="Times New Roman" w:cs="Times New Roman"/>
                <w:b/>
                <w:bCs/>
              </w:rPr>
              <w:t>3</w:t>
            </w:r>
            <w:r w:rsidRPr="003C061A">
              <w:rPr>
                <w:rFonts w:ascii="Times New Roman" w:hAnsi="Times New Roman" w:cs="Times New Roman"/>
                <w:b/>
                <w:bCs/>
              </w:rPr>
              <w:t>.</w:t>
            </w:r>
            <w:r>
              <w:rPr>
                <w:rFonts w:ascii="Times New Roman" w:hAnsi="Times New Roman" w:cs="Times New Roman"/>
                <w:b/>
                <w:bCs/>
              </w:rPr>
              <w:t>6</w:t>
            </w:r>
            <w:r>
              <w:rPr>
                <w:rFonts w:ascii="Times New Roman" w:hAnsi="Times New Roman" w:cs="Times New Roman"/>
              </w:rPr>
              <w:t xml:space="preserve"> Uvědomovat si svoje možnosti, ale též limity</w:t>
            </w:r>
          </w:p>
          <w:p w14:paraId="602AEBA0" w14:textId="77777777" w:rsidR="00B0356D" w:rsidRPr="00573DC9" w:rsidRDefault="00B0356D" w:rsidP="00D37468">
            <w:pPr>
              <w:shd w:val="clear" w:color="auto" w:fill="FFFFFF" w:themeFill="background1"/>
              <w:rPr>
                <w:rFonts w:ascii="Times New Roman" w:hAnsi="Times New Roman" w:cs="Times New Roman"/>
              </w:rPr>
            </w:pPr>
            <w:r w:rsidRPr="003C061A">
              <w:rPr>
                <w:rFonts w:ascii="Times New Roman" w:hAnsi="Times New Roman" w:cs="Times New Roman"/>
                <w:b/>
                <w:bCs/>
              </w:rPr>
              <w:t>5.2.3.</w:t>
            </w:r>
            <w:r>
              <w:rPr>
                <w:rFonts w:ascii="Times New Roman" w:hAnsi="Times New Roman" w:cs="Times New Roman"/>
                <w:b/>
                <w:bCs/>
              </w:rPr>
              <w:t>7</w:t>
            </w:r>
            <w:r>
              <w:rPr>
                <w:rFonts w:ascii="Times New Roman" w:hAnsi="Times New Roman" w:cs="Times New Roman"/>
              </w:rPr>
              <w:t xml:space="preserve"> přijímat pozitivní ocenění i svůj případný neúspěch a vyrovnat se s ním, učit se hodnotit svoje osobní </w:t>
            </w:r>
            <w:proofErr w:type="gramStart"/>
            <w:r>
              <w:rPr>
                <w:rFonts w:ascii="Times New Roman" w:hAnsi="Times New Roman" w:cs="Times New Roman"/>
              </w:rPr>
              <w:t>pokroky - sebehodnocení</w:t>
            </w:r>
            <w:proofErr w:type="gramEnd"/>
          </w:p>
        </w:tc>
      </w:tr>
      <w:tr w:rsidR="00B0356D" w14:paraId="4FEA17F9" w14:textId="77777777" w:rsidTr="00D37468">
        <w:tc>
          <w:tcPr>
            <w:tcW w:w="9062" w:type="dxa"/>
            <w:gridSpan w:val="2"/>
            <w:tcBorders>
              <w:top w:val="single" w:sz="4" w:space="0" w:color="auto"/>
              <w:bottom w:val="single" w:sz="4" w:space="0" w:color="auto"/>
              <w:right w:val="single" w:sz="4" w:space="0" w:color="auto"/>
            </w:tcBorders>
          </w:tcPr>
          <w:p w14:paraId="7788A335"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24BC9AE3" w14:textId="77777777" w:rsidTr="00D37468">
        <w:tc>
          <w:tcPr>
            <w:tcW w:w="9062" w:type="dxa"/>
            <w:gridSpan w:val="2"/>
            <w:tcBorders>
              <w:top w:val="single" w:sz="4" w:space="0" w:color="auto"/>
              <w:bottom w:val="single" w:sz="4" w:space="0" w:color="auto"/>
              <w:right w:val="single" w:sz="4" w:space="0" w:color="auto"/>
            </w:tcBorders>
          </w:tcPr>
          <w:p w14:paraId="62A67EB3" w14:textId="77777777" w:rsidR="00B0356D" w:rsidRPr="005D7787"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2.</w:t>
            </w:r>
            <w:r w:rsidRPr="005D7787">
              <w:rPr>
                <w:rFonts w:ascii="Times New Roman" w:hAnsi="Times New Roman" w:cs="Times New Roman"/>
                <w:b/>
                <w:bCs/>
              </w:rPr>
              <w:t>Dítě a jeho psychika</w:t>
            </w:r>
          </w:p>
          <w:p w14:paraId="285791AA"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 xml:space="preserve">hry na téma rodiny, přátelství </w:t>
            </w:r>
          </w:p>
          <w:p w14:paraId="427BEB2B"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 xml:space="preserve">činnosti zaměřené k poznávání různých lidských vlastností, </w:t>
            </w:r>
          </w:p>
          <w:p w14:paraId="26F9A43E"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záměrné pozorování, čím se lidé mezi sebou liší – fyzické i psychické vlastnosti, dovednosti, schopnosti, city, vlastnosti dané pohlavími rozdíly, věkem, zeměpisným místem narození, jazykem</w:t>
            </w:r>
          </w:p>
          <w:p w14:paraId="521EAD46"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pozorování, v čem si jsou lidé podobní</w:t>
            </w:r>
          </w:p>
          <w:p w14:paraId="7DEA2C98"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dramatické činnosti – předvádění a napodobování různých typů chování člověka v různých situacích, mimické vyjadřování nálad – úsměv, pláč, hněv, zloba, údiv, vážnost</w:t>
            </w:r>
          </w:p>
          <w:p w14:paraId="1BBDBF14" w14:textId="77777777" w:rsidR="00B0356D" w:rsidRPr="00DC43C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činnosti pro osvojení si základních časových pojmů a vztahů souvisejících s denním řádem, běžnými proměnami a vývojem a přibližující dítěti přirozené časové i logické posloupnosti dějů, příběhů a událostí</w:t>
            </w:r>
          </w:p>
          <w:p w14:paraId="59581F7B"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728EAAD6" w14:textId="77777777" w:rsidR="00B0356D" w:rsidRDefault="00B0356D" w:rsidP="00B0356D">
      <w:pPr>
        <w:shd w:val="clear" w:color="auto" w:fill="FFFFFF" w:themeFill="background1"/>
        <w:spacing w:after="0"/>
        <w:rPr>
          <w:rFonts w:ascii="Times New Roman" w:hAnsi="Times New Roman" w:cs="Times New Roman"/>
          <w:b/>
          <w:bCs/>
          <w:u w:val="single"/>
        </w:rPr>
      </w:pPr>
    </w:p>
    <w:p w14:paraId="663CD2AB"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466ADEEF"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0CF7577C"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120865D4"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4D8F924B"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5A75E6E0"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0D61000E"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07E3EFAA"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4E6E0866"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6E45215F"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6D1E1E10"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37744306"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023C16B9"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560F58A2" w14:textId="77777777" w:rsidTr="00D37468">
        <w:tc>
          <w:tcPr>
            <w:tcW w:w="4531" w:type="dxa"/>
            <w:tcBorders>
              <w:bottom w:val="single" w:sz="4" w:space="0" w:color="auto"/>
            </w:tcBorders>
          </w:tcPr>
          <w:p w14:paraId="56406D01" w14:textId="77777777" w:rsidR="00B0356D" w:rsidRPr="00492EF0" w:rsidRDefault="00B0356D" w:rsidP="00D37468">
            <w:pPr>
              <w:shd w:val="clear" w:color="auto" w:fill="FFFFFF" w:themeFill="background1"/>
              <w:rPr>
                <w:rFonts w:ascii="Times New Roman" w:hAnsi="Times New Roman" w:cs="Times New Roman"/>
                <w:b/>
                <w:bCs/>
              </w:rPr>
            </w:pPr>
            <w:r w:rsidRPr="00492EF0">
              <w:rPr>
                <w:rFonts w:ascii="Times New Roman" w:hAnsi="Times New Roman" w:cs="Times New Roman"/>
                <w:b/>
                <w:bCs/>
              </w:rPr>
              <w:lastRenderedPageBreak/>
              <w:t>Dílčí vzdělávací cíle:</w:t>
            </w:r>
          </w:p>
          <w:p w14:paraId="00A2A93E" w14:textId="77777777" w:rsidR="00B0356D" w:rsidRPr="00E767CE" w:rsidRDefault="00B0356D" w:rsidP="00724E5B">
            <w:pPr>
              <w:pStyle w:val="Odstavecseseznamem"/>
              <w:numPr>
                <w:ilvl w:val="0"/>
                <w:numId w:val="11"/>
              </w:numPr>
              <w:shd w:val="clear" w:color="auto" w:fill="FFFFFF" w:themeFill="background1"/>
              <w:spacing w:line="278" w:lineRule="auto"/>
              <w:rPr>
                <w:rFonts w:ascii="Times New Roman" w:hAnsi="Times New Roman" w:cs="Times New Roman"/>
                <w:b/>
                <w:bCs/>
                <w:color w:val="00B0F0"/>
              </w:rPr>
            </w:pPr>
            <w:r w:rsidRPr="00E767CE">
              <w:rPr>
                <w:rFonts w:ascii="Times New Roman" w:hAnsi="Times New Roman" w:cs="Times New Roman"/>
                <w:b/>
                <w:bCs/>
                <w:color w:val="00B0F0"/>
              </w:rPr>
              <w:t>DÍTĚ A TEN DRUHÝ</w:t>
            </w:r>
          </w:p>
          <w:p w14:paraId="7B436CE3" w14:textId="77777777" w:rsidR="00B0356D" w:rsidRPr="00F67B04"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Ochrana osobního soukromí a bezpečí ve vztazích s druhými dětmi i dospělými</w:t>
            </w:r>
          </w:p>
        </w:tc>
        <w:tc>
          <w:tcPr>
            <w:tcW w:w="4531" w:type="dxa"/>
            <w:tcBorders>
              <w:bottom w:val="single" w:sz="4" w:space="0" w:color="auto"/>
            </w:tcBorders>
          </w:tcPr>
          <w:p w14:paraId="64B5379A"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1722ECFC" w14:textId="77777777" w:rsidR="00B0356D" w:rsidRDefault="00B0356D" w:rsidP="00D37468">
            <w:pPr>
              <w:shd w:val="clear" w:color="auto" w:fill="FFFFFF" w:themeFill="background1"/>
              <w:rPr>
                <w:rFonts w:ascii="Times New Roman" w:hAnsi="Times New Roman" w:cs="Times New Roman"/>
                <w:b/>
                <w:bCs/>
              </w:rPr>
            </w:pPr>
          </w:p>
          <w:p w14:paraId="31EA3173"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5.3.4 </w:t>
            </w:r>
            <w:r>
              <w:rPr>
                <w:rFonts w:ascii="Times New Roman" w:hAnsi="Times New Roman" w:cs="Times New Roman"/>
              </w:rPr>
              <w:t>Odmítnout komunikaci, která je dítěti nepříjemná</w:t>
            </w:r>
          </w:p>
          <w:p w14:paraId="0077E192"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obhájit svoje potřeby, svůj postoj či přání</w:t>
            </w:r>
          </w:p>
          <w:p w14:paraId="12155AE2"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přijímat názor druhého, dohodnout se na kompromisním řešení</w:t>
            </w:r>
          </w:p>
          <w:p w14:paraId="584C5676"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5.4.11 </w:t>
            </w:r>
            <w:r>
              <w:rPr>
                <w:rFonts w:ascii="Times New Roman" w:hAnsi="Times New Roman" w:cs="Times New Roman"/>
              </w:rPr>
              <w:t>uvědomovat si, že ne všichni lidé respektují pravidla chování, učit se odmítat společensky nežádoucí chování</w:t>
            </w:r>
          </w:p>
          <w:p w14:paraId="039DC15A" w14:textId="77777777" w:rsidR="00B0356D" w:rsidRPr="00895F19" w:rsidRDefault="00B0356D" w:rsidP="00D37468">
            <w:pPr>
              <w:shd w:val="clear" w:color="auto" w:fill="FFFFFF" w:themeFill="background1"/>
              <w:rPr>
                <w:rFonts w:ascii="Times New Roman" w:hAnsi="Times New Roman" w:cs="Times New Roman"/>
              </w:rPr>
            </w:pPr>
          </w:p>
        </w:tc>
      </w:tr>
      <w:tr w:rsidR="00B0356D" w14:paraId="0BBAE9B2" w14:textId="77777777" w:rsidTr="00D37468">
        <w:tc>
          <w:tcPr>
            <w:tcW w:w="9062" w:type="dxa"/>
            <w:gridSpan w:val="2"/>
            <w:tcBorders>
              <w:top w:val="single" w:sz="4" w:space="0" w:color="auto"/>
              <w:bottom w:val="single" w:sz="4" w:space="0" w:color="auto"/>
              <w:right w:val="single" w:sz="4" w:space="0" w:color="auto"/>
            </w:tcBorders>
          </w:tcPr>
          <w:p w14:paraId="25C82EDF"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2E98C42A" w14:textId="77777777" w:rsidTr="00D37468">
        <w:tc>
          <w:tcPr>
            <w:tcW w:w="9062" w:type="dxa"/>
            <w:gridSpan w:val="2"/>
            <w:tcBorders>
              <w:top w:val="single" w:sz="4" w:space="0" w:color="auto"/>
              <w:bottom w:val="single" w:sz="4" w:space="0" w:color="auto"/>
              <w:right w:val="single" w:sz="4" w:space="0" w:color="auto"/>
            </w:tcBorders>
          </w:tcPr>
          <w:p w14:paraId="1CA40C7C" w14:textId="77777777" w:rsidR="00B0356D" w:rsidRPr="005D7787"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3.</w:t>
            </w:r>
            <w:r w:rsidRPr="005D7787">
              <w:rPr>
                <w:rFonts w:ascii="Times New Roman" w:hAnsi="Times New Roman" w:cs="Times New Roman"/>
                <w:b/>
                <w:bCs/>
              </w:rPr>
              <w:t>Dítě a ten druhý</w:t>
            </w:r>
          </w:p>
          <w:p w14:paraId="5C7FBB13"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sociální a interaktivní hry, hraní rolí, dramatické činnosti</w:t>
            </w:r>
          </w:p>
          <w:p w14:paraId="2B38B36D"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hudební a hudebně pohybové hry, etudy</w:t>
            </w:r>
          </w:p>
          <w:p w14:paraId="3948292D"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 xml:space="preserve">výtvarné hry </w:t>
            </w:r>
          </w:p>
          <w:p w14:paraId="20606F41"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35AA57E6" w14:textId="77777777" w:rsidR="00B0356D" w:rsidRDefault="00B0356D" w:rsidP="00B0356D">
      <w:pPr>
        <w:shd w:val="clear" w:color="auto" w:fill="FFFFFF" w:themeFill="background1"/>
        <w:spacing w:after="0"/>
        <w:rPr>
          <w:rFonts w:ascii="Times New Roman" w:hAnsi="Times New Roman" w:cs="Times New Roman"/>
          <w:b/>
          <w:bCs/>
          <w:u w:val="single"/>
        </w:rPr>
      </w:pPr>
    </w:p>
    <w:p w14:paraId="62FAE7D2" w14:textId="77777777" w:rsidR="00B0356D" w:rsidRDefault="00B0356D" w:rsidP="00B0356D">
      <w:pPr>
        <w:shd w:val="clear" w:color="auto" w:fill="FFFFFF" w:themeFill="background1"/>
        <w:spacing w:after="0"/>
        <w:rPr>
          <w:rFonts w:ascii="Times New Roman" w:hAnsi="Times New Roman" w:cs="Times New Roman"/>
          <w:b/>
          <w:bCs/>
          <w:u w:val="single"/>
        </w:rPr>
      </w:pPr>
    </w:p>
    <w:p w14:paraId="4E9C5840" w14:textId="77777777" w:rsidR="00B0356D" w:rsidRDefault="00B0356D" w:rsidP="00B0356D">
      <w:pPr>
        <w:shd w:val="clear" w:color="auto" w:fill="FFFFFF" w:themeFill="background1"/>
        <w:spacing w:after="0"/>
        <w:rPr>
          <w:rFonts w:ascii="Times New Roman" w:hAnsi="Times New Roman" w:cs="Times New Roman"/>
          <w:b/>
          <w:bCs/>
          <w:u w:val="single"/>
        </w:rPr>
      </w:pPr>
    </w:p>
    <w:p w14:paraId="5EF27DD8" w14:textId="77777777" w:rsidR="00B0356D" w:rsidRDefault="00B0356D" w:rsidP="00B0356D">
      <w:pPr>
        <w:shd w:val="clear" w:color="auto" w:fill="FFFFFF" w:themeFill="background1"/>
        <w:spacing w:after="0"/>
        <w:rPr>
          <w:rFonts w:ascii="Times New Roman" w:hAnsi="Times New Roman" w:cs="Times New Roman"/>
          <w:b/>
          <w:bCs/>
          <w:u w:val="single"/>
        </w:rPr>
      </w:pPr>
    </w:p>
    <w:p w14:paraId="17D2A535"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2F90CED5" w14:textId="77777777" w:rsidTr="00D37468">
        <w:tc>
          <w:tcPr>
            <w:tcW w:w="4531" w:type="dxa"/>
            <w:tcBorders>
              <w:bottom w:val="single" w:sz="4" w:space="0" w:color="auto"/>
            </w:tcBorders>
          </w:tcPr>
          <w:p w14:paraId="07189EA6"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t>Dílčí vzdělávací cíle:</w:t>
            </w:r>
          </w:p>
          <w:p w14:paraId="568B0937" w14:textId="77777777" w:rsidR="00B0356D" w:rsidRPr="00E767CE" w:rsidRDefault="00B0356D" w:rsidP="00724E5B">
            <w:pPr>
              <w:pStyle w:val="Odstavecseseznamem"/>
              <w:numPr>
                <w:ilvl w:val="0"/>
                <w:numId w:val="11"/>
              </w:numPr>
              <w:shd w:val="clear" w:color="auto" w:fill="FFFFFF" w:themeFill="background1"/>
              <w:spacing w:line="278" w:lineRule="auto"/>
              <w:jc w:val="both"/>
              <w:rPr>
                <w:rFonts w:ascii="Times New Roman" w:hAnsi="Times New Roman" w:cs="Times New Roman"/>
                <w:b/>
                <w:bCs/>
                <w:color w:val="00B0F0"/>
              </w:rPr>
            </w:pPr>
            <w:r w:rsidRPr="00E767CE">
              <w:rPr>
                <w:rFonts w:ascii="Times New Roman" w:hAnsi="Times New Roman" w:cs="Times New Roman"/>
                <w:b/>
                <w:bCs/>
                <w:color w:val="00B0F0"/>
              </w:rPr>
              <w:t>DÍTĚ A SPOLEČNOST</w:t>
            </w:r>
          </w:p>
          <w:p w14:paraId="2EED64B0"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Vytvoření základ aktivních postojů ke světu, k životu, pozitivních vztahů ke kultuře a umění</w:t>
            </w:r>
          </w:p>
          <w:p w14:paraId="643C8861" w14:textId="77777777" w:rsidR="00B0356D" w:rsidRPr="007D7090"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dovednosti umožňujících tyto vztahy a postoje vyjadřovat a projevovat</w:t>
            </w:r>
          </w:p>
        </w:tc>
        <w:tc>
          <w:tcPr>
            <w:tcW w:w="4531" w:type="dxa"/>
            <w:tcBorders>
              <w:bottom w:val="single" w:sz="4" w:space="0" w:color="auto"/>
            </w:tcBorders>
          </w:tcPr>
          <w:p w14:paraId="0148E648"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64B700FE" w14:textId="77777777" w:rsidR="00B0356D" w:rsidRDefault="00B0356D" w:rsidP="00D37468">
            <w:pPr>
              <w:shd w:val="clear" w:color="auto" w:fill="FFFFFF" w:themeFill="background1"/>
              <w:jc w:val="both"/>
              <w:rPr>
                <w:rFonts w:ascii="Times New Roman" w:hAnsi="Times New Roman" w:cs="Times New Roman"/>
                <w:b/>
                <w:bCs/>
              </w:rPr>
            </w:pPr>
          </w:p>
          <w:p w14:paraId="5BADE9E3"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5.4.14 Zachycovat skutečnosti ze svého okolí a vyjadřovat své představy pomocí různých výtvarných činností, dovedností a technik</w:t>
            </w:r>
          </w:p>
          <w:p w14:paraId="39F2980F"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pozorně poslouchat a sledovat se zájmem uměleckou produkci – literární, filmovou, výtvarnou, dramatickou, hudební</w:t>
            </w:r>
          </w:p>
          <w:p w14:paraId="2AC05530" w14:textId="77777777" w:rsidR="00B0356D" w:rsidRPr="00573DC9"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vyjádřit a zhodnotit prožitky – co se líbilo a co ne, co a proč zaujalo, co bylo zajímavé, překvapivé, podnětné</w:t>
            </w:r>
          </w:p>
        </w:tc>
      </w:tr>
      <w:tr w:rsidR="00B0356D" w14:paraId="0EEEEC98" w14:textId="77777777" w:rsidTr="00D37468">
        <w:tc>
          <w:tcPr>
            <w:tcW w:w="9062" w:type="dxa"/>
            <w:gridSpan w:val="2"/>
            <w:tcBorders>
              <w:top w:val="single" w:sz="4" w:space="0" w:color="auto"/>
              <w:bottom w:val="single" w:sz="4" w:space="0" w:color="auto"/>
              <w:right w:val="single" w:sz="4" w:space="0" w:color="auto"/>
            </w:tcBorders>
          </w:tcPr>
          <w:p w14:paraId="615B844A"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239FB331" w14:textId="77777777" w:rsidTr="00D37468">
        <w:tc>
          <w:tcPr>
            <w:tcW w:w="9062" w:type="dxa"/>
            <w:gridSpan w:val="2"/>
            <w:tcBorders>
              <w:top w:val="single" w:sz="4" w:space="0" w:color="auto"/>
              <w:bottom w:val="single" w:sz="4" w:space="0" w:color="auto"/>
              <w:right w:val="single" w:sz="4" w:space="0" w:color="auto"/>
            </w:tcBorders>
          </w:tcPr>
          <w:p w14:paraId="7EF7314C" w14:textId="77777777" w:rsidR="00B0356D" w:rsidRPr="00894F60"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4.</w:t>
            </w:r>
            <w:r w:rsidRPr="00894F60">
              <w:rPr>
                <w:rFonts w:ascii="Times New Roman" w:hAnsi="Times New Roman" w:cs="Times New Roman"/>
                <w:b/>
                <w:bCs/>
              </w:rPr>
              <w:t>Dítě a společnost</w:t>
            </w:r>
          </w:p>
          <w:p w14:paraId="6C2B25A5"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setkávání se s literárním, dramatickým, výtvarným a hudebním uměním mimo mateřskou školu</w:t>
            </w:r>
          </w:p>
          <w:p w14:paraId="4E5020A7"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návštěvy kulturních a uměleckých míst a akcí zajímavých pro předškolní dítě</w:t>
            </w:r>
          </w:p>
          <w:p w14:paraId="73018E4A"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hry zaměřené k poznávání a rozlišování různých společenských rolí – dítě, dospělý, rodič, učitelka, žák, role dané pohlavím, profesní role, herní role</w:t>
            </w:r>
          </w:p>
          <w:p w14:paraId="1DBCB51B"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osvojování si rolí, do nichž se dítě přirozeně dostává</w:t>
            </w:r>
          </w:p>
          <w:p w14:paraId="6B7C88F9"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40AA26A8" w14:textId="77777777" w:rsidR="00B0356D" w:rsidRDefault="00B0356D" w:rsidP="00B0356D">
      <w:pPr>
        <w:shd w:val="clear" w:color="auto" w:fill="FFFFFF" w:themeFill="background1"/>
        <w:spacing w:after="0"/>
        <w:rPr>
          <w:rFonts w:ascii="Times New Roman" w:hAnsi="Times New Roman" w:cs="Times New Roman"/>
          <w:b/>
          <w:bCs/>
          <w:u w:val="single"/>
        </w:rPr>
      </w:pPr>
    </w:p>
    <w:p w14:paraId="5A99DC49" w14:textId="77777777" w:rsidR="00B0356D" w:rsidRDefault="00B0356D" w:rsidP="00B0356D">
      <w:pPr>
        <w:shd w:val="clear" w:color="auto" w:fill="FFFFFF" w:themeFill="background1"/>
        <w:spacing w:after="0"/>
        <w:rPr>
          <w:rFonts w:ascii="Times New Roman" w:hAnsi="Times New Roman" w:cs="Times New Roman"/>
          <w:b/>
          <w:bCs/>
          <w:u w:val="single"/>
        </w:rPr>
      </w:pPr>
    </w:p>
    <w:p w14:paraId="5BA4D3E1" w14:textId="77777777" w:rsidR="00B0356D" w:rsidRDefault="00B0356D" w:rsidP="00B0356D">
      <w:pPr>
        <w:shd w:val="clear" w:color="auto" w:fill="FFFFFF" w:themeFill="background1"/>
        <w:spacing w:after="0"/>
        <w:rPr>
          <w:rFonts w:ascii="Times New Roman" w:hAnsi="Times New Roman" w:cs="Times New Roman"/>
          <w:b/>
          <w:bCs/>
          <w:u w:val="single"/>
        </w:rPr>
      </w:pPr>
    </w:p>
    <w:p w14:paraId="5D614623" w14:textId="77777777" w:rsidR="00B0356D" w:rsidRDefault="00B0356D" w:rsidP="00B0356D">
      <w:pPr>
        <w:shd w:val="clear" w:color="auto" w:fill="FFFFFF" w:themeFill="background1"/>
        <w:spacing w:after="0"/>
        <w:rPr>
          <w:rFonts w:ascii="Times New Roman" w:hAnsi="Times New Roman" w:cs="Times New Roman"/>
          <w:b/>
          <w:bCs/>
          <w:u w:val="single"/>
        </w:rPr>
      </w:pPr>
    </w:p>
    <w:p w14:paraId="43579AEE" w14:textId="77777777" w:rsidR="00724E5B" w:rsidRDefault="00724E5B" w:rsidP="00B0356D">
      <w:pPr>
        <w:shd w:val="clear" w:color="auto" w:fill="FFFFFF" w:themeFill="background1"/>
        <w:spacing w:after="0"/>
        <w:rPr>
          <w:rFonts w:ascii="Times New Roman" w:hAnsi="Times New Roman" w:cs="Times New Roman"/>
          <w:b/>
          <w:bCs/>
          <w:u w:val="single"/>
        </w:rPr>
      </w:pPr>
    </w:p>
    <w:p w14:paraId="1F2F57A7" w14:textId="77777777" w:rsidR="00724E5B" w:rsidRDefault="00724E5B" w:rsidP="00B0356D">
      <w:pPr>
        <w:shd w:val="clear" w:color="auto" w:fill="FFFFFF" w:themeFill="background1"/>
        <w:spacing w:after="0"/>
        <w:rPr>
          <w:rFonts w:ascii="Times New Roman" w:hAnsi="Times New Roman" w:cs="Times New Roman"/>
          <w:b/>
          <w:bCs/>
          <w:u w:val="single"/>
        </w:rPr>
      </w:pPr>
    </w:p>
    <w:p w14:paraId="77CCA007" w14:textId="77777777" w:rsidR="00B0356D" w:rsidRDefault="00B0356D" w:rsidP="00B0356D">
      <w:pPr>
        <w:shd w:val="clear" w:color="auto" w:fill="FFFFFF" w:themeFill="background1"/>
        <w:spacing w:after="0"/>
        <w:rPr>
          <w:rFonts w:ascii="Times New Roman" w:hAnsi="Times New Roman" w:cs="Times New Roman"/>
          <w:b/>
          <w:bCs/>
          <w:u w:val="single"/>
        </w:rPr>
      </w:pPr>
    </w:p>
    <w:p w14:paraId="00241B4B"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2550D5E0" w14:textId="77777777" w:rsidTr="00D37468">
        <w:tc>
          <w:tcPr>
            <w:tcW w:w="4531" w:type="dxa"/>
            <w:tcBorders>
              <w:bottom w:val="single" w:sz="4" w:space="0" w:color="auto"/>
            </w:tcBorders>
          </w:tcPr>
          <w:p w14:paraId="0437AB58"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66B5110E" w14:textId="77777777" w:rsidR="00B0356D" w:rsidRPr="00E767CE" w:rsidRDefault="00B0356D" w:rsidP="00724E5B">
            <w:pPr>
              <w:pStyle w:val="Odstavecseseznamem"/>
              <w:numPr>
                <w:ilvl w:val="0"/>
                <w:numId w:val="11"/>
              </w:numPr>
              <w:shd w:val="clear" w:color="auto" w:fill="FFFFFF" w:themeFill="background1"/>
              <w:spacing w:line="278" w:lineRule="auto"/>
              <w:jc w:val="both"/>
              <w:rPr>
                <w:rFonts w:ascii="Times New Roman" w:hAnsi="Times New Roman" w:cs="Times New Roman"/>
                <w:b/>
                <w:bCs/>
                <w:color w:val="00B0F0"/>
              </w:rPr>
            </w:pPr>
            <w:r w:rsidRPr="00E767CE">
              <w:rPr>
                <w:rFonts w:ascii="Times New Roman" w:hAnsi="Times New Roman" w:cs="Times New Roman"/>
                <w:b/>
                <w:bCs/>
                <w:color w:val="00B0F0"/>
              </w:rPr>
              <w:t>DÍTĚ A SVĚT</w:t>
            </w:r>
          </w:p>
          <w:p w14:paraId="4B5C363D" w14:textId="77777777" w:rsidR="00B0356D" w:rsidRPr="00372A12"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schopnosti přizpůsobovat se podmínkám vnějšího prostředí i jeho změnám</w:t>
            </w:r>
          </w:p>
        </w:tc>
        <w:tc>
          <w:tcPr>
            <w:tcW w:w="4531" w:type="dxa"/>
            <w:tcBorders>
              <w:bottom w:val="single" w:sz="4" w:space="0" w:color="auto"/>
            </w:tcBorders>
          </w:tcPr>
          <w:p w14:paraId="2B99A84A"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40D9E876" w14:textId="77777777" w:rsidR="00B0356D" w:rsidRDefault="00B0356D" w:rsidP="00D37468">
            <w:pPr>
              <w:shd w:val="clear" w:color="auto" w:fill="FFFFFF" w:themeFill="background1"/>
              <w:jc w:val="both"/>
              <w:rPr>
                <w:rFonts w:ascii="Times New Roman" w:hAnsi="Times New Roman" w:cs="Times New Roman"/>
                <w:b/>
                <w:bCs/>
              </w:rPr>
            </w:pPr>
          </w:p>
          <w:p w14:paraId="02B7DEF2"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5.5.6 </w:t>
            </w:r>
            <w:r>
              <w:rPr>
                <w:rFonts w:ascii="Times New Roman" w:hAnsi="Times New Roman" w:cs="Times New Roman"/>
              </w:rPr>
              <w:t>vnímat, že svět má svůj řád, je rozmanitý a pozoruhodný</w:t>
            </w:r>
          </w:p>
          <w:p w14:paraId="62F0A8DA"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xml:space="preserve">- orientovat se ve školním prostředí, vyznat se v blízkém okolí (vědět, co se kde v blízkosti mateřské školy nachází – obchody, zastávka, hřiště, škola, pošta, policie, </w:t>
            </w:r>
            <w:proofErr w:type="gramStart"/>
            <w:r>
              <w:rPr>
                <w:rFonts w:ascii="Times New Roman" w:hAnsi="Times New Roman" w:cs="Times New Roman"/>
              </w:rPr>
              <w:t>lékař..</w:t>
            </w:r>
            <w:proofErr w:type="gramEnd"/>
            <w:r>
              <w:rPr>
                <w:rFonts w:ascii="Times New Roman" w:hAnsi="Times New Roman" w:cs="Times New Roman"/>
              </w:rPr>
              <w:t>)</w:t>
            </w:r>
          </w:p>
          <w:p w14:paraId="458AA337" w14:textId="77777777" w:rsidR="00B0356D" w:rsidRPr="00573DC9"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rozumět běžným okolnostem a dějům, jevům a situacím, s nimiž se běžně setkává (rozumět tomu, co se ve známém prostředí děje)</w:t>
            </w:r>
          </w:p>
          <w:p w14:paraId="72A454A9" w14:textId="77777777" w:rsidR="00B0356D" w:rsidRPr="00573DC9" w:rsidRDefault="00B0356D" w:rsidP="00D37468">
            <w:pPr>
              <w:shd w:val="clear" w:color="auto" w:fill="FFFFFF" w:themeFill="background1"/>
              <w:jc w:val="both"/>
              <w:rPr>
                <w:rFonts w:ascii="Times New Roman" w:hAnsi="Times New Roman" w:cs="Times New Roman"/>
              </w:rPr>
            </w:pPr>
          </w:p>
        </w:tc>
      </w:tr>
      <w:tr w:rsidR="00B0356D" w14:paraId="414D4585" w14:textId="77777777" w:rsidTr="00D37468">
        <w:tc>
          <w:tcPr>
            <w:tcW w:w="9062" w:type="dxa"/>
            <w:gridSpan w:val="2"/>
            <w:tcBorders>
              <w:top w:val="single" w:sz="4" w:space="0" w:color="auto"/>
              <w:bottom w:val="single" w:sz="4" w:space="0" w:color="auto"/>
              <w:right w:val="single" w:sz="4" w:space="0" w:color="auto"/>
            </w:tcBorders>
          </w:tcPr>
          <w:p w14:paraId="2929BD3B" w14:textId="77777777" w:rsidR="00B0356D" w:rsidRDefault="00B0356D" w:rsidP="00D37468">
            <w:pPr>
              <w:shd w:val="clear" w:color="auto" w:fill="FFFFFF" w:themeFill="background1"/>
              <w:jc w:val="both"/>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43ACF473" w14:textId="77777777" w:rsidTr="00D37468">
        <w:tc>
          <w:tcPr>
            <w:tcW w:w="9062" w:type="dxa"/>
            <w:gridSpan w:val="2"/>
            <w:tcBorders>
              <w:top w:val="single" w:sz="4" w:space="0" w:color="auto"/>
              <w:bottom w:val="single" w:sz="4" w:space="0" w:color="auto"/>
              <w:right w:val="single" w:sz="4" w:space="0" w:color="auto"/>
            </w:tcBorders>
          </w:tcPr>
          <w:p w14:paraId="4C70C4ED" w14:textId="77777777" w:rsidR="00B0356D" w:rsidRPr="00B04F86" w:rsidRDefault="00B0356D" w:rsidP="00D37468">
            <w:pPr>
              <w:shd w:val="clear" w:color="auto" w:fill="FFFFFF" w:themeFill="background1"/>
              <w:jc w:val="both"/>
              <w:rPr>
                <w:rFonts w:ascii="Times New Roman" w:hAnsi="Times New Roman" w:cs="Times New Roman"/>
                <w:b/>
                <w:bCs/>
              </w:rPr>
            </w:pPr>
            <w:r>
              <w:rPr>
                <w:rFonts w:ascii="Times New Roman" w:hAnsi="Times New Roman" w:cs="Times New Roman"/>
                <w:b/>
                <w:bCs/>
              </w:rPr>
              <w:t>5.</w:t>
            </w:r>
            <w:r w:rsidRPr="00B04F86">
              <w:rPr>
                <w:rFonts w:ascii="Times New Roman" w:hAnsi="Times New Roman" w:cs="Times New Roman"/>
                <w:b/>
                <w:bCs/>
              </w:rPr>
              <w:t>Dítě a svět</w:t>
            </w:r>
          </w:p>
          <w:p w14:paraId="1D3F8820"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praktické užívání technických přístrojů, hraček a dalších předmětů a pomůcek, se kterými se dítě běžně setkává</w:t>
            </w:r>
          </w:p>
          <w:p w14:paraId="2955E6CE"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práce s literárními texty, s obrazovým materiálem, využívání encyklopedií a dalších médií</w:t>
            </w:r>
          </w:p>
          <w:p w14:paraId="5F8422A2"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kognitivní činnosti – kladení otázek a hledání odpovědí</w:t>
            </w:r>
          </w:p>
          <w:p w14:paraId="6B318AB9"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proofErr w:type="gramStart"/>
            <w:r>
              <w:rPr>
                <w:rFonts w:ascii="Times New Roman" w:hAnsi="Times New Roman" w:cs="Times New Roman"/>
              </w:rPr>
              <w:t>diskuze</w:t>
            </w:r>
            <w:proofErr w:type="gramEnd"/>
            <w:r>
              <w:rPr>
                <w:rFonts w:ascii="Times New Roman" w:hAnsi="Times New Roman" w:cs="Times New Roman"/>
              </w:rPr>
              <w:t xml:space="preserve"> nad problémem</w:t>
            </w:r>
          </w:p>
          <w:p w14:paraId="66A3CE4B" w14:textId="77777777" w:rsidR="00B0356D" w:rsidRPr="003F5BCF"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vyprávění, poslech, objevování</w:t>
            </w:r>
          </w:p>
          <w:p w14:paraId="352E1373" w14:textId="77777777" w:rsidR="00B0356D" w:rsidRPr="00B54AA2" w:rsidRDefault="00B0356D" w:rsidP="00D37468">
            <w:pPr>
              <w:shd w:val="clear" w:color="auto" w:fill="FFFFFF" w:themeFill="background1"/>
              <w:jc w:val="both"/>
              <w:rPr>
                <w:rFonts w:ascii="Times New Roman" w:hAnsi="Times New Roman" w:cs="Times New Roman"/>
                <w:b/>
                <w:bCs/>
                <w:u w:val="single"/>
              </w:rPr>
            </w:pPr>
          </w:p>
        </w:tc>
      </w:tr>
    </w:tbl>
    <w:p w14:paraId="5D2AB92A" w14:textId="77777777" w:rsidR="00B0356D" w:rsidRDefault="00B0356D" w:rsidP="00B0356D">
      <w:pPr>
        <w:spacing w:after="0"/>
        <w:ind w:firstLine="708"/>
        <w:rPr>
          <w:rFonts w:ascii="Times New Roman" w:hAnsi="Times New Roman" w:cs="Times New Roman"/>
          <w:b/>
          <w:bCs/>
          <w:u w:val="single"/>
        </w:rPr>
      </w:pPr>
    </w:p>
    <w:p w14:paraId="4B0E74D9" w14:textId="77777777" w:rsidR="00B0356D" w:rsidRDefault="00B0356D" w:rsidP="00B0356D">
      <w:pPr>
        <w:spacing w:after="0"/>
        <w:ind w:firstLine="708"/>
        <w:rPr>
          <w:rFonts w:ascii="Times New Roman" w:hAnsi="Times New Roman" w:cs="Times New Roman"/>
          <w:b/>
          <w:bCs/>
          <w:u w:val="single"/>
        </w:rPr>
      </w:pPr>
    </w:p>
    <w:p w14:paraId="04A57497" w14:textId="77777777" w:rsidR="00B0356D" w:rsidRDefault="00B0356D" w:rsidP="00B0356D">
      <w:pPr>
        <w:spacing w:after="0"/>
        <w:ind w:firstLine="708"/>
        <w:rPr>
          <w:rFonts w:ascii="Times New Roman" w:hAnsi="Times New Roman" w:cs="Times New Roman"/>
          <w:b/>
          <w:bCs/>
          <w:u w:val="single"/>
        </w:rPr>
      </w:pPr>
    </w:p>
    <w:p w14:paraId="5A766A78" w14:textId="77777777" w:rsidR="00B0356D" w:rsidRDefault="00B0356D" w:rsidP="00B0356D">
      <w:pPr>
        <w:spacing w:after="0"/>
        <w:ind w:firstLine="708"/>
        <w:rPr>
          <w:rFonts w:ascii="Times New Roman" w:hAnsi="Times New Roman" w:cs="Times New Roman"/>
          <w:b/>
          <w:bCs/>
          <w:u w:val="single"/>
        </w:rPr>
      </w:pPr>
    </w:p>
    <w:p w14:paraId="0BDF5E7B" w14:textId="77777777" w:rsidR="00B0356D" w:rsidRDefault="00B0356D" w:rsidP="00B0356D">
      <w:pPr>
        <w:spacing w:after="0"/>
        <w:ind w:firstLine="708"/>
        <w:rPr>
          <w:rFonts w:ascii="Times New Roman" w:hAnsi="Times New Roman" w:cs="Times New Roman"/>
          <w:b/>
          <w:bCs/>
          <w:u w:val="single"/>
        </w:rPr>
      </w:pPr>
    </w:p>
    <w:p w14:paraId="133842D8" w14:textId="77777777" w:rsidR="00B0356D" w:rsidRDefault="00B0356D" w:rsidP="00B0356D">
      <w:pPr>
        <w:spacing w:after="0"/>
        <w:ind w:firstLine="708"/>
        <w:rPr>
          <w:rFonts w:ascii="Times New Roman" w:hAnsi="Times New Roman" w:cs="Times New Roman"/>
          <w:b/>
          <w:bCs/>
          <w:u w:val="single"/>
        </w:rPr>
      </w:pPr>
    </w:p>
    <w:p w14:paraId="706907BF" w14:textId="77777777" w:rsidR="00B0356D" w:rsidRDefault="00B0356D" w:rsidP="00B0356D">
      <w:pPr>
        <w:spacing w:after="0"/>
        <w:ind w:firstLine="708"/>
        <w:rPr>
          <w:rFonts w:ascii="Times New Roman" w:hAnsi="Times New Roman" w:cs="Times New Roman"/>
          <w:b/>
          <w:bCs/>
          <w:u w:val="single"/>
        </w:rPr>
      </w:pPr>
    </w:p>
    <w:p w14:paraId="085B1BD5" w14:textId="77777777" w:rsidR="00B0356D" w:rsidRDefault="00B0356D" w:rsidP="00B0356D">
      <w:pPr>
        <w:spacing w:after="0"/>
        <w:ind w:firstLine="708"/>
        <w:rPr>
          <w:rFonts w:ascii="Times New Roman" w:hAnsi="Times New Roman" w:cs="Times New Roman"/>
          <w:b/>
          <w:bCs/>
          <w:u w:val="single"/>
        </w:rPr>
      </w:pPr>
    </w:p>
    <w:p w14:paraId="2A476E28" w14:textId="77777777" w:rsidR="00B0356D" w:rsidRDefault="00B0356D" w:rsidP="00B0356D">
      <w:pPr>
        <w:spacing w:after="0"/>
        <w:ind w:firstLine="708"/>
        <w:rPr>
          <w:rFonts w:ascii="Times New Roman" w:hAnsi="Times New Roman" w:cs="Times New Roman"/>
          <w:b/>
          <w:bCs/>
          <w:u w:val="single"/>
        </w:rPr>
      </w:pPr>
    </w:p>
    <w:p w14:paraId="1159BBB7" w14:textId="77777777" w:rsidR="00B0356D" w:rsidRDefault="00B0356D" w:rsidP="00B0356D">
      <w:pPr>
        <w:spacing w:after="0"/>
        <w:ind w:firstLine="708"/>
        <w:rPr>
          <w:rFonts w:ascii="Times New Roman" w:hAnsi="Times New Roman" w:cs="Times New Roman"/>
          <w:b/>
          <w:bCs/>
          <w:u w:val="single"/>
        </w:rPr>
      </w:pPr>
    </w:p>
    <w:p w14:paraId="3A832463" w14:textId="77777777" w:rsidR="00B0356D" w:rsidRDefault="00B0356D" w:rsidP="00B0356D">
      <w:pPr>
        <w:spacing w:after="0"/>
        <w:ind w:firstLine="708"/>
        <w:rPr>
          <w:rFonts w:ascii="Times New Roman" w:hAnsi="Times New Roman" w:cs="Times New Roman"/>
          <w:b/>
          <w:bCs/>
          <w:u w:val="single"/>
        </w:rPr>
      </w:pPr>
    </w:p>
    <w:p w14:paraId="5417B9B0" w14:textId="77777777" w:rsidR="00B0356D" w:rsidRDefault="00B0356D" w:rsidP="00B0356D">
      <w:pPr>
        <w:spacing w:after="0"/>
        <w:ind w:firstLine="708"/>
        <w:rPr>
          <w:rFonts w:ascii="Times New Roman" w:hAnsi="Times New Roman" w:cs="Times New Roman"/>
          <w:b/>
          <w:bCs/>
          <w:u w:val="single"/>
        </w:rPr>
      </w:pPr>
    </w:p>
    <w:p w14:paraId="2D3B78F8" w14:textId="77777777" w:rsidR="00B0356D" w:rsidRDefault="00B0356D" w:rsidP="00B0356D">
      <w:pPr>
        <w:spacing w:after="0"/>
        <w:ind w:firstLine="708"/>
        <w:rPr>
          <w:rFonts w:ascii="Times New Roman" w:hAnsi="Times New Roman" w:cs="Times New Roman"/>
          <w:b/>
          <w:bCs/>
          <w:u w:val="single"/>
        </w:rPr>
      </w:pPr>
    </w:p>
    <w:p w14:paraId="5D9C8860" w14:textId="77777777" w:rsidR="00B0356D" w:rsidRDefault="00B0356D" w:rsidP="00B0356D">
      <w:pPr>
        <w:spacing w:after="0"/>
        <w:ind w:firstLine="708"/>
        <w:rPr>
          <w:rFonts w:ascii="Times New Roman" w:hAnsi="Times New Roman" w:cs="Times New Roman"/>
          <w:b/>
          <w:bCs/>
          <w:u w:val="single"/>
        </w:rPr>
      </w:pPr>
    </w:p>
    <w:p w14:paraId="6945040F" w14:textId="77777777" w:rsidR="00724E5B" w:rsidRDefault="00724E5B" w:rsidP="00B0356D">
      <w:pPr>
        <w:spacing w:after="0"/>
        <w:ind w:firstLine="708"/>
        <w:rPr>
          <w:rFonts w:ascii="Times New Roman" w:hAnsi="Times New Roman" w:cs="Times New Roman"/>
          <w:b/>
          <w:bCs/>
          <w:u w:val="single"/>
        </w:rPr>
      </w:pPr>
    </w:p>
    <w:p w14:paraId="49C663FF" w14:textId="77777777" w:rsidR="00724E5B" w:rsidRDefault="00724E5B" w:rsidP="00B0356D">
      <w:pPr>
        <w:spacing w:after="0"/>
        <w:ind w:firstLine="708"/>
        <w:rPr>
          <w:rFonts w:ascii="Times New Roman" w:hAnsi="Times New Roman" w:cs="Times New Roman"/>
          <w:b/>
          <w:bCs/>
          <w:u w:val="single"/>
        </w:rPr>
      </w:pPr>
    </w:p>
    <w:p w14:paraId="5111EE90" w14:textId="77777777" w:rsidR="00724E5B" w:rsidRDefault="00724E5B" w:rsidP="00B0356D">
      <w:pPr>
        <w:spacing w:after="0"/>
        <w:ind w:firstLine="708"/>
        <w:rPr>
          <w:rFonts w:ascii="Times New Roman" w:hAnsi="Times New Roman" w:cs="Times New Roman"/>
          <w:b/>
          <w:bCs/>
          <w:u w:val="single"/>
        </w:rPr>
      </w:pPr>
    </w:p>
    <w:p w14:paraId="5928B340" w14:textId="77777777" w:rsidR="00B0356D" w:rsidRDefault="00B0356D" w:rsidP="00B0356D">
      <w:pPr>
        <w:spacing w:after="0"/>
        <w:ind w:firstLine="708"/>
        <w:rPr>
          <w:rFonts w:ascii="Times New Roman" w:hAnsi="Times New Roman" w:cs="Times New Roman"/>
          <w:b/>
          <w:bCs/>
          <w:u w:val="single"/>
        </w:rPr>
      </w:pPr>
    </w:p>
    <w:p w14:paraId="09717911" w14:textId="77777777" w:rsidR="00B0356D" w:rsidRDefault="00B0356D" w:rsidP="00B0356D">
      <w:pPr>
        <w:spacing w:after="0"/>
        <w:ind w:firstLine="708"/>
        <w:rPr>
          <w:rFonts w:ascii="Times New Roman" w:hAnsi="Times New Roman" w:cs="Times New Roman"/>
          <w:b/>
          <w:bCs/>
          <w:u w:val="single"/>
        </w:rPr>
      </w:pPr>
    </w:p>
    <w:p w14:paraId="613E3A58" w14:textId="77777777" w:rsidR="00B0356D" w:rsidRDefault="00B0356D" w:rsidP="00B0356D">
      <w:pPr>
        <w:spacing w:after="0"/>
        <w:ind w:firstLine="708"/>
        <w:rPr>
          <w:rFonts w:ascii="Times New Roman" w:hAnsi="Times New Roman" w:cs="Times New Roman"/>
          <w:b/>
          <w:bCs/>
          <w:u w:val="single"/>
        </w:rPr>
      </w:pPr>
    </w:p>
    <w:p w14:paraId="2B513283" w14:textId="77777777" w:rsidR="00B0356D" w:rsidRDefault="00B0356D" w:rsidP="00B0356D">
      <w:pPr>
        <w:spacing w:after="0"/>
        <w:ind w:firstLine="708"/>
        <w:rPr>
          <w:rFonts w:ascii="Times New Roman" w:hAnsi="Times New Roman" w:cs="Times New Roman"/>
          <w:b/>
          <w:bCs/>
          <w:u w:val="single"/>
        </w:rPr>
      </w:pPr>
    </w:p>
    <w:p w14:paraId="650B9EAF" w14:textId="77777777" w:rsidR="00B0356D" w:rsidRDefault="00B0356D" w:rsidP="00B0356D">
      <w:pPr>
        <w:spacing w:after="0"/>
        <w:ind w:firstLine="708"/>
        <w:rPr>
          <w:rFonts w:ascii="Times New Roman" w:hAnsi="Times New Roman" w:cs="Times New Roman"/>
          <w:b/>
          <w:bCs/>
          <w:u w:val="single"/>
        </w:rPr>
      </w:pPr>
    </w:p>
    <w:p w14:paraId="09D38A47" w14:textId="77777777" w:rsidR="00B0356D" w:rsidRDefault="00B0356D" w:rsidP="00B0356D">
      <w:pPr>
        <w:spacing w:after="0"/>
        <w:ind w:firstLine="708"/>
        <w:rPr>
          <w:rFonts w:ascii="Times New Roman" w:hAnsi="Times New Roman" w:cs="Times New Roman"/>
          <w:b/>
          <w:bCs/>
          <w:u w:val="single"/>
        </w:rPr>
      </w:pPr>
    </w:p>
    <w:p w14:paraId="136C6C16" w14:textId="77777777" w:rsidR="00B0356D" w:rsidRDefault="00B0356D" w:rsidP="00B0356D">
      <w:pPr>
        <w:spacing w:after="0"/>
        <w:ind w:firstLine="708"/>
        <w:rPr>
          <w:rFonts w:ascii="Times New Roman" w:hAnsi="Times New Roman" w:cs="Times New Roman"/>
          <w:b/>
          <w:bCs/>
          <w:u w:val="single"/>
        </w:rPr>
      </w:pPr>
    </w:p>
    <w:p w14:paraId="417B3480" w14:textId="77777777" w:rsidR="00B0356D" w:rsidRDefault="00B0356D" w:rsidP="00B0356D">
      <w:pPr>
        <w:spacing w:after="0"/>
        <w:ind w:firstLine="708"/>
        <w:rPr>
          <w:rFonts w:ascii="Times New Roman" w:hAnsi="Times New Roman" w:cs="Times New Roman"/>
          <w:b/>
          <w:bCs/>
          <w:u w:val="single"/>
        </w:rPr>
      </w:pPr>
    </w:p>
    <w:p w14:paraId="2E99E84B" w14:textId="77777777" w:rsidR="00B0356D" w:rsidRDefault="00B0356D" w:rsidP="00B0356D">
      <w:pPr>
        <w:spacing w:after="0"/>
        <w:ind w:firstLine="708"/>
        <w:rPr>
          <w:rFonts w:ascii="Times New Roman" w:hAnsi="Times New Roman" w:cs="Times New Roman"/>
          <w:b/>
          <w:bCs/>
          <w:u w:val="single"/>
        </w:rPr>
      </w:pPr>
    </w:p>
    <w:tbl>
      <w:tblPr>
        <w:tblStyle w:val="Mkatabulky"/>
        <w:tblW w:w="0" w:type="auto"/>
        <w:shd w:val="clear" w:color="auto" w:fill="FFFFFF" w:themeFill="background1"/>
        <w:tblLook w:val="04A0" w:firstRow="1" w:lastRow="0" w:firstColumn="1" w:lastColumn="0" w:noHBand="0" w:noVBand="1"/>
      </w:tblPr>
      <w:tblGrid>
        <w:gridCol w:w="9288"/>
      </w:tblGrid>
      <w:tr w:rsidR="00B0356D" w:rsidRPr="00CB7534" w14:paraId="553A0216" w14:textId="77777777" w:rsidTr="00D37468">
        <w:trPr>
          <w:trHeight w:val="480"/>
        </w:trPr>
        <w:tc>
          <w:tcPr>
            <w:tcW w:w="0" w:type="auto"/>
            <w:shd w:val="clear" w:color="auto" w:fill="FFFFFF" w:themeFill="background1"/>
          </w:tcPr>
          <w:p w14:paraId="61715E42" w14:textId="77777777" w:rsidR="00B0356D" w:rsidRPr="00B17BC6" w:rsidRDefault="00B0356D" w:rsidP="00724E5B">
            <w:pPr>
              <w:pStyle w:val="Odstavecseseznamem"/>
              <w:numPr>
                <w:ilvl w:val="1"/>
                <w:numId w:val="7"/>
              </w:numPr>
              <w:spacing w:after="160" w:line="278" w:lineRule="auto"/>
              <w:jc w:val="both"/>
              <w:rPr>
                <w:rFonts w:ascii="Times New Roman" w:hAnsi="Times New Roman" w:cs="Times New Roman"/>
                <w:color w:val="000000" w:themeColor="text1"/>
              </w:rPr>
            </w:pPr>
            <w:r w:rsidRPr="00B17BC6">
              <w:rPr>
                <w:rFonts w:ascii="Times New Roman" w:hAnsi="Times New Roman" w:cs="Times New Roman"/>
                <w:b/>
                <w:bCs/>
                <w:color w:val="000000" w:themeColor="text1"/>
              </w:rPr>
              <w:lastRenderedPageBreak/>
              <w:t>Integrovaný blok:</w:t>
            </w:r>
            <w:r w:rsidRPr="00B17BC6">
              <w:rPr>
                <w:rFonts w:ascii="Times New Roman" w:hAnsi="Times New Roman" w:cs="Times New Roman"/>
                <w:color w:val="000000" w:themeColor="text1"/>
              </w:rPr>
              <w:t xml:space="preserve"> </w:t>
            </w:r>
            <w:r w:rsidRPr="00B21B1C">
              <w:rPr>
                <w:rFonts w:ascii="Times New Roman" w:hAnsi="Times New Roman" w:cs="Times New Roman"/>
                <w:color w:val="00B050"/>
              </w:rPr>
              <w:t>„</w:t>
            </w:r>
            <w:r w:rsidRPr="00B21B1C">
              <w:rPr>
                <w:rFonts w:ascii="Times New Roman" w:hAnsi="Times New Roman" w:cs="Times New Roman"/>
                <w:b/>
                <w:bCs/>
                <w:color w:val="00B050"/>
              </w:rPr>
              <w:t>JARNÍ PROBOUZENÍ“</w:t>
            </w:r>
          </w:p>
        </w:tc>
      </w:tr>
      <w:tr w:rsidR="00B0356D" w:rsidRPr="00CB7534" w14:paraId="7FFB8899" w14:textId="77777777" w:rsidTr="00D37468">
        <w:trPr>
          <w:trHeight w:val="1623"/>
        </w:trPr>
        <w:tc>
          <w:tcPr>
            <w:tcW w:w="0" w:type="auto"/>
            <w:shd w:val="clear" w:color="auto" w:fill="FFFFFF" w:themeFill="background1"/>
          </w:tcPr>
          <w:p w14:paraId="2D6EE65A"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 xml:space="preserve">Záměr: </w:t>
            </w:r>
          </w:p>
          <w:p w14:paraId="1287D4CD" w14:textId="77777777" w:rsidR="00B0356D" w:rsidRPr="00DF1336" w:rsidRDefault="00B0356D" w:rsidP="00D37468">
            <w:pPr>
              <w:pStyle w:val="Odstavecseseznamem"/>
              <w:ind w:left="0"/>
              <w:jc w:val="both"/>
              <w:rPr>
                <w:rFonts w:ascii="Times New Roman" w:hAnsi="Times New Roman" w:cs="Times New Roman"/>
              </w:rPr>
            </w:pPr>
            <w:r>
              <w:rPr>
                <w:rFonts w:ascii="Times New Roman" w:hAnsi="Times New Roman" w:cs="Times New Roman"/>
              </w:rPr>
              <w:t>Vnímáme sílu přírody, kdy po dlouhé zimě opět vlévá do rostlin a stromů životadárnou mízu, poznáváme jarní květiny, domácí a hospodářská zvířata a jejich mláďátka, povídáme si o povolání, řemeslech, prožíváme dobu postní a připravujeme se a prožíváme Velikonoce, které jsou největším křesťanským svátkem, s tematickým pásmem písní a říkanek navštěvujeme denní stacionář a Pečovatelský dům, vyrábíme dárečky a přání pro maminky.</w:t>
            </w:r>
          </w:p>
        </w:tc>
      </w:tr>
      <w:tr w:rsidR="00B0356D" w:rsidRPr="00CB7534" w14:paraId="79838B51" w14:textId="77777777" w:rsidTr="00D37468">
        <w:trPr>
          <w:trHeight w:val="1082"/>
        </w:trPr>
        <w:tc>
          <w:tcPr>
            <w:tcW w:w="0" w:type="auto"/>
            <w:tcBorders>
              <w:bottom w:val="single" w:sz="4" w:space="0" w:color="auto"/>
            </w:tcBorders>
            <w:shd w:val="clear" w:color="auto" w:fill="FFFFFF" w:themeFill="background1"/>
          </w:tcPr>
          <w:p w14:paraId="6FB44466"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Návrhy témat:</w:t>
            </w:r>
          </w:p>
          <w:p w14:paraId="71B0EFC4" w14:textId="77777777" w:rsidR="00B0356D" w:rsidRPr="004C3363" w:rsidRDefault="00B0356D" w:rsidP="00D37468">
            <w:pPr>
              <w:rPr>
                <w:rFonts w:ascii="Times New Roman" w:hAnsi="Times New Roman" w:cs="Times New Roman"/>
                <w:bCs/>
              </w:rPr>
            </w:pPr>
            <w:r w:rsidRPr="004C3363">
              <w:rPr>
                <w:rFonts w:ascii="Times New Roman" w:hAnsi="Times New Roman" w:cs="Times New Roman"/>
                <w:bCs/>
              </w:rPr>
              <w:t>Jarní probouzení, Postní očekávání, Veliká noc, Čím budu, až vyrostu</w:t>
            </w:r>
            <w:proofErr w:type="gramStart"/>
            <w:r w:rsidRPr="004C3363">
              <w:rPr>
                <w:rFonts w:ascii="Times New Roman" w:hAnsi="Times New Roman" w:cs="Times New Roman"/>
                <w:bCs/>
              </w:rPr>
              <w:t>, ,</w:t>
            </w:r>
            <w:proofErr w:type="gramEnd"/>
            <w:r w:rsidRPr="004C3363">
              <w:rPr>
                <w:rFonts w:ascii="Times New Roman" w:hAnsi="Times New Roman" w:cs="Times New Roman"/>
                <w:bCs/>
              </w:rPr>
              <w:t xml:space="preserve"> , Chráníme místo, kde žijeme, Vlaštovky se vrací, Rodí se mláďátka, Maminčin úsměv, Naše rodina, Sv. Josef</w:t>
            </w:r>
          </w:p>
          <w:p w14:paraId="2BEB3601"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7DC1C711" w14:textId="77777777" w:rsidTr="00D37468">
        <w:trPr>
          <w:trHeight w:val="589"/>
        </w:trPr>
        <w:tc>
          <w:tcPr>
            <w:tcW w:w="0" w:type="auto"/>
            <w:tcBorders>
              <w:bottom w:val="nil"/>
            </w:tcBorders>
            <w:shd w:val="clear" w:color="auto" w:fill="FFFFFF" w:themeFill="background1"/>
          </w:tcPr>
          <w:p w14:paraId="4684A327"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Klíčové kompetence:</w:t>
            </w:r>
          </w:p>
          <w:p w14:paraId="6973EB67" w14:textId="77777777" w:rsidR="00B0356D" w:rsidRPr="001370CF"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w:t>
            </w:r>
            <w:r>
              <w:rPr>
                <w:rFonts w:ascii="Times New Roman" w:hAnsi="Times New Roman" w:cs="Times New Roman"/>
                <w:b/>
                <w:bCs/>
                <w:color w:val="000000" w:themeColor="text1"/>
              </w:rPr>
              <w:t> </w:t>
            </w:r>
            <w:r w:rsidRPr="00B17BC6">
              <w:rPr>
                <w:rFonts w:ascii="Times New Roman" w:hAnsi="Times New Roman" w:cs="Times New Roman"/>
                <w:b/>
                <w:bCs/>
                <w:color w:val="000000" w:themeColor="text1"/>
              </w:rPr>
              <w:t>učení</w:t>
            </w:r>
          </w:p>
          <w:p w14:paraId="1F1ABF43" w14:textId="77777777" w:rsidR="00B0356D" w:rsidRPr="00C611D9"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Uplatňuje získanou zkušenost v praktických situacích a v dalším učení</w:t>
            </w:r>
          </w:p>
          <w:p w14:paraId="602835F2" w14:textId="77777777" w:rsidR="00B0356D" w:rsidRPr="00216B86" w:rsidRDefault="00B0356D" w:rsidP="00D37468">
            <w:pPr>
              <w:pStyle w:val="Odstavecseseznamem"/>
              <w:ind w:left="1068"/>
              <w:jc w:val="both"/>
              <w:rPr>
                <w:rFonts w:ascii="Times New Roman" w:hAnsi="Times New Roman" w:cs="Times New Roman"/>
                <w:b/>
                <w:bCs/>
                <w:color w:val="000000" w:themeColor="text1"/>
                <w:u w:val="single"/>
              </w:rPr>
            </w:pPr>
          </w:p>
          <w:p w14:paraId="01AA5F22" w14:textId="77777777" w:rsidR="00B0356D" w:rsidRPr="008A0FF4"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rPr>
              <w:t>Kompetence k řešení problémů</w:t>
            </w:r>
          </w:p>
          <w:p w14:paraId="00104325" w14:textId="77777777" w:rsidR="00B0356D" w:rsidRPr="0076124B" w:rsidRDefault="00B0356D" w:rsidP="00724E5B">
            <w:pPr>
              <w:pStyle w:val="Odstavecseseznamem"/>
              <w:numPr>
                <w:ilvl w:val="0"/>
                <w:numId w:val="3"/>
              </w:numPr>
              <w:spacing w:line="278" w:lineRule="auto"/>
              <w:jc w:val="both"/>
              <w:rPr>
                <w:rFonts w:ascii="Times New Roman" w:hAnsi="Times New Roman" w:cs="Times New Roman"/>
                <w:b/>
                <w:bCs/>
                <w:color w:val="000000" w:themeColor="text1"/>
                <w:u w:val="single"/>
              </w:rPr>
            </w:pPr>
            <w:r>
              <w:rPr>
                <w:rFonts w:ascii="Times New Roman" w:hAnsi="Times New Roman" w:cs="Times New Roman"/>
                <w:color w:val="000000" w:themeColor="text1"/>
              </w:rPr>
              <w:t>Řeší problémy na základě bezprostřední zkušenosti – postupuje cestou pokusu a omylu, zkouší, experimentuje</w:t>
            </w:r>
          </w:p>
          <w:p w14:paraId="0AEC80DE" w14:textId="77777777" w:rsidR="00B0356D" w:rsidRPr="0076124B" w:rsidRDefault="00B0356D" w:rsidP="00724E5B">
            <w:pPr>
              <w:pStyle w:val="Odstavecseseznamem"/>
              <w:numPr>
                <w:ilvl w:val="0"/>
                <w:numId w:val="3"/>
              </w:numPr>
              <w:spacing w:line="278" w:lineRule="auto"/>
              <w:jc w:val="both"/>
              <w:rPr>
                <w:rFonts w:ascii="Times New Roman" w:hAnsi="Times New Roman" w:cs="Times New Roman"/>
                <w:b/>
                <w:bCs/>
                <w:color w:val="000000" w:themeColor="text1"/>
                <w:u w:val="single"/>
              </w:rPr>
            </w:pPr>
            <w:r>
              <w:rPr>
                <w:rFonts w:ascii="Times New Roman" w:hAnsi="Times New Roman" w:cs="Times New Roman"/>
                <w:color w:val="000000" w:themeColor="text1"/>
              </w:rPr>
              <w:t>Spontánně vymýšlí nová řešení problémů a situací</w:t>
            </w:r>
          </w:p>
          <w:p w14:paraId="2E188562" w14:textId="77777777" w:rsidR="00B0356D" w:rsidRPr="00F271A8" w:rsidRDefault="00B0356D" w:rsidP="00724E5B">
            <w:pPr>
              <w:pStyle w:val="Odstavecseseznamem"/>
              <w:numPr>
                <w:ilvl w:val="0"/>
                <w:numId w:val="3"/>
              </w:numPr>
              <w:spacing w:line="278" w:lineRule="auto"/>
              <w:jc w:val="both"/>
              <w:rPr>
                <w:rFonts w:ascii="Times New Roman" w:hAnsi="Times New Roman" w:cs="Times New Roman"/>
                <w:b/>
                <w:bCs/>
                <w:color w:val="000000" w:themeColor="text1"/>
                <w:u w:val="single"/>
              </w:rPr>
            </w:pPr>
            <w:r>
              <w:rPr>
                <w:rFonts w:ascii="Times New Roman" w:hAnsi="Times New Roman" w:cs="Times New Roman"/>
                <w:color w:val="000000" w:themeColor="text1"/>
              </w:rPr>
              <w:t>Hledá různé možnosti a varianty – má vlastní, originální nápady</w:t>
            </w:r>
          </w:p>
        </w:tc>
      </w:tr>
      <w:tr w:rsidR="00B0356D" w:rsidRPr="00CB7534" w14:paraId="06838FE7" w14:textId="77777777" w:rsidTr="00D37468">
        <w:trPr>
          <w:trHeight w:val="300"/>
        </w:trPr>
        <w:tc>
          <w:tcPr>
            <w:tcW w:w="0" w:type="auto"/>
            <w:tcBorders>
              <w:top w:val="nil"/>
              <w:left w:val="single" w:sz="4" w:space="0" w:color="auto"/>
              <w:bottom w:val="nil"/>
              <w:right w:val="single" w:sz="4" w:space="0" w:color="auto"/>
            </w:tcBorders>
            <w:shd w:val="clear" w:color="auto" w:fill="FFFFFF" w:themeFill="background1"/>
          </w:tcPr>
          <w:p w14:paraId="0DFEE428" w14:textId="77777777" w:rsidR="00B0356D" w:rsidRPr="00B17BC6" w:rsidRDefault="00B0356D" w:rsidP="00D37468">
            <w:pPr>
              <w:pStyle w:val="Odstavecseseznamem"/>
              <w:ind w:left="0"/>
              <w:jc w:val="both"/>
              <w:rPr>
                <w:rFonts w:ascii="Times New Roman" w:hAnsi="Times New Roman" w:cs="Times New Roman"/>
                <w:color w:val="000000" w:themeColor="text1"/>
              </w:rPr>
            </w:pPr>
          </w:p>
        </w:tc>
      </w:tr>
      <w:tr w:rsidR="00B0356D" w:rsidRPr="00CB7534" w14:paraId="6ED4D802" w14:textId="77777777" w:rsidTr="00D37468">
        <w:trPr>
          <w:trHeight w:val="300"/>
        </w:trPr>
        <w:tc>
          <w:tcPr>
            <w:tcW w:w="0" w:type="auto"/>
            <w:tcBorders>
              <w:top w:val="nil"/>
              <w:left w:val="single" w:sz="4" w:space="0" w:color="auto"/>
              <w:bottom w:val="nil"/>
              <w:right w:val="single" w:sz="4" w:space="0" w:color="auto"/>
            </w:tcBorders>
            <w:shd w:val="clear" w:color="auto" w:fill="FFFFFF" w:themeFill="background1"/>
          </w:tcPr>
          <w:p w14:paraId="00343B55"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komunikativní</w:t>
            </w:r>
          </w:p>
        </w:tc>
      </w:tr>
      <w:tr w:rsidR="00B0356D" w:rsidRPr="00CB7534" w14:paraId="0E1C1DB6" w14:textId="77777777" w:rsidTr="00D37468">
        <w:trPr>
          <w:trHeight w:val="661"/>
        </w:trPr>
        <w:tc>
          <w:tcPr>
            <w:tcW w:w="0" w:type="auto"/>
            <w:tcBorders>
              <w:top w:val="nil"/>
              <w:left w:val="single" w:sz="4" w:space="0" w:color="auto"/>
              <w:bottom w:val="nil"/>
              <w:right w:val="single" w:sz="4" w:space="0" w:color="auto"/>
            </w:tcBorders>
            <w:shd w:val="clear" w:color="auto" w:fill="FFFFFF" w:themeFill="background1"/>
          </w:tcPr>
          <w:p w14:paraId="766FC467"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Komunikuje v běžných situacích bez zábran a ostychu s dětmi i s dospělými</w:t>
            </w:r>
          </w:p>
          <w:p w14:paraId="38CE9F6D"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Chápe, že být komunikativní, vstřícné, iniciativní a aktivní je výhodou</w:t>
            </w:r>
          </w:p>
          <w:p w14:paraId="69C6E3C0"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Ovládá dovednosti předcházející čtení a psaní</w:t>
            </w:r>
          </w:p>
        </w:tc>
      </w:tr>
      <w:tr w:rsidR="00B0356D" w:rsidRPr="00CB7534" w14:paraId="605A100B" w14:textId="77777777" w:rsidTr="00D37468">
        <w:trPr>
          <w:trHeight w:val="288"/>
        </w:trPr>
        <w:tc>
          <w:tcPr>
            <w:tcW w:w="0" w:type="auto"/>
            <w:tcBorders>
              <w:top w:val="nil"/>
              <w:left w:val="single" w:sz="4" w:space="0" w:color="auto"/>
              <w:bottom w:val="nil"/>
              <w:right w:val="single" w:sz="4" w:space="0" w:color="auto"/>
            </w:tcBorders>
            <w:shd w:val="clear" w:color="auto" w:fill="FFFFFF" w:themeFill="background1"/>
          </w:tcPr>
          <w:p w14:paraId="67AC843D"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2E696D08" w14:textId="77777777" w:rsidTr="00D37468">
        <w:trPr>
          <w:trHeight w:val="312"/>
        </w:trPr>
        <w:tc>
          <w:tcPr>
            <w:tcW w:w="0" w:type="auto"/>
            <w:tcBorders>
              <w:top w:val="nil"/>
              <w:left w:val="single" w:sz="4" w:space="0" w:color="auto"/>
              <w:bottom w:val="nil"/>
              <w:right w:val="single" w:sz="4" w:space="0" w:color="auto"/>
            </w:tcBorders>
            <w:shd w:val="clear" w:color="auto" w:fill="FFFFFF" w:themeFill="background1"/>
          </w:tcPr>
          <w:p w14:paraId="7A2667CF"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Sociální a personální kompetence</w:t>
            </w:r>
          </w:p>
        </w:tc>
      </w:tr>
      <w:tr w:rsidR="00B0356D" w:rsidRPr="00CB7534" w14:paraId="35554897" w14:textId="77777777" w:rsidTr="00D37468">
        <w:trPr>
          <w:trHeight w:val="336"/>
        </w:trPr>
        <w:tc>
          <w:tcPr>
            <w:tcW w:w="0" w:type="auto"/>
            <w:tcBorders>
              <w:top w:val="nil"/>
              <w:left w:val="single" w:sz="4" w:space="0" w:color="auto"/>
              <w:bottom w:val="nil"/>
              <w:right w:val="single" w:sz="4" w:space="0" w:color="auto"/>
            </w:tcBorders>
            <w:shd w:val="clear" w:color="auto" w:fill="FFFFFF" w:themeFill="background1"/>
          </w:tcPr>
          <w:p w14:paraId="1D889710"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Samostatně rozhoduje o svých činnostech</w:t>
            </w:r>
          </w:p>
          <w:p w14:paraId="1C17FB69"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Umí si vytvořit svůj názor a vyjádřit jej</w:t>
            </w:r>
          </w:p>
          <w:p w14:paraId="5F14A044"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Rozpozná nevhodné chování – vnímá nespravedlnost, ubližování, agresivitu a lhostejnost</w:t>
            </w:r>
          </w:p>
        </w:tc>
      </w:tr>
      <w:tr w:rsidR="00B0356D" w:rsidRPr="00CB7534" w14:paraId="471C712B" w14:textId="77777777" w:rsidTr="00D37468">
        <w:trPr>
          <w:trHeight w:val="288"/>
        </w:trPr>
        <w:tc>
          <w:tcPr>
            <w:tcW w:w="0" w:type="auto"/>
            <w:tcBorders>
              <w:top w:val="nil"/>
              <w:left w:val="single" w:sz="4" w:space="0" w:color="auto"/>
              <w:bottom w:val="nil"/>
              <w:right w:val="single" w:sz="4" w:space="0" w:color="auto"/>
            </w:tcBorders>
            <w:shd w:val="clear" w:color="auto" w:fill="FFFFFF" w:themeFill="background1"/>
          </w:tcPr>
          <w:p w14:paraId="23CE944F"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6FCB5225" w14:textId="77777777" w:rsidTr="00D37468">
        <w:trPr>
          <w:trHeight w:val="312"/>
        </w:trPr>
        <w:tc>
          <w:tcPr>
            <w:tcW w:w="0" w:type="auto"/>
            <w:tcBorders>
              <w:top w:val="nil"/>
              <w:left w:val="single" w:sz="4" w:space="0" w:color="auto"/>
              <w:bottom w:val="nil"/>
              <w:right w:val="single" w:sz="4" w:space="0" w:color="auto"/>
            </w:tcBorders>
            <w:shd w:val="clear" w:color="auto" w:fill="FFFFFF" w:themeFill="background1"/>
          </w:tcPr>
          <w:p w14:paraId="292E49A0"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Činnostní a občanské kompetence</w:t>
            </w:r>
          </w:p>
        </w:tc>
      </w:tr>
      <w:tr w:rsidR="00B0356D" w:rsidRPr="00CB7534" w14:paraId="1E1E4DD8" w14:textId="77777777" w:rsidTr="00D37468">
        <w:trPr>
          <w:trHeight w:val="625"/>
        </w:trPr>
        <w:tc>
          <w:tcPr>
            <w:tcW w:w="0" w:type="auto"/>
            <w:tcBorders>
              <w:top w:val="nil"/>
              <w:left w:val="single" w:sz="4" w:space="0" w:color="auto"/>
              <w:bottom w:val="single" w:sz="4" w:space="0" w:color="auto"/>
              <w:right w:val="single" w:sz="4" w:space="0" w:color="auto"/>
            </w:tcBorders>
            <w:shd w:val="clear" w:color="auto" w:fill="FFFFFF" w:themeFill="background1"/>
          </w:tcPr>
          <w:p w14:paraId="661B392B"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Chápe, že zájem o to, co se kolem děje, činorodost, pracovitost, a podnikavost jsou přínosem a že naopak lhostejnost, nevšímavost, pohodlnost a nízká aktivita mají svoje nepříznivé důsledky</w:t>
            </w:r>
          </w:p>
          <w:p w14:paraId="3D6D1DD5"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Ví, že není jedno, v jakém prostředí žije – uvědomuje si, že svým chováním se na něm podílí a že je může ovlivnit </w:t>
            </w:r>
          </w:p>
        </w:tc>
      </w:tr>
    </w:tbl>
    <w:p w14:paraId="0B9D2CAA" w14:textId="77777777" w:rsidR="00B0356D" w:rsidRPr="00CB7534" w:rsidRDefault="00B0356D" w:rsidP="00B0356D">
      <w:pPr>
        <w:spacing w:after="0"/>
        <w:ind w:firstLine="708"/>
        <w:rPr>
          <w:rFonts w:ascii="Times New Roman" w:hAnsi="Times New Roman" w:cs="Times New Roman"/>
          <w:b/>
          <w:bCs/>
          <w:u w:val="single"/>
        </w:rPr>
      </w:pPr>
    </w:p>
    <w:p w14:paraId="27C73D64" w14:textId="77777777" w:rsidR="00B0356D" w:rsidRDefault="00B0356D" w:rsidP="00B0356D">
      <w:pPr>
        <w:spacing w:after="0"/>
        <w:ind w:firstLine="708"/>
        <w:rPr>
          <w:rFonts w:ascii="Times New Roman" w:hAnsi="Times New Roman" w:cs="Times New Roman"/>
          <w:b/>
          <w:bCs/>
          <w:u w:val="single"/>
        </w:rPr>
      </w:pPr>
    </w:p>
    <w:p w14:paraId="218AF1AF" w14:textId="77777777" w:rsidR="00B0356D" w:rsidRDefault="00B0356D" w:rsidP="00B0356D">
      <w:pPr>
        <w:spacing w:after="0"/>
        <w:ind w:firstLine="708"/>
        <w:rPr>
          <w:rFonts w:ascii="Times New Roman" w:hAnsi="Times New Roman" w:cs="Times New Roman"/>
          <w:b/>
          <w:bCs/>
          <w:u w:val="single"/>
        </w:rPr>
      </w:pPr>
    </w:p>
    <w:p w14:paraId="6A667D92" w14:textId="77777777" w:rsidR="00B0356D" w:rsidRDefault="00B0356D" w:rsidP="00B0356D">
      <w:pPr>
        <w:spacing w:after="0"/>
        <w:ind w:firstLine="708"/>
        <w:rPr>
          <w:rFonts w:ascii="Times New Roman" w:hAnsi="Times New Roman" w:cs="Times New Roman"/>
          <w:b/>
          <w:bCs/>
          <w:u w:val="single"/>
        </w:rPr>
      </w:pPr>
    </w:p>
    <w:p w14:paraId="78EC3050" w14:textId="77777777" w:rsidR="00B0356D" w:rsidRDefault="00B0356D" w:rsidP="00B0356D">
      <w:pPr>
        <w:spacing w:after="0"/>
        <w:ind w:firstLine="708"/>
        <w:rPr>
          <w:rFonts w:ascii="Times New Roman" w:hAnsi="Times New Roman" w:cs="Times New Roman"/>
          <w:b/>
          <w:bCs/>
          <w:u w:val="single"/>
        </w:rPr>
      </w:pPr>
    </w:p>
    <w:p w14:paraId="18066AF2" w14:textId="77777777" w:rsidR="00B0356D" w:rsidRDefault="00B0356D" w:rsidP="00B0356D">
      <w:pPr>
        <w:spacing w:after="0"/>
        <w:ind w:firstLine="708"/>
        <w:rPr>
          <w:rFonts w:ascii="Times New Roman" w:hAnsi="Times New Roman" w:cs="Times New Roman"/>
          <w:b/>
          <w:bCs/>
          <w:u w:val="single"/>
        </w:rPr>
      </w:pPr>
    </w:p>
    <w:p w14:paraId="49417F62" w14:textId="77777777" w:rsidR="00B0356D" w:rsidRDefault="00B0356D" w:rsidP="00B0356D">
      <w:pPr>
        <w:spacing w:after="0"/>
        <w:ind w:firstLine="708"/>
        <w:rPr>
          <w:rFonts w:ascii="Times New Roman" w:hAnsi="Times New Roman" w:cs="Times New Roman"/>
          <w:b/>
          <w:bCs/>
          <w:u w:val="single"/>
        </w:rPr>
      </w:pPr>
    </w:p>
    <w:p w14:paraId="70C0B8A7" w14:textId="77777777" w:rsidR="00B0356D" w:rsidRDefault="00B0356D" w:rsidP="00B0356D">
      <w:pPr>
        <w:spacing w:after="0"/>
        <w:ind w:firstLine="708"/>
        <w:rPr>
          <w:rFonts w:ascii="Times New Roman" w:hAnsi="Times New Roman" w:cs="Times New Roman"/>
          <w:b/>
          <w:bCs/>
          <w:u w:val="single"/>
        </w:rPr>
      </w:pPr>
    </w:p>
    <w:p w14:paraId="2C78C7A5" w14:textId="77777777" w:rsidR="00B0356D" w:rsidRDefault="00B0356D" w:rsidP="00B0356D">
      <w:pPr>
        <w:spacing w:after="0"/>
        <w:ind w:firstLine="708"/>
        <w:rPr>
          <w:rFonts w:ascii="Times New Roman" w:hAnsi="Times New Roman" w:cs="Times New Roman"/>
          <w:b/>
          <w:bCs/>
          <w:u w:val="single"/>
        </w:rPr>
      </w:pPr>
    </w:p>
    <w:p w14:paraId="308FCADA" w14:textId="77777777" w:rsidR="00B0356D" w:rsidRDefault="00B0356D" w:rsidP="00B0356D">
      <w:pPr>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2DBBB167" w14:textId="77777777" w:rsidTr="00D37468">
        <w:tc>
          <w:tcPr>
            <w:tcW w:w="4531" w:type="dxa"/>
            <w:tcBorders>
              <w:bottom w:val="single" w:sz="4" w:space="0" w:color="auto"/>
            </w:tcBorders>
          </w:tcPr>
          <w:p w14:paraId="1765D2BB" w14:textId="77777777" w:rsidR="00B0356D" w:rsidRPr="004558B8" w:rsidRDefault="00B0356D" w:rsidP="00D37468">
            <w:pPr>
              <w:shd w:val="clear" w:color="auto" w:fill="FFFFFF" w:themeFill="background1"/>
              <w:rPr>
                <w:rFonts w:ascii="Times New Roman" w:hAnsi="Times New Roman" w:cs="Times New Roman"/>
                <w:b/>
                <w:bCs/>
              </w:rPr>
            </w:pPr>
            <w:r w:rsidRPr="004558B8">
              <w:rPr>
                <w:rFonts w:ascii="Times New Roman" w:hAnsi="Times New Roman" w:cs="Times New Roman"/>
                <w:b/>
                <w:bCs/>
              </w:rPr>
              <w:t>Dílčí vzdělávací cíle:</w:t>
            </w:r>
          </w:p>
          <w:p w14:paraId="385218FD" w14:textId="77777777" w:rsidR="00B0356D" w:rsidRPr="00B21B1C" w:rsidRDefault="00B0356D" w:rsidP="00724E5B">
            <w:pPr>
              <w:pStyle w:val="Odstavecseseznamem"/>
              <w:numPr>
                <w:ilvl w:val="0"/>
                <w:numId w:val="12"/>
              </w:numPr>
              <w:shd w:val="clear" w:color="auto" w:fill="FFFFFF" w:themeFill="background1"/>
              <w:spacing w:line="278" w:lineRule="auto"/>
              <w:rPr>
                <w:rFonts w:ascii="Times New Roman" w:hAnsi="Times New Roman" w:cs="Times New Roman"/>
                <w:b/>
                <w:bCs/>
                <w:color w:val="00B050"/>
              </w:rPr>
            </w:pPr>
            <w:r w:rsidRPr="00B21B1C">
              <w:rPr>
                <w:rFonts w:ascii="Times New Roman" w:hAnsi="Times New Roman" w:cs="Times New Roman"/>
                <w:b/>
                <w:bCs/>
                <w:color w:val="00B050"/>
              </w:rPr>
              <w:t>DÍTĚ A JEHO TĚLO</w:t>
            </w:r>
          </w:p>
          <w:p w14:paraId="40957F92" w14:textId="77777777" w:rsidR="00B0356D"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Osvojení si věku přiměřených znalostí a praktických dovedností v oblasti péče o tělo, zdraví, udržitelný životní styl</w:t>
            </w:r>
          </w:p>
          <w:p w14:paraId="424BDFD4" w14:textId="77777777" w:rsidR="00B0356D" w:rsidRDefault="00B0356D" w:rsidP="00D37468">
            <w:pPr>
              <w:pStyle w:val="Odstavecseseznamem"/>
              <w:shd w:val="clear" w:color="auto" w:fill="FFFFFF" w:themeFill="background1"/>
              <w:ind w:left="360"/>
              <w:rPr>
                <w:rFonts w:ascii="Times New Roman" w:hAnsi="Times New Roman" w:cs="Times New Roman"/>
              </w:rPr>
            </w:pPr>
          </w:p>
          <w:p w14:paraId="73D68F0B" w14:textId="77777777" w:rsidR="00B0356D" w:rsidRDefault="00B0356D" w:rsidP="00D37468">
            <w:pPr>
              <w:pStyle w:val="Odstavecseseznamem"/>
              <w:shd w:val="clear" w:color="auto" w:fill="FFFFFF" w:themeFill="background1"/>
              <w:ind w:left="360"/>
              <w:rPr>
                <w:rFonts w:ascii="Times New Roman" w:hAnsi="Times New Roman" w:cs="Times New Roman"/>
              </w:rPr>
            </w:pPr>
          </w:p>
          <w:p w14:paraId="093AA0B2" w14:textId="77777777" w:rsidR="00B0356D" w:rsidRDefault="00B0356D" w:rsidP="00D37468">
            <w:pPr>
              <w:pStyle w:val="Odstavecseseznamem"/>
              <w:shd w:val="clear" w:color="auto" w:fill="FFFFFF" w:themeFill="background1"/>
              <w:ind w:left="360"/>
              <w:rPr>
                <w:rFonts w:ascii="Times New Roman" w:hAnsi="Times New Roman" w:cs="Times New Roman"/>
              </w:rPr>
            </w:pPr>
          </w:p>
          <w:p w14:paraId="29337E58" w14:textId="77777777" w:rsidR="00B0356D" w:rsidRDefault="00B0356D" w:rsidP="00D37468">
            <w:pPr>
              <w:pStyle w:val="Odstavecseseznamem"/>
              <w:shd w:val="clear" w:color="auto" w:fill="FFFFFF" w:themeFill="background1"/>
              <w:ind w:left="360"/>
              <w:rPr>
                <w:rFonts w:ascii="Times New Roman" w:hAnsi="Times New Roman" w:cs="Times New Roman"/>
              </w:rPr>
            </w:pPr>
          </w:p>
          <w:p w14:paraId="3782B9DB" w14:textId="77777777" w:rsidR="00B0356D" w:rsidRPr="00245E12"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Osvojení si základních znalostí, jak se chovat v případě nebezpečí, v neznámém prostředí, k neznámým lidem</w:t>
            </w:r>
          </w:p>
        </w:tc>
        <w:tc>
          <w:tcPr>
            <w:tcW w:w="4531" w:type="dxa"/>
            <w:tcBorders>
              <w:bottom w:val="single" w:sz="4" w:space="0" w:color="auto"/>
            </w:tcBorders>
          </w:tcPr>
          <w:p w14:paraId="2D20CFC4" w14:textId="77777777" w:rsidR="00B0356D" w:rsidRPr="004558B8" w:rsidRDefault="00B0356D" w:rsidP="00D37468">
            <w:pPr>
              <w:shd w:val="clear" w:color="auto" w:fill="FFFFFF" w:themeFill="background1"/>
              <w:jc w:val="both"/>
              <w:rPr>
                <w:rFonts w:ascii="Times New Roman" w:hAnsi="Times New Roman" w:cs="Times New Roman"/>
                <w:b/>
                <w:bCs/>
              </w:rPr>
            </w:pPr>
            <w:r w:rsidRPr="004558B8">
              <w:rPr>
                <w:rFonts w:ascii="Times New Roman" w:hAnsi="Times New Roman" w:cs="Times New Roman"/>
                <w:b/>
                <w:bCs/>
              </w:rPr>
              <w:t>Očekávané výstupy:</w:t>
            </w:r>
          </w:p>
          <w:p w14:paraId="5ECF576F" w14:textId="77777777" w:rsidR="00B0356D" w:rsidRPr="004558B8" w:rsidRDefault="00B0356D" w:rsidP="00D37468">
            <w:pPr>
              <w:shd w:val="clear" w:color="auto" w:fill="FFFFFF" w:themeFill="background1"/>
              <w:jc w:val="both"/>
              <w:rPr>
                <w:rFonts w:ascii="Times New Roman" w:hAnsi="Times New Roman" w:cs="Times New Roman"/>
                <w:b/>
                <w:bCs/>
              </w:rPr>
            </w:pPr>
          </w:p>
          <w:p w14:paraId="535A373B" w14:textId="77777777" w:rsidR="00B0356D" w:rsidRDefault="00B0356D" w:rsidP="00D37468">
            <w:pPr>
              <w:shd w:val="clear" w:color="auto" w:fill="FFFFFF" w:themeFill="background1"/>
              <w:jc w:val="both"/>
              <w:rPr>
                <w:rFonts w:ascii="Times New Roman" w:hAnsi="Times New Roman" w:cs="Times New Roman"/>
              </w:rPr>
            </w:pPr>
            <w:r w:rsidRPr="004558B8">
              <w:rPr>
                <w:rFonts w:ascii="Times New Roman" w:hAnsi="Times New Roman" w:cs="Times New Roman"/>
                <w:b/>
                <w:bCs/>
              </w:rPr>
              <w:t>5.1.</w:t>
            </w:r>
            <w:r>
              <w:rPr>
                <w:rFonts w:ascii="Times New Roman" w:hAnsi="Times New Roman" w:cs="Times New Roman"/>
                <w:b/>
                <w:bCs/>
              </w:rPr>
              <w:t>8</w:t>
            </w:r>
            <w:r w:rsidRPr="004558B8">
              <w:rPr>
                <w:rFonts w:ascii="Times New Roman" w:hAnsi="Times New Roman" w:cs="Times New Roman"/>
                <w:b/>
                <w:bCs/>
              </w:rPr>
              <w:t xml:space="preserve"> </w:t>
            </w:r>
            <w:r>
              <w:rPr>
                <w:rFonts w:ascii="Times New Roman" w:hAnsi="Times New Roman" w:cs="Times New Roman"/>
              </w:rPr>
              <w:t>Zvládat základní sebeobsluhu, hygienické a zdravotně preventivní návyky</w:t>
            </w:r>
          </w:p>
          <w:p w14:paraId="4705C094"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pečovat o osobní hygienu, samostatně zvládat pravidelné běžné denní úkony – umývání rukou, používání toalety</w:t>
            </w:r>
          </w:p>
          <w:p w14:paraId="42B9C80E"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samostatně se oblékat, svlékat, obouvat, zapnout knoflíky, zipy, zavázat tkaničky</w:t>
            </w:r>
          </w:p>
          <w:p w14:paraId="6C3C9634" w14:textId="77777777" w:rsidR="00B0356D" w:rsidRDefault="00B0356D" w:rsidP="00D37468">
            <w:pPr>
              <w:shd w:val="clear" w:color="auto" w:fill="FFFFFF" w:themeFill="background1"/>
              <w:jc w:val="both"/>
              <w:rPr>
                <w:rFonts w:ascii="Times New Roman" w:hAnsi="Times New Roman" w:cs="Times New Roman"/>
              </w:rPr>
            </w:pPr>
          </w:p>
          <w:p w14:paraId="6B5B2FEA" w14:textId="77777777" w:rsidR="00B0356D" w:rsidRDefault="00B0356D" w:rsidP="00D37468">
            <w:pPr>
              <w:shd w:val="clear" w:color="auto" w:fill="FFFFFF" w:themeFill="background1"/>
              <w:jc w:val="both"/>
              <w:rPr>
                <w:rFonts w:ascii="Times New Roman" w:hAnsi="Times New Roman" w:cs="Times New Roman"/>
              </w:rPr>
            </w:pPr>
            <w:r w:rsidRPr="00D14931">
              <w:rPr>
                <w:rFonts w:ascii="Times New Roman" w:hAnsi="Times New Roman" w:cs="Times New Roman"/>
                <w:b/>
                <w:bCs/>
              </w:rPr>
              <w:t>5.3.13</w:t>
            </w:r>
            <w:r>
              <w:rPr>
                <w:rFonts w:ascii="Times New Roman" w:hAnsi="Times New Roman" w:cs="Times New Roman"/>
              </w:rPr>
              <w:t xml:space="preserve"> chovat se obezřetně při setkání s cizími a neznámými osobami</w:t>
            </w:r>
          </w:p>
          <w:p w14:paraId="244A1AEC"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uvědomovat si, co je nebezpečné</w:t>
            </w:r>
          </w:p>
          <w:p w14:paraId="49F78D66"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vědět, jak se vyhnout nebezpečí – být opatrné, obezřetné, znát, kam se obrátit v případě potřeby o pomoc, koho přivolat</w:t>
            </w:r>
          </w:p>
          <w:p w14:paraId="38F86EB4" w14:textId="77777777" w:rsidR="00B0356D" w:rsidRPr="00B93872"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bránit se projevům násilí</w:t>
            </w:r>
          </w:p>
        </w:tc>
      </w:tr>
      <w:tr w:rsidR="00B0356D" w14:paraId="306391F8" w14:textId="77777777" w:rsidTr="00D37468">
        <w:tc>
          <w:tcPr>
            <w:tcW w:w="9062" w:type="dxa"/>
            <w:gridSpan w:val="2"/>
            <w:tcBorders>
              <w:top w:val="single" w:sz="4" w:space="0" w:color="auto"/>
              <w:bottom w:val="single" w:sz="4" w:space="0" w:color="auto"/>
              <w:right w:val="single" w:sz="4" w:space="0" w:color="auto"/>
            </w:tcBorders>
          </w:tcPr>
          <w:p w14:paraId="1491973C" w14:textId="77777777" w:rsidR="00B0356D" w:rsidRPr="004558B8" w:rsidRDefault="00B0356D" w:rsidP="00D37468">
            <w:pPr>
              <w:shd w:val="clear" w:color="auto" w:fill="FFFFFF" w:themeFill="background1"/>
              <w:jc w:val="both"/>
              <w:rPr>
                <w:rFonts w:ascii="Times New Roman" w:hAnsi="Times New Roman" w:cs="Times New Roman"/>
                <w:b/>
                <w:bCs/>
                <w:u w:val="single"/>
              </w:rPr>
            </w:pPr>
            <w:r w:rsidRPr="004558B8">
              <w:rPr>
                <w:rFonts w:ascii="Times New Roman" w:hAnsi="Times New Roman" w:cs="Times New Roman"/>
                <w:b/>
                <w:bCs/>
              </w:rPr>
              <w:t>NABÍDKA VZDĚLÁVACÍCH ČINNOSTÍ</w:t>
            </w:r>
          </w:p>
        </w:tc>
      </w:tr>
      <w:tr w:rsidR="00B0356D" w:rsidRPr="003A034F" w14:paraId="628CCDC2" w14:textId="77777777" w:rsidTr="00D37468">
        <w:tc>
          <w:tcPr>
            <w:tcW w:w="9062" w:type="dxa"/>
            <w:gridSpan w:val="2"/>
            <w:tcBorders>
              <w:top w:val="single" w:sz="4" w:space="0" w:color="auto"/>
              <w:bottom w:val="single" w:sz="4" w:space="0" w:color="auto"/>
              <w:right w:val="single" w:sz="4" w:space="0" w:color="auto"/>
            </w:tcBorders>
          </w:tcPr>
          <w:p w14:paraId="76E3A145" w14:textId="77777777" w:rsidR="00B0356D" w:rsidRPr="005D7787" w:rsidRDefault="00B0356D" w:rsidP="00D37468">
            <w:pPr>
              <w:shd w:val="clear" w:color="auto" w:fill="FFFFFF" w:themeFill="background1"/>
              <w:jc w:val="both"/>
              <w:rPr>
                <w:rFonts w:ascii="Times New Roman" w:hAnsi="Times New Roman" w:cs="Times New Roman"/>
                <w:b/>
                <w:bCs/>
              </w:rPr>
            </w:pPr>
            <w:r>
              <w:rPr>
                <w:rFonts w:ascii="Times New Roman" w:hAnsi="Times New Roman" w:cs="Times New Roman"/>
                <w:b/>
                <w:bCs/>
              </w:rPr>
              <w:t>1.</w:t>
            </w:r>
            <w:r w:rsidRPr="005D7787">
              <w:rPr>
                <w:rFonts w:ascii="Times New Roman" w:hAnsi="Times New Roman" w:cs="Times New Roman"/>
                <w:b/>
                <w:bCs/>
              </w:rPr>
              <w:t>Dítě a jeho tělo</w:t>
            </w:r>
          </w:p>
          <w:p w14:paraId="15AECD87"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w:t>
            </w:r>
            <w:r w:rsidRPr="00773F2C">
              <w:rPr>
                <w:rFonts w:ascii="Times New Roman" w:hAnsi="Times New Roman" w:cs="Times New Roman"/>
              </w:rPr>
              <w:t>říležitosti a činnosti směřující k ochraně zdraví, osobního bezpečí a vytváření zdravých životních návyků</w:t>
            </w:r>
          </w:p>
          <w:p w14:paraId="6E0F7873" w14:textId="77777777" w:rsidR="00B0356D" w:rsidRPr="00773F2C"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příležitosti a činnosti směřující k prevenci nemocí, nezdravých návyků a závislostí k prevenci nebezpečí při setkání s cizími lidmi</w:t>
            </w:r>
          </w:p>
        </w:tc>
      </w:tr>
    </w:tbl>
    <w:p w14:paraId="4EBE8097" w14:textId="77777777" w:rsidR="00B0356D" w:rsidRDefault="00B0356D" w:rsidP="00B0356D">
      <w:pPr>
        <w:shd w:val="clear" w:color="auto" w:fill="FFFFFF" w:themeFill="background1"/>
        <w:spacing w:after="0"/>
        <w:rPr>
          <w:rFonts w:ascii="Times New Roman" w:hAnsi="Times New Roman" w:cs="Times New Roman"/>
          <w:b/>
          <w:bCs/>
          <w:u w:val="single"/>
        </w:rPr>
      </w:pPr>
    </w:p>
    <w:p w14:paraId="7D57F705" w14:textId="77777777" w:rsidR="00B0356D" w:rsidRDefault="00B0356D" w:rsidP="00B0356D">
      <w:pPr>
        <w:shd w:val="clear" w:color="auto" w:fill="FFFFFF" w:themeFill="background1"/>
        <w:spacing w:after="0"/>
        <w:rPr>
          <w:rFonts w:ascii="Times New Roman" w:hAnsi="Times New Roman" w:cs="Times New Roman"/>
          <w:b/>
          <w:bCs/>
          <w:u w:val="single"/>
        </w:rPr>
      </w:pPr>
    </w:p>
    <w:p w14:paraId="32AC76AD" w14:textId="77777777" w:rsidR="00B0356D" w:rsidRDefault="00B0356D" w:rsidP="00B0356D">
      <w:pPr>
        <w:shd w:val="clear" w:color="auto" w:fill="FFFFFF" w:themeFill="background1"/>
        <w:spacing w:after="0"/>
        <w:rPr>
          <w:rFonts w:ascii="Times New Roman" w:hAnsi="Times New Roman" w:cs="Times New Roman"/>
          <w:b/>
          <w:bCs/>
          <w:u w:val="single"/>
        </w:rPr>
      </w:pPr>
    </w:p>
    <w:p w14:paraId="1D518811" w14:textId="77777777" w:rsidR="00B0356D" w:rsidRDefault="00B0356D" w:rsidP="00B0356D">
      <w:pPr>
        <w:shd w:val="clear" w:color="auto" w:fill="FFFFFF" w:themeFill="background1"/>
        <w:spacing w:after="0"/>
        <w:rPr>
          <w:rFonts w:ascii="Times New Roman" w:hAnsi="Times New Roman" w:cs="Times New Roman"/>
          <w:b/>
          <w:bCs/>
          <w:u w:val="single"/>
        </w:rPr>
      </w:pPr>
    </w:p>
    <w:p w14:paraId="5BDDB703" w14:textId="77777777" w:rsidR="00B0356D" w:rsidRDefault="00B0356D" w:rsidP="00B0356D">
      <w:pPr>
        <w:shd w:val="clear" w:color="auto" w:fill="FFFFFF" w:themeFill="background1"/>
        <w:spacing w:after="0"/>
        <w:rPr>
          <w:rFonts w:ascii="Times New Roman" w:hAnsi="Times New Roman" w:cs="Times New Roman"/>
          <w:b/>
          <w:bCs/>
          <w:u w:val="single"/>
        </w:rPr>
      </w:pPr>
    </w:p>
    <w:p w14:paraId="63C2C8D3" w14:textId="77777777" w:rsidR="00B0356D" w:rsidRDefault="00B0356D" w:rsidP="00B0356D">
      <w:pPr>
        <w:shd w:val="clear" w:color="auto" w:fill="FFFFFF" w:themeFill="background1"/>
        <w:spacing w:after="0"/>
        <w:rPr>
          <w:rFonts w:ascii="Times New Roman" w:hAnsi="Times New Roman" w:cs="Times New Roman"/>
          <w:b/>
          <w:bCs/>
          <w:u w:val="single"/>
        </w:rPr>
      </w:pPr>
    </w:p>
    <w:p w14:paraId="429F4595" w14:textId="77777777" w:rsidR="00B0356D" w:rsidRDefault="00B0356D" w:rsidP="00B0356D">
      <w:pPr>
        <w:shd w:val="clear" w:color="auto" w:fill="FFFFFF" w:themeFill="background1"/>
        <w:spacing w:after="0"/>
        <w:rPr>
          <w:rFonts w:ascii="Times New Roman" w:hAnsi="Times New Roman" w:cs="Times New Roman"/>
          <w:b/>
          <w:bCs/>
          <w:u w:val="single"/>
        </w:rPr>
      </w:pPr>
    </w:p>
    <w:p w14:paraId="733D336D" w14:textId="77777777" w:rsidR="00B0356D" w:rsidRDefault="00B0356D" w:rsidP="00B0356D">
      <w:pPr>
        <w:shd w:val="clear" w:color="auto" w:fill="FFFFFF" w:themeFill="background1"/>
        <w:spacing w:after="0"/>
        <w:rPr>
          <w:rFonts w:ascii="Times New Roman" w:hAnsi="Times New Roman" w:cs="Times New Roman"/>
          <w:b/>
          <w:bCs/>
          <w:u w:val="single"/>
        </w:rPr>
      </w:pPr>
    </w:p>
    <w:p w14:paraId="0DEAD5AF" w14:textId="77777777" w:rsidR="00B0356D" w:rsidRDefault="00B0356D" w:rsidP="00B0356D">
      <w:pPr>
        <w:shd w:val="clear" w:color="auto" w:fill="FFFFFF" w:themeFill="background1"/>
        <w:spacing w:after="0"/>
        <w:rPr>
          <w:rFonts w:ascii="Times New Roman" w:hAnsi="Times New Roman" w:cs="Times New Roman"/>
          <w:b/>
          <w:bCs/>
          <w:u w:val="single"/>
        </w:rPr>
      </w:pPr>
    </w:p>
    <w:p w14:paraId="0514626F" w14:textId="77777777" w:rsidR="00B0356D" w:rsidRDefault="00B0356D" w:rsidP="00B0356D">
      <w:pPr>
        <w:shd w:val="clear" w:color="auto" w:fill="FFFFFF" w:themeFill="background1"/>
        <w:spacing w:after="0"/>
        <w:rPr>
          <w:rFonts w:ascii="Times New Roman" w:hAnsi="Times New Roman" w:cs="Times New Roman"/>
          <w:b/>
          <w:bCs/>
          <w:u w:val="single"/>
        </w:rPr>
      </w:pPr>
    </w:p>
    <w:p w14:paraId="7A10F737" w14:textId="77777777" w:rsidR="00B0356D" w:rsidRDefault="00B0356D" w:rsidP="00B0356D">
      <w:pPr>
        <w:shd w:val="clear" w:color="auto" w:fill="FFFFFF" w:themeFill="background1"/>
        <w:spacing w:after="0"/>
        <w:rPr>
          <w:rFonts w:ascii="Times New Roman" w:hAnsi="Times New Roman" w:cs="Times New Roman"/>
          <w:b/>
          <w:bCs/>
          <w:u w:val="single"/>
        </w:rPr>
      </w:pPr>
    </w:p>
    <w:p w14:paraId="77E8F057" w14:textId="77777777" w:rsidR="00B0356D" w:rsidRDefault="00B0356D" w:rsidP="00B0356D">
      <w:pPr>
        <w:shd w:val="clear" w:color="auto" w:fill="FFFFFF" w:themeFill="background1"/>
        <w:spacing w:after="0"/>
        <w:rPr>
          <w:rFonts w:ascii="Times New Roman" w:hAnsi="Times New Roman" w:cs="Times New Roman"/>
          <w:b/>
          <w:bCs/>
          <w:u w:val="single"/>
        </w:rPr>
      </w:pPr>
    </w:p>
    <w:p w14:paraId="3E592115" w14:textId="77777777" w:rsidR="00B0356D" w:rsidRDefault="00B0356D" w:rsidP="00B0356D">
      <w:pPr>
        <w:shd w:val="clear" w:color="auto" w:fill="FFFFFF" w:themeFill="background1"/>
        <w:spacing w:after="0"/>
        <w:rPr>
          <w:rFonts w:ascii="Times New Roman" w:hAnsi="Times New Roman" w:cs="Times New Roman"/>
          <w:b/>
          <w:bCs/>
          <w:u w:val="single"/>
        </w:rPr>
      </w:pPr>
    </w:p>
    <w:p w14:paraId="085681FB" w14:textId="77777777" w:rsidR="00724E5B" w:rsidRDefault="00724E5B" w:rsidP="00B0356D">
      <w:pPr>
        <w:shd w:val="clear" w:color="auto" w:fill="FFFFFF" w:themeFill="background1"/>
        <w:spacing w:after="0"/>
        <w:rPr>
          <w:rFonts w:ascii="Times New Roman" w:hAnsi="Times New Roman" w:cs="Times New Roman"/>
          <w:b/>
          <w:bCs/>
          <w:u w:val="single"/>
        </w:rPr>
      </w:pPr>
    </w:p>
    <w:p w14:paraId="1EE821E0" w14:textId="77777777" w:rsidR="00724E5B" w:rsidRDefault="00724E5B" w:rsidP="00B0356D">
      <w:pPr>
        <w:shd w:val="clear" w:color="auto" w:fill="FFFFFF" w:themeFill="background1"/>
        <w:spacing w:after="0"/>
        <w:rPr>
          <w:rFonts w:ascii="Times New Roman" w:hAnsi="Times New Roman" w:cs="Times New Roman"/>
          <w:b/>
          <w:bCs/>
          <w:u w:val="single"/>
        </w:rPr>
      </w:pPr>
    </w:p>
    <w:p w14:paraId="7C56F69F" w14:textId="77777777" w:rsidR="00B0356D" w:rsidRDefault="00B0356D" w:rsidP="00B0356D">
      <w:pPr>
        <w:shd w:val="clear" w:color="auto" w:fill="FFFFFF" w:themeFill="background1"/>
        <w:spacing w:after="0"/>
        <w:rPr>
          <w:rFonts w:ascii="Times New Roman" w:hAnsi="Times New Roman" w:cs="Times New Roman"/>
          <w:b/>
          <w:bCs/>
          <w:u w:val="single"/>
        </w:rPr>
      </w:pPr>
    </w:p>
    <w:p w14:paraId="2F40235B" w14:textId="77777777" w:rsidR="00B0356D" w:rsidRDefault="00B0356D" w:rsidP="00B0356D">
      <w:pPr>
        <w:shd w:val="clear" w:color="auto" w:fill="FFFFFF" w:themeFill="background1"/>
        <w:spacing w:after="0"/>
        <w:rPr>
          <w:rFonts w:ascii="Times New Roman" w:hAnsi="Times New Roman" w:cs="Times New Roman"/>
          <w:b/>
          <w:bCs/>
          <w:u w:val="single"/>
        </w:rPr>
      </w:pPr>
    </w:p>
    <w:p w14:paraId="4A991B9F" w14:textId="77777777" w:rsidR="00B0356D" w:rsidRDefault="00B0356D" w:rsidP="00B0356D">
      <w:pPr>
        <w:shd w:val="clear" w:color="auto" w:fill="FFFFFF" w:themeFill="background1"/>
        <w:spacing w:after="0"/>
        <w:rPr>
          <w:rFonts w:ascii="Times New Roman" w:hAnsi="Times New Roman" w:cs="Times New Roman"/>
          <w:b/>
          <w:bCs/>
          <w:u w:val="single"/>
        </w:rPr>
      </w:pPr>
    </w:p>
    <w:p w14:paraId="6EC57A20" w14:textId="77777777" w:rsidR="00B0356D" w:rsidRDefault="00B0356D" w:rsidP="00B0356D">
      <w:pPr>
        <w:shd w:val="clear" w:color="auto" w:fill="FFFFFF" w:themeFill="background1"/>
        <w:spacing w:after="0"/>
        <w:rPr>
          <w:rFonts w:ascii="Times New Roman" w:hAnsi="Times New Roman" w:cs="Times New Roman"/>
          <w:b/>
          <w:bCs/>
          <w:u w:val="single"/>
        </w:rPr>
      </w:pPr>
    </w:p>
    <w:p w14:paraId="28EB15E3" w14:textId="77777777" w:rsidR="00B0356D" w:rsidRDefault="00B0356D" w:rsidP="00B0356D">
      <w:pPr>
        <w:shd w:val="clear" w:color="auto" w:fill="FFFFFF" w:themeFill="background1"/>
        <w:spacing w:after="0"/>
        <w:rPr>
          <w:rFonts w:ascii="Times New Roman" w:hAnsi="Times New Roman" w:cs="Times New Roman"/>
          <w:b/>
          <w:bCs/>
          <w:u w:val="single"/>
        </w:rPr>
      </w:pPr>
    </w:p>
    <w:p w14:paraId="5DB36D78" w14:textId="77777777" w:rsidR="00B0356D" w:rsidRDefault="00B0356D" w:rsidP="00B0356D">
      <w:pPr>
        <w:shd w:val="clear" w:color="auto" w:fill="FFFFFF" w:themeFill="background1"/>
        <w:spacing w:after="0"/>
        <w:rPr>
          <w:rFonts w:ascii="Times New Roman" w:hAnsi="Times New Roman" w:cs="Times New Roman"/>
          <w:b/>
          <w:bCs/>
          <w:u w:val="single"/>
        </w:rPr>
      </w:pPr>
    </w:p>
    <w:p w14:paraId="477B83CA" w14:textId="77777777" w:rsidR="00B0356D" w:rsidRDefault="00B0356D" w:rsidP="00B0356D">
      <w:pPr>
        <w:shd w:val="clear" w:color="auto" w:fill="FFFFFF" w:themeFill="background1"/>
        <w:spacing w:after="0"/>
        <w:rPr>
          <w:rFonts w:ascii="Times New Roman" w:hAnsi="Times New Roman" w:cs="Times New Roman"/>
          <w:b/>
          <w:bCs/>
          <w:u w:val="single"/>
        </w:rPr>
      </w:pPr>
    </w:p>
    <w:p w14:paraId="687BA523" w14:textId="77777777" w:rsidR="00B0356D" w:rsidRDefault="00B0356D" w:rsidP="00B0356D">
      <w:pPr>
        <w:shd w:val="clear" w:color="auto" w:fill="FFFFFF" w:themeFill="background1"/>
        <w:spacing w:after="0"/>
        <w:rPr>
          <w:rFonts w:ascii="Times New Roman" w:hAnsi="Times New Roman" w:cs="Times New Roman"/>
          <w:b/>
          <w:bCs/>
          <w:u w:val="single"/>
        </w:rPr>
      </w:pPr>
    </w:p>
    <w:p w14:paraId="6A7B17DD" w14:textId="77777777" w:rsidR="00B0356D" w:rsidRDefault="00B0356D" w:rsidP="00B0356D">
      <w:pPr>
        <w:shd w:val="clear" w:color="auto" w:fill="FFFFFF" w:themeFill="background1"/>
        <w:spacing w:after="0"/>
        <w:rPr>
          <w:rFonts w:ascii="Times New Roman" w:hAnsi="Times New Roman" w:cs="Times New Roman"/>
          <w:b/>
          <w:bCs/>
          <w:u w:val="single"/>
        </w:rPr>
      </w:pPr>
    </w:p>
    <w:p w14:paraId="0F4F658F" w14:textId="77777777" w:rsidR="00B0356D" w:rsidRDefault="00B0356D" w:rsidP="00B0356D">
      <w:pPr>
        <w:shd w:val="clear" w:color="auto" w:fill="FFFFFF" w:themeFill="background1"/>
        <w:spacing w:after="0"/>
        <w:rPr>
          <w:rFonts w:ascii="Times New Roman" w:hAnsi="Times New Roman" w:cs="Times New Roman"/>
          <w:b/>
          <w:bCs/>
          <w:u w:val="single"/>
        </w:rPr>
      </w:pPr>
    </w:p>
    <w:p w14:paraId="73F7E47B"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2528EBED" w14:textId="77777777" w:rsidTr="00D37468">
        <w:tc>
          <w:tcPr>
            <w:tcW w:w="4531" w:type="dxa"/>
            <w:tcBorders>
              <w:bottom w:val="single" w:sz="4" w:space="0" w:color="auto"/>
            </w:tcBorders>
          </w:tcPr>
          <w:p w14:paraId="0805321B"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4A5FED2E" w14:textId="77777777" w:rsidR="00B0356D" w:rsidRPr="00B21B1C" w:rsidRDefault="00B0356D" w:rsidP="00724E5B">
            <w:pPr>
              <w:pStyle w:val="Odstavecseseznamem"/>
              <w:numPr>
                <w:ilvl w:val="0"/>
                <w:numId w:val="12"/>
              </w:numPr>
              <w:shd w:val="clear" w:color="auto" w:fill="FFFFFF" w:themeFill="background1"/>
              <w:spacing w:line="278" w:lineRule="auto"/>
              <w:jc w:val="both"/>
              <w:rPr>
                <w:rFonts w:ascii="Times New Roman" w:hAnsi="Times New Roman" w:cs="Times New Roman"/>
                <w:b/>
                <w:bCs/>
                <w:color w:val="00B050"/>
              </w:rPr>
            </w:pPr>
            <w:r w:rsidRPr="00B21B1C">
              <w:rPr>
                <w:rFonts w:ascii="Times New Roman" w:hAnsi="Times New Roman" w:cs="Times New Roman"/>
                <w:b/>
                <w:bCs/>
                <w:color w:val="00B050"/>
              </w:rPr>
              <w:t>DÍTĚ A JEHO PSYCHIKA</w:t>
            </w:r>
          </w:p>
          <w:p w14:paraId="5D1AE077"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Jazyk a řeč:</w:t>
            </w:r>
          </w:p>
          <w:p w14:paraId="6B221E81"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zájmu o psanou podobu jazyka i další formy sdělení verbální i neverbální – výtvarné, hudební, pohybové, dramatické</w:t>
            </w:r>
          </w:p>
          <w:p w14:paraId="16F91C93" w14:textId="77777777" w:rsidR="00B0356D" w:rsidRPr="00F67B04" w:rsidRDefault="00B0356D" w:rsidP="00D37468">
            <w:pPr>
              <w:pStyle w:val="Odstavecseseznamem"/>
              <w:shd w:val="clear" w:color="auto" w:fill="FFFFFF" w:themeFill="background1"/>
              <w:ind w:left="360"/>
              <w:jc w:val="both"/>
              <w:rPr>
                <w:rFonts w:ascii="Times New Roman" w:hAnsi="Times New Roman" w:cs="Times New Roman"/>
              </w:rPr>
            </w:pPr>
          </w:p>
          <w:p w14:paraId="6DC9E17B"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Poznávací schopnosti, představivost, fantazie:</w:t>
            </w:r>
          </w:p>
          <w:p w14:paraId="74DC20B8"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Osvojení si elementárních poznatků o znakových systémech a jejich funkci – abeceda, čísla</w:t>
            </w:r>
          </w:p>
          <w:p w14:paraId="3BE0288F" w14:textId="77777777" w:rsidR="00B0356D" w:rsidRDefault="00B0356D" w:rsidP="00D37468">
            <w:pPr>
              <w:shd w:val="clear" w:color="auto" w:fill="FFFFFF" w:themeFill="background1"/>
              <w:jc w:val="both"/>
              <w:rPr>
                <w:rFonts w:ascii="Times New Roman" w:hAnsi="Times New Roman" w:cs="Times New Roman"/>
              </w:rPr>
            </w:pPr>
          </w:p>
          <w:p w14:paraId="2180B737" w14:textId="77777777" w:rsidR="00B0356D" w:rsidRDefault="00B0356D" w:rsidP="00D37468">
            <w:pPr>
              <w:shd w:val="clear" w:color="auto" w:fill="FFFFFF" w:themeFill="background1"/>
              <w:jc w:val="both"/>
              <w:rPr>
                <w:rFonts w:ascii="Times New Roman" w:hAnsi="Times New Roman" w:cs="Times New Roman"/>
              </w:rPr>
            </w:pPr>
          </w:p>
          <w:p w14:paraId="62017479" w14:textId="77777777" w:rsidR="00B0356D" w:rsidRPr="00F1142F" w:rsidRDefault="00B0356D" w:rsidP="00D37468">
            <w:pPr>
              <w:shd w:val="clear" w:color="auto" w:fill="FFFFFF" w:themeFill="background1"/>
              <w:jc w:val="both"/>
              <w:rPr>
                <w:rFonts w:ascii="Times New Roman" w:hAnsi="Times New Roman" w:cs="Times New Roman"/>
              </w:rPr>
            </w:pPr>
          </w:p>
          <w:p w14:paraId="6CDE2856" w14:textId="77777777" w:rsidR="00B0356D" w:rsidRPr="00961806" w:rsidRDefault="00B0356D" w:rsidP="00D37468">
            <w:pPr>
              <w:pStyle w:val="Odstavecseseznamem"/>
              <w:shd w:val="clear" w:color="auto" w:fill="FFFFFF" w:themeFill="background1"/>
              <w:ind w:left="1068"/>
              <w:jc w:val="both"/>
              <w:rPr>
                <w:rFonts w:ascii="Times New Roman" w:hAnsi="Times New Roman" w:cs="Times New Roman"/>
                <w:b/>
                <w:bCs/>
                <w:u w:val="single"/>
              </w:rPr>
            </w:pPr>
            <w:r w:rsidRPr="00961806">
              <w:rPr>
                <w:rFonts w:ascii="Times New Roman" w:hAnsi="Times New Roman" w:cs="Times New Roman"/>
                <w:b/>
                <w:bCs/>
                <w:u w:val="single"/>
              </w:rPr>
              <w:t>Sebepojetí, city, vůle:</w:t>
            </w:r>
          </w:p>
          <w:p w14:paraId="21BE580A"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poznatků, schopností a dovedností umožňujících pocity, získané dojmy a prožitky vyjádřit</w:t>
            </w:r>
          </w:p>
          <w:p w14:paraId="1E444795" w14:textId="77777777" w:rsidR="00B0356D" w:rsidRPr="00F67B04" w:rsidRDefault="00B0356D" w:rsidP="00D37468">
            <w:pPr>
              <w:pStyle w:val="Odstavecseseznamem"/>
              <w:shd w:val="clear" w:color="auto" w:fill="FFFFFF" w:themeFill="background1"/>
              <w:ind w:left="360"/>
              <w:jc w:val="both"/>
              <w:rPr>
                <w:rFonts w:ascii="Times New Roman" w:hAnsi="Times New Roman" w:cs="Times New Roman"/>
              </w:rPr>
            </w:pPr>
          </w:p>
        </w:tc>
        <w:tc>
          <w:tcPr>
            <w:tcW w:w="4531" w:type="dxa"/>
            <w:tcBorders>
              <w:bottom w:val="single" w:sz="4" w:space="0" w:color="auto"/>
            </w:tcBorders>
          </w:tcPr>
          <w:p w14:paraId="3C7AF1B3"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5397404F" w14:textId="77777777" w:rsidR="00B0356D" w:rsidRDefault="00B0356D" w:rsidP="00D37468">
            <w:pPr>
              <w:shd w:val="clear" w:color="auto" w:fill="FFFFFF" w:themeFill="background1"/>
              <w:rPr>
                <w:rFonts w:ascii="Times New Roman" w:hAnsi="Times New Roman" w:cs="Times New Roman"/>
                <w:b/>
                <w:bCs/>
              </w:rPr>
            </w:pPr>
          </w:p>
          <w:p w14:paraId="6C8B0032" w14:textId="77777777" w:rsidR="00B0356D" w:rsidRDefault="00B0356D" w:rsidP="00D37468">
            <w:pPr>
              <w:shd w:val="clear" w:color="auto" w:fill="FFFFFF" w:themeFill="background1"/>
              <w:rPr>
                <w:rFonts w:ascii="Times New Roman" w:hAnsi="Times New Roman" w:cs="Times New Roman"/>
                <w:b/>
                <w:bCs/>
              </w:rPr>
            </w:pPr>
          </w:p>
          <w:p w14:paraId="2B9374C7" w14:textId="77777777" w:rsidR="00B0356D" w:rsidRPr="00816829"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5.2.1.16 </w:t>
            </w:r>
            <w:r w:rsidRPr="00816829">
              <w:rPr>
                <w:rFonts w:ascii="Times New Roman" w:hAnsi="Times New Roman" w:cs="Times New Roman"/>
              </w:rPr>
              <w:t>Rozlišovat některé obrazné symboly a porozumět jejich významu a funkci</w:t>
            </w:r>
          </w:p>
          <w:p w14:paraId="52F3BE73" w14:textId="77777777" w:rsidR="00B0356D" w:rsidRDefault="00B0356D" w:rsidP="00D37468">
            <w:pPr>
              <w:shd w:val="clear" w:color="auto" w:fill="FFFFFF" w:themeFill="background1"/>
              <w:rPr>
                <w:rFonts w:ascii="Times New Roman" w:hAnsi="Times New Roman" w:cs="Times New Roman"/>
              </w:rPr>
            </w:pPr>
          </w:p>
          <w:p w14:paraId="6BDE188B" w14:textId="77777777" w:rsidR="00B0356D" w:rsidRDefault="00B0356D" w:rsidP="00D37468">
            <w:pPr>
              <w:shd w:val="clear" w:color="auto" w:fill="FFFFFF" w:themeFill="background1"/>
              <w:rPr>
                <w:rFonts w:ascii="Times New Roman" w:hAnsi="Times New Roman" w:cs="Times New Roman"/>
              </w:rPr>
            </w:pPr>
          </w:p>
          <w:p w14:paraId="4260735F" w14:textId="77777777" w:rsidR="00B0356D" w:rsidRDefault="00B0356D" w:rsidP="00D37468">
            <w:pPr>
              <w:shd w:val="clear" w:color="auto" w:fill="FFFFFF" w:themeFill="background1"/>
              <w:rPr>
                <w:rFonts w:ascii="Times New Roman" w:hAnsi="Times New Roman" w:cs="Times New Roman"/>
              </w:rPr>
            </w:pPr>
          </w:p>
          <w:p w14:paraId="0936EC7D" w14:textId="77777777" w:rsidR="00B0356D" w:rsidRDefault="00B0356D" w:rsidP="00D37468">
            <w:pPr>
              <w:shd w:val="clear" w:color="auto" w:fill="FFFFFF" w:themeFill="background1"/>
              <w:rPr>
                <w:rFonts w:ascii="Times New Roman" w:hAnsi="Times New Roman" w:cs="Times New Roman"/>
              </w:rPr>
            </w:pPr>
          </w:p>
          <w:p w14:paraId="1B1B3D3F" w14:textId="77777777" w:rsidR="00B0356D" w:rsidRDefault="00B0356D" w:rsidP="00D37468">
            <w:pPr>
              <w:shd w:val="clear" w:color="auto" w:fill="FFFFFF" w:themeFill="background1"/>
              <w:rPr>
                <w:rFonts w:ascii="Times New Roman" w:hAnsi="Times New Roman" w:cs="Times New Roman"/>
              </w:rPr>
            </w:pPr>
            <w:r w:rsidRPr="00C0542D">
              <w:rPr>
                <w:rFonts w:ascii="Times New Roman" w:hAnsi="Times New Roman" w:cs="Times New Roman"/>
                <w:b/>
                <w:bCs/>
              </w:rPr>
              <w:t>5.2.2.7</w:t>
            </w:r>
            <w:r>
              <w:rPr>
                <w:rFonts w:ascii="Times New Roman" w:hAnsi="Times New Roman" w:cs="Times New Roman"/>
              </w:rPr>
              <w:t xml:space="preserve"> Postupovat a učit se podle pokynů a instrukcí</w:t>
            </w:r>
          </w:p>
          <w:p w14:paraId="7F095873"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projevovat zájem o poznávání písmen a číslic, prohlížet si knihy, vyhledávat informace v encyklopediích</w:t>
            </w:r>
          </w:p>
          <w:p w14:paraId="24932752" w14:textId="77777777" w:rsidR="00B0356D" w:rsidRDefault="00B0356D" w:rsidP="00D37468">
            <w:pPr>
              <w:shd w:val="clear" w:color="auto" w:fill="FFFFFF" w:themeFill="background1"/>
              <w:rPr>
                <w:rFonts w:ascii="Times New Roman" w:hAnsi="Times New Roman" w:cs="Times New Roman"/>
              </w:rPr>
            </w:pPr>
          </w:p>
          <w:p w14:paraId="3C582BDD" w14:textId="77777777" w:rsidR="00B0356D" w:rsidRDefault="00B0356D" w:rsidP="00D37468">
            <w:pPr>
              <w:shd w:val="clear" w:color="auto" w:fill="FFFFFF" w:themeFill="background1"/>
              <w:rPr>
                <w:rFonts w:ascii="Times New Roman" w:hAnsi="Times New Roman" w:cs="Times New Roman"/>
              </w:rPr>
            </w:pPr>
          </w:p>
          <w:p w14:paraId="1D97842B" w14:textId="77777777" w:rsidR="00B0356D" w:rsidRDefault="00B0356D" w:rsidP="00D37468">
            <w:pPr>
              <w:shd w:val="clear" w:color="auto" w:fill="FFFFFF" w:themeFill="background1"/>
              <w:rPr>
                <w:rFonts w:ascii="Times New Roman" w:hAnsi="Times New Roman" w:cs="Times New Roman"/>
              </w:rPr>
            </w:pPr>
            <w:r w:rsidRPr="00437AFF">
              <w:rPr>
                <w:rFonts w:ascii="Times New Roman" w:hAnsi="Times New Roman" w:cs="Times New Roman"/>
                <w:b/>
                <w:bCs/>
              </w:rPr>
              <w:t>5.2.3.11</w:t>
            </w:r>
            <w:r>
              <w:rPr>
                <w:rFonts w:ascii="Times New Roman" w:hAnsi="Times New Roman" w:cs="Times New Roman"/>
              </w:rPr>
              <w:t xml:space="preserve"> Podílet se na organizaci hry a činnosti</w:t>
            </w:r>
          </w:p>
          <w:p w14:paraId="58B63904"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přijmout roli ve hře – organizátor, pozorovatel, spoluhráč</w:t>
            </w:r>
          </w:p>
          <w:p w14:paraId="61B62EA9" w14:textId="77777777" w:rsidR="00B0356D" w:rsidRPr="00573DC9" w:rsidRDefault="00B0356D" w:rsidP="00D37468">
            <w:pPr>
              <w:shd w:val="clear" w:color="auto" w:fill="FFFFFF" w:themeFill="background1"/>
              <w:rPr>
                <w:rFonts w:ascii="Times New Roman" w:hAnsi="Times New Roman" w:cs="Times New Roman"/>
              </w:rPr>
            </w:pPr>
            <w:r>
              <w:rPr>
                <w:rFonts w:ascii="Times New Roman" w:hAnsi="Times New Roman" w:cs="Times New Roman"/>
              </w:rPr>
              <w:t>- samostatně splnit jednoduchý úkol, poradit si v běžné a opakující se situaci, cítit ze své samostatnosti uspokojení</w:t>
            </w:r>
          </w:p>
        </w:tc>
      </w:tr>
      <w:tr w:rsidR="00B0356D" w14:paraId="605E3E4C" w14:textId="77777777" w:rsidTr="00D37468">
        <w:tc>
          <w:tcPr>
            <w:tcW w:w="9062" w:type="dxa"/>
            <w:gridSpan w:val="2"/>
            <w:tcBorders>
              <w:top w:val="single" w:sz="4" w:space="0" w:color="auto"/>
              <w:bottom w:val="single" w:sz="4" w:space="0" w:color="auto"/>
              <w:right w:val="single" w:sz="4" w:space="0" w:color="auto"/>
            </w:tcBorders>
          </w:tcPr>
          <w:p w14:paraId="2DEFB778"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5355ABF6" w14:textId="77777777" w:rsidTr="00D37468">
        <w:tc>
          <w:tcPr>
            <w:tcW w:w="9062" w:type="dxa"/>
            <w:gridSpan w:val="2"/>
            <w:tcBorders>
              <w:top w:val="single" w:sz="4" w:space="0" w:color="auto"/>
              <w:bottom w:val="single" w:sz="4" w:space="0" w:color="auto"/>
              <w:right w:val="single" w:sz="4" w:space="0" w:color="auto"/>
            </w:tcBorders>
          </w:tcPr>
          <w:p w14:paraId="1A88E34C" w14:textId="77777777" w:rsidR="00B0356D" w:rsidRPr="005D7787"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2.</w:t>
            </w:r>
            <w:r w:rsidRPr="005D7787">
              <w:rPr>
                <w:rFonts w:ascii="Times New Roman" w:hAnsi="Times New Roman" w:cs="Times New Roman"/>
                <w:b/>
                <w:bCs/>
              </w:rPr>
              <w:t>Dítě a jeho psychika</w:t>
            </w:r>
          </w:p>
          <w:p w14:paraId="10848D7D"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činnosti přiměřené silám a schopnostem dítěte a úkoly s viditelným cílem a výsledkem, v nichž může být dítě úspěšné</w:t>
            </w:r>
          </w:p>
          <w:p w14:paraId="4834B4B3"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příležitosti a hry pro rozvoj vůle, vytrvalosti a sebeovládání</w:t>
            </w:r>
          </w:p>
          <w:p w14:paraId="29050B06"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cvičení organizačních dovedností</w:t>
            </w:r>
          </w:p>
          <w:p w14:paraId="4184B068"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grafické napodobování symbolů, tvarů, čísel, písmen</w:t>
            </w:r>
          </w:p>
          <w:p w14:paraId="1A706DB6"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činnosti a příležitosti seznamující děti s různými sdělovacími prostředky – noviny, časopisy, knihy, audiovizuální technika, mobilní telefony, tablety apod.</w:t>
            </w:r>
          </w:p>
          <w:p w14:paraId="662D901E"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přímé pozorování přírodních, kulturních i technických objektů a jevů v okolí dítěte, rozhovor o výsledku pozorování</w:t>
            </w:r>
          </w:p>
          <w:p w14:paraId="7CFEC728"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činnosti zaměřené na vytváření a chápání pojmů a osvojování poznatků – vysvětlování, objasňování, odpovědi na otázky, práce s knihou, s obrazovým materiálem, s médii</w:t>
            </w:r>
          </w:p>
          <w:p w14:paraId="552B37D3"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činnosti zaměřené na poznávání jednoduchých obrazně znakových systémů – písmena, číslice, piktogramy, značky, symboly, obrazce</w:t>
            </w:r>
          </w:p>
          <w:p w14:paraId="760981E0" w14:textId="77777777" w:rsidR="00B0356D" w:rsidRPr="00DC43C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činnosti zaměřené na seznamování se s elementárními číselnými a matematickými pojmy a jejich symbolikou – číselná řada, číslice, základní geometrické tvary, množství apod. a jejich smysluplnou praktickou aplikaci</w:t>
            </w:r>
          </w:p>
          <w:p w14:paraId="65C8619D"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18B2D3BC" w14:textId="77777777" w:rsidR="00B0356D" w:rsidRDefault="00B0356D" w:rsidP="00B0356D">
      <w:pPr>
        <w:shd w:val="clear" w:color="auto" w:fill="FFFFFF" w:themeFill="background1"/>
        <w:spacing w:after="0"/>
        <w:rPr>
          <w:rFonts w:ascii="Times New Roman" w:hAnsi="Times New Roman" w:cs="Times New Roman"/>
          <w:b/>
          <w:bCs/>
          <w:u w:val="single"/>
        </w:rPr>
      </w:pPr>
    </w:p>
    <w:p w14:paraId="1F71A532"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1FFA741B"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7F625010"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010D5496"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03FA619A"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1E5AFA99"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4B02E8CA"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472676ED" w14:textId="77777777" w:rsidTr="00D37468">
        <w:tc>
          <w:tcPr>
            <w:tcW w:w="4531" w:type="dxa"/>
            <w:tcBorders>
              <w:bottom w:val="single" w:sz="4" w:space="0" w:color="auto"/>
            </w:tcBorders>
          </w:tcPr>
          <w:p w14:paraId="65DB3718" w14:textId="77777777" w:rsidR="00B0356D" w:rsidRPr="00492EF0" w:rsidRDefault="00B0356D" w:rsidP="00D37468">
            <w:pPr>
              <w:shd w:val="clear" w:color="auto" w:fill="FFFFFF" w:themeFill="background1"/>
              <w:rPr>
                <w:rFonts w:ascii="Times New Roman" w:hAnsi="Times New Roman" w:cs="Times New Roman"/>
                <w:b/>
                <w:bCs/>
              </w:rPr>
            </w:pPr>
            <w:r w:rsidRPr="00492EF0">
              <w:rPr>
                <w:rFonts w:ascii="Times New Roman" w:hAnsi="Times New Roman" w:cs="Times New Roman"/>
                <w:b/>
                <w:bCs/>
              </w:rPr>
              <w:lastRenderedPageBreak/>
              <w:t>Dílčí vzdělávací cíle:</w:t>
            </w:r>
          </w:p>
          <w:p w14:paraId="25DD7BF2" w14:textId="77777777" w:rsidR="00B0356D" w:rsidRPr="00B21B1C" w:rsidRDefault="00B0356D" w:rsidP="00724E5B">
            <w:pPr>
              <w:pStyle w:val="Odstavecseseznamem"/>
              <w:numPr>
                <w:ilvl w:val="0"/>
                <w:numId w:val="12"/>
              </w:numPr>
              <w:shd w:val="clear" w:color="auto" w:fill="FFFFFF" w:themeFill="background1"/>
              <w:spacing w:line="278" w:lineRule="auto"/>
              <w:rPr>
                <w:rFonts w:ascii="Times New Roman" w:hAnsi="Times New Roman" w:cs="Times New Roman"/>
                <w:b/>
                <w:bCs/>
                <w:color w:val="00B050"/>
              </w:rPr>
            </w:pPr>
            <w:r w:rsidRPr="00B21B1C">
              <w:rPr>
                <w:rFonts w:ascii="Times New Roman" w:hAnsi="Times New Roman" w:cs="Times New Roman"/>
                <w:b/>
                <w:bCs/>
                <w:color w:val="00B050"/>
              </w:rPr>
              <w:t>DÍTĚ A TEN DRUHÝ</w:t>
            </w:r>
          </w:p>
          <w:p w14:paraId="3CE8BFCA" w14:textId="77777777" w:rsidR="00B0356D"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Rozvoj schopnosti komunikovat s dospělým vhodným způsobem s ohledem na situaci a podmínky a respektovat ho</w:t>
            </w:r>
          </w:p>
          <w:p w14:paraId="48129029" w14:textId="77777777" w:rsidR="00B0356D" w:rsidRPr="00F67B04"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 xml:space="preserve">Vhodně reagovat na projevy svých emocí a nálad u sebe i u druhých </w:t>
            </w:r>
          </w:p>
        </w:tc>
        <w:tc>
          <w:tcPr>
            <w:tcW w:w="4531" w:type="dxa"/>
            <w:tcBorders>
              <w:bottom w:val="single" w:sz="4" w:space="0" w:color="auto"/>
            </w:tcBorders>
          </w:tcPr>
          <w:p w14:paraId="0B313E54"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7B30D04A" w14:textId="77777777" w:rsidR="00B0356D" w:rsidRDefault="00B0356D" w:rsidP="00D37468">
            <w:pPr>
              <w:shd w:val="clear" w:color="auto" w:fill="FFFFFF" w:themeFill="background1"/>
              <w:rPr>
                <w:rFonts w:ascii="Times New Roman" w:hAnsi="Times New Roman" w:cs="Times New Roman"/>
                <w:b/>
                <w:bCs/>
              </w:rPr>
            </w:pPr>
          </w:p>
          <w:p w14:paraId="1AB3946E"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5.3.1 </w:t>
            </w:r>
            <w:r>
              <w:rPr>
                <w:rFonts w:ascii="Times New Roman" w:hAnsi="Times New Roman" w:cs="Times New Roman"/>
              </w:rPr>
              <w:t>Navazovat kontakty s dospělým</w:t>
            </w:r>
          </w:p>
          <w:p w14:paraId="76520903"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respektovat ho a komunikovat s ním vhodným způsobem, obracet se na dospělého o pomoc, radu</w:t>
            </w:r>
          </w:p>
          <w:p w14:paraId="4430BC1D"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porozumět běžným projevům emocí a nálad – vnímat, když je někdo smutný, zklamaný nebo naopak veselý</w:t>
            </w:r>
          </w:p>
          <w:p w14:paraId="1CAD807A" w14:textId="77777777" w:rsidR="00B0356D" w:rsidRPr="00895F19" w:rsidRDefault="00B0356D" w:rsidP="00D37468">
            <w:pPr>
              <w:shd w:val="clear" w:color="auto" w:fill="FFFFFF" w:themeFill="background1"/>
              <w:rPr>
                <w:rFonts w:ascii="Times New Roman" w:hAnsi="Times New Roman" w:cs="Times New Roman"/>
              </w:rPr>
            </w:pPr>
          </w:p>
        </w:tc>
      </w:tr>
      <w:tr w:rsidR="00B0356D" w14:paraId="75C47926" w14:textId="77777777" w:rsidTr="00D37468">
        <w:tc>
          <w:tcPr>
            <w:tcW w:w="9062" w:type="dxa"/>
            <w:gridSpan w:val="2"/>
            <w:tcBorders>
              <w:top w:val="single" w:sz="4" w:space="0" w:color="auto"/>
              <w:bottom w:val="single" w:sz="4" w:space="0" w:color="auto"/>
              <w:right w:val="single" w:sz="4" w:space="0" w:color="auto"/>
            </w:tcBorders>
          </w:tcPr>
          <w:p w14:paraId="29AD3B30"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169DC859" w14:textId="77777777" w:rsidTr="00D37468">
        <w:tc>
          <w:tcPr>
            <w:tcW w:w="9062" w:type="dxa"/>
            <w:gridSpan w:val="2"/>
            <w:tcBorders>
              <w:top w:val="single" w:sz="4" w:space="0" w:color="auto"/>
              <w:bottom w:val="single" w:sz="4" w:space="0" w:color="auto"/>
              <w:right w:val="single" w:sz="4" w:space="0" w:color="auto"/>
            </w:tcBorders>
          </w:tcPr>
          <w:p w14:paraId="0D68A968" w14:textId="77777777" w:rsidR="00B0356D" w:rsidRPr="005D7787"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3.</w:t>
            </w:r>
            <w:r w:rsidRPr="005D7787">
              <w:rPr>
                <w:rFonts w:ascii="Times New Roman" w:hAnsi="Times New Roman" w:cs="Times New Roman"/>
                <w:b/>
                <w:bCs/>
              </w:rPr>
              <w:t>Dítě a ten druhý</w:t>
            </w:r>
          </w:p>
          <w:p w14:paraId="0337C557"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sociální a interaktivní hry, hraní rolí, dramatické činnosti</w:t>
            </w:r>
          </w:p>
          <w:p w14:paraId="0D9A43D2"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aktivity podporující uvědomování si vztahů mezi lidmi – kamarádství, přátelství, vztahy mezi oběma pohlavími, úcta ke stáří</w:t>
            </w:r>
          </w:p>
          <w:p w14:paraId="72287F05"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3E1BB69B" w14:textId="77777777" w:rsidR="00B0356D" w:rsidRDefault="00B0356D" w:rsidP="00B0356D">
      <w:pPr>
        <w:shd w:val="clear" w:color="auto" w:fill="FFFFFF" w:themeFill="background1"/>
        <w:spacing w:after="0"/>
        <w:rPr>
          <w:rFonts w:ascii="Times New Roman" w:hAnsi="Times New Roman" w:cs="Times New Roman"/>
          <w:b/>
          <w:bCs/>
          <w:u w:val="single"/>
        </w:rPr>
      </w:pPr>
    </w:p>
    <w:p w14:paraId="48391B98" w14:textId="77777777" w:rsidR="00B0356D" w:rsidRDefault="00B0356D" w:rsidP="00B0356D">
      <w:pPr>
        <w:shd w:val="clear" w:color="auto" w:fill="FFFFFF" w:themeFill="background1"/>
        <w:spacing w:after="0"/>
        <w:rPr>
          <w:rFonts w:ascii="Times New Roman" w:hAnsi="Times New Roman" w:cs="Times New Roman"/>
          <w:b/>
          <w:bCs/>
          <w:u w:val="single"/>
        </w:rPr>
      </w:pPr>
    </w:p>
    <w:p w14:paraId="51E47467" w14:textId="77777777" w:rsidR="00B0356D" w:rsidRDefault="00B0356D" w:rsidP="00B0356D">
      <w:pPr>
        <w:shd w:val="clear" w:color="auto" w:fill="FFFFFF" w:themeFill="background1"/>
        <w:spacing w:after="0"/>
        <w:rPr>
          <w:rFonts w:ascii="Times New Roman" w:hAnsi="Times New Roman" w:cs="Times New Roman"/>
          <w:b/>
          <w:bCs/>
          <w:u w:val="single"/>
        </w:rPr>
      </w:pPr>
    </w:p>
    <w:p w14:paraId="4452799F" w14:textId="77777777" w:rsidR="00B0356D" w:rsidRDefault="00B0356D" w:rsidP="00B0356D">
      <w:pPr>
        <w:shd w:val="clear" w:color="auto" w:fill="FFFFFF" w:themeFill="background1"/>
        <w:spacing w:after="0"/>
        <w:rPr>
          <w:rFonts w:ascii="Times New Roman" w:hAnsi="Times New Roman" w:cs="Times New Roman"/>
          <w:b/>
          <w:bCs/>
          <w:u w:val="single"/>
        </w:rPr>
      </w:pPr>
    </w:p>
    <w:p w14:paraId="2B109950"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53CDA504" w14:textId="77777777" w:rsidTr="00D37468">
        <w:tc>
          <w:tcPr>
            <w:tcW w:w="4531" w:type="dxa"/>
            <w:tcBorders>
              <w:bottom w:val="single" w:sz="4" w:space="0" w:color="auto"/>
            </w:tcBorders>
          </w:tcPr>
          <w:p w14:paraId="36D64FA8"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t>Dílčí vzdělávací cíle:</w:t>
            </w:r>
          </w:p>
          <w:p w14:paraId="56BA9F58" w14:textId="77777777" w:rsidR="00B0356D" w:rsidRPr="00B21B1C" w:rsidRDefault="00B0356D" w:rsidP="00724E5B">
            <w:pPr>
              <w:pStyle w:val="Odstavecseseznamem"/>
              <w:numPr>
                <w:ilvl w:val="0"/>
                <w:numId w:val="12"/>
              </w:numPr>
              <w:shd w:val="clear" w:color="auto" w:fill="FFFFFF" w:themeFill="background1"/>
              <w:spacing w:line="278" w:lineRule="auto"/>
              <w:jc w:val="both"/>
              <w:rPr>
                <w:rFonts w:ascii="Times New Roman" w:hAnsi="Times New Roman" w:cs="Times New Roman"/>
                <w:b/>
                <w:bCs/>
                <w:color w:val="00B050"/>
              </w:rPr>
            </w:pPr>
            <w:r w:rsidRPr="00B21B1C">
              <w:rPr>
                <w:rFonts w:ascii="Times New Roman" w:hAnsi="Times New Roman" w:cs="Times New Roman"/>
                <w:b/>
                <w:bCs/>
                <w:color w:val="00B050"/>
              </w:rPr>
              <w:t>DÍTĚ A SPOLEČNOST</w:t>
            </w:r>
          </w:p>
          <w:p w14:paraId="507FDF77"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Seznamování se světem lidí, kultury a umění</w:t>
            </w:r>
          </w:p>
          <w:p w14:paraId="54ACB2AB" w14:textId="77777777" w:rsidR="00B0356D" w:rsidRPr="007D7090"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 xml:space="preserve">Osvojení si základních poznatků o </w:t>
            </w:r>
            <w:proofErr w:type="gramStart"/>
            <w:r>
              <w:rPr>
                <w:rFonts w:ascii="Times New Roman" w:hAnsi="Times New Roman" w:cs="Times New Roman"/>
              </w:rPr>
              <w:t>prostředí</w:t>
            </w:r>
            <w:proofErr w:type="gramEnd"/>
            <w:r>
              <w:rPr>
                <w:rFonts w:ascii="Times New Roman" w:hAnsi="Times New Roman" w:cs="Times New Roman"/>
              </w:rPr>
              <w:t xml:space="preserve"> v němž dítě žije</w:t>
            </w:r>
          </w:p>
        </w:tc>
        <w:tc>
          <w:tcPr>
            <w:tcW w:w="4531" w:type="dxa"/>
            <w:tcBorders>
              <w:bottom w:val="single" w:sz="4" w:space="0" w:color="auto"/>
            </w:tcBorders>
          </w:tcPr>
          <w:p w14:paraId="004F2D2E"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7884F621" w14:textId="77777777" w:rsidR="00B0356D" w:rsidRDefault="00B0356D" w:rsidP="00D37468">
            <w:pPr>
              <w:shd w:val="clear" w:color="auto" w:fill="FFFFFF" w:themeFill="background1"/>
              <w:jc w:val="both"/>
              <w:rPr>
                <w:rFonts w:ascii="Times New Roman" w:hAnsi="Times New Roman" w:cs="Times New Roman"/>
                <w:b/>
                <w:bCs/>
              </w:rPr>
            </w:pPr>
          </w:p>
          <w:p w14:paraId="1FE34794"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5.4.13 </w:t>
            </w:r>
            <w:r>
              <w:rPr>
                <w:rFonts w:ascii="Times New Roman" w:hAnsi="Times New Roman" w:cs="Times New Roman"/>
              </w:rPr>
              <w:t>Vnímat umělecké a kulturní podněty</w:t>
            </w:r>
          </w:p>
          <w:p w14:paraId="6D3DB6BB"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v divadle, galerii, muzeu apod. respektovat dohodnutá pravidla a nerušit ostatní při vnímání umění</w:t>
            </w:r>
          </w:p>
          <w:p w14:paraId="73980616" w14:textId="77777777" w:rsidR="00B0356D" w:rsidRPr="009E344A"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všímat si kulturních památek kolem sebe – muzea, hrady, zámky, významné stavby</w:t>
            </w:r>
          </w:p>
          <w:p w14:paraId="2A2E7866" w14:textId="77777777" w:rsidR="00B0356D" w:rsidRPr="00573DC9" w:rsidRDefault="00B0356D" w:rsidP="00D37468">
            <w:pPr>
              <w:shd w:val="clear" w:color="auto" w:fill="FFFFFF" w:themeFill="background1"/>
              <w:jc w:val="both"/>
              <w:rPr>
                <w:rFonts w:ascii="Times New Roman" w:hAnsi="Times New Roman" w:cs="Times New Roman"/>
              </w:rPr>
            </w:pPr>
            <w:r w:rsidRPr="008E1C01">
              <w:rPr>
                <w:rFonts w:ascii="Times New Roman" w:hAnsi="Times New Roman" w:cs="Times New Roman"/>
                <w:b/>
                <w:bCs/>
              </w:rPr>
              <w:t>5.4.1</w:t>
            </w:r>
            <w:r>
              <w:rPr>
                <w:rFonts w:ascii="Times New Roman" w:hAnsi="Times New Roman" w:cs="Times New Roman"/>
              </w:rPr>
              <w:t xml:space="preserve"> Uplatňovat návyky v základních formách společenského chování ve styku s dospělými i s dětmi</w:t>
            </w:r>
          </w:p>
        </w:tc>
      </w:tr>
      <w:tr w:rsidR="00B0356D" w14:paraId="26E1939A" w14:textId="77777777" w:rsidTr="00D37468">
        <w:tc>
          <w:tcPr>
            <w:tcW w:w="9062" w:type="dxa"/>
            <w:gridSpan w:val="2"/>
            <w:tcBorders>
              <w:top w:val="single" w:sz="4" w:space="0" w:color="auto"/>
              <w:bottom w:val="single" w:sz="4" w:space="0" w:color="auto"/>
              <w:right w:val="single" w:sz="4" w:space="0" w:color="auto"/>
            </w:tcBorders>
          </w:tcPr>
          <w:p w14:paraId="13405AA1"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78D2CBF7" w14:textId="77777777" w:rsidTr="00D37468">
        <w:tc>
          <w:tcPr>
            <w:tcW w:w="9062" w:type="dxa"/>
            <w:gridSpan w:val="2"/>
            <w:tcBorders>
              <w:top w:val="single" w:sz="4" w:space="0" w:color="auto"/>
              <w:bottom w:val="single" w:sz="4" w:space="0" w:color="auto"/>
              <w:right w:val="single" w:sz="4" w:space="0" w:color="auto"/>
            </w:tcBorders>
          </w:tcPr>
          <w:p w14:paraId="36E84EDE" w14:textId="77777777" w:rsidR="00B0356D" w:rsidRPr="00894F60"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4.</w:t>
            </w:r>
            <w:r w:rsidRPr="00894F60">
              <w:rPr>
                <w:rFonts w:ascii="Times New Roman" w:hAnsi="Times New Roman" w:cs="Times New Roman"/>
                <w:b/>
                <w:bCs/>
              </w:rPr>
              <w:t>Dítě a společnost</w:t>
            </w:r>
          </w:p>
          <w:p w14:paraId="09265EE9"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hry a praktické činnosti uvádějící dítě do světa lidí, jejich občanského života a práce</w:t>
            </w:r>
          </w:p>
          <w:p w14:paraId="2013D655"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 xml:space="preserve">praktické ukázky z okolí dítěte </w:t>
            </w:r>
          </w:p>
          <w:p w14:paraId="34122B82"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tematické hry seznamující dítě s různými druhy zaměstnání, řemesel a povolání s různými pracovními činnostmi a pracovními předměty</w:t>
            </w:r>
          </w:p>
          <w:p w14:paraId="381BEFA5"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praktická manipulace s některými pomůckami a nástroji</w:t>
            </w:r>
          </w:p>
          <w:p w14:paraId="22C5697B"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provádění jednoduchých pracovních úkonů a činností</w:t>
            </w:r>
          </w:p>
          <w:p w14:paraId="0A6C53AD"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49E7C4CE" w14:textId="77777777" w:rsidR="00B0356D" w:rsidRDefault="00B0356D" w:rsidP="00B0356D">
      <w:pPr>
        <w:shd w:val="clear" w:color="auto" w:fill="FFFFFF" w:themeFill="background1"/>
        <w:spacing w:after="0"/>
        <w:rPr>
          <w:rFonts w:ascii="Times New Roman" w:hAnsi="Times New Roman" w:cs="Times New Roman"/>
          <w:b/>
          <w:bCs/>
          <w:u w:val="single"/>
        </w:rPr>
      </w:pPr>
    </w:p>
    <w:p w14:paraId="5B75F943" w14:textId="77777777" w:rsidR="00B0356D" w:rsidRDefault="00B0356D" w:rsidP="00B0356D">
      <w:pPr>
        <w:shd w:val="clear" w:color="auto" w:fill="FFFFFF" w:themeFill="background1"/>
        <w:spacing w:after="0"/>
        <w:rPr>
          <w:rFonts w:ascii="Times New Roman" w:hAnsi="Times New Roman" w:cs="Times New Roman"/>
          <w:b/>
          <w:bCs/>
          <w:u w:val="single"/>
        </w:rPr>
      </w:pPr>
    </w:p>
    <w:p w14:paraId="57E864CB" w14:textId="77777777" w:rsidR="00B0356D" w:rsidRDefault="00B0356D" w:rsidP="00B0356D">
      <w:pPr>
        <w:shd w:val="clear" w:color="auto" w:fill="FFFFFF" w:themeFill="background1"/>
        <w:spacing w:after="0"/>
        <w:rPr>
          <w:rFonts w:ascii="Times New Roman" w:hAnsi="Times New Roman" w:cs="Times New Roman"/>
          <w:b/>
          <w:bCs/>
          <w:u w:val="single"/>
        </w:rPr>
      </w:pPr>
    </w:p>
    <w:p w14:paraId="096F9757" w14:textId="77777777" w:rsidR="00B0356D" w:rsidRDefault="00B0356D" w:rsidP="00B0356D">
      <w:pPr>
        <w:shd w:val="clear" w:color="auto" w:fill="FFFFFF" w:themeFill="background1"/>
        <w:spacing w:after="0"/>
        <w:rPr>
          <w:rFonts w:ascii="Times New Roman" w:hAnsi="Times New Roman" w:cs="Times New Roman"/>
          <w:b/>
          <w:bCs/>
          <w:u w:val="single"/>
        </w:rPr>
      </w:pPr>
    </w:p>
    <w:p w14:paraId="0106DD1C" w14:textId="77777777" w:rsidR="00724E5B" w:rsidRDefault="00724E5B" w:rsidP="00B0356D">
      <w:pPr>
        <w:shd w:val="clear" w:color="auto" w:fill="FFFFFF" w:themeFill="background1"/>
        <w:spacing w:after="0"/>
        <w:rPr>
          <w:rFonts w:ascii="Times New Roman" w:hAnsi="Times New Roman" w:cs="Times New Roman"/>
          <w:b/>
          <w:bCs/>
          <w:u w:val="single"/>
        </w:rPr>
      </w:pPr>
    </w:p>
    <w:p w14:paraId="350725A7" w14:textId="77777777" w:rsidR="00724E5B" w:rsidRDefault="00724E5B" w:rsidP="00B0356D">
      <w:pPr>
        <w:shd w:val="clear" w:color="auto" w:fill="FFFFFF" w:themeFill="background1"/>
        <w:spacing w:after="0"/>
        <w:rPr>
          <w:rFonts w:ascii="Times New Roman" w:hAnsi="Times New Roman" w:cs="Times New Roman"/>
          <w:b/>
          <w:bCs/>
          <w:u w:val="single"/>
        </w:rPr>
      </w:pPr>
    </w:p>
    <w:p w14:paraId="175B2494" w14:textId="77777777" w:rsidR="00724E5B" w:rsidRDefault="00724E5B" w:rsidP="00B0356D">
      <w:pPr>
        <w:shd w:val="clear" w:color="auto" w:fill="FFFFFF" w:themeFill="background1"/>
        <w:spacing w:after="0"/>
        <w:rPr>
          <w:rFonts w:ascii="Times New Roman" w:hAnsi="Times New Roman" w:cs="Times New Roman"/>
          <w:b/>
          <w:bCs/>
          <w:u w:val="single"/>
        </w:rPr>
      </w:pPr>
    </w:p>
    <w:p w14:paraId="190DA50C" w14:textId="77777777" w:rsidR="00B0356D" w:rsidRDefault="00B0356D" w:rsidP="00B0356D">
      <w:pPr>
        <w:shd w:val="clear" w:color="auto" w:fill="FFFFFF" w:themeFill="background1"/>
        <w:spacing w:after="0"/>
        <w:rPr>
          <w:rFonts w:ascii="Times New Roman" w:hAnsi="Times New Roman" w:cs="Times New Roman"/>
          <w:b/>
          <w:bCs/>
          <w:u w:val="single"/>
        </w:rPr>
      </w:pPr>
    </w:p>
    <w:p w14:paraId="3B8178EE"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322BB20E" w14:textId="77777777" w:rsidTr="00D37468">
        <w:tc>
          <w:tcPr>
            <w:tcW w:w="4531" w:type="dxa"/>
            <w:tcBorders>
              <w:bottom w:val="single" w:sz="4" w:space="0" w:color="auto"/>
            </w:tcBorders>
          </w:tcPr>
          <w:p w14:paraId="71090572"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0222CF18" w14:textId="77777777" w:rsidR="00B0356D" w:rsidRPr="00B21B1C" w:rsidRDefault="00B0356D" w:rsidP="00724E5B">
            <w:pPr>
              <w:pStyle w:val="Odstavecseseznamem"/>
              <w:numPr>
                <w:ilvl w:val="0"/>
                <w:numId w:val="12"/>
              </w:numPr>
              <w:shd w:val="clear" w:color="auto" w:fill="FFFFFF" w:themeFill="background1"/>
              <w:spacing w:line="278" w:lineRule="auto"/>
              <w:jc w:val="both"/>
              <w:rPr>
                <w:rFonts w:ascii="Times New Roman" w:hAnsi="Times New Roman" w:cs="Times New Roman"/>
                <w:b/>
                <w:bCs/>
                <w:color w:val="00B050"/>
              </w:rPr>
            </w:pPr>
            <w:r w:rsidRPr="00B21B1C">
              <w:rPr>
                <w:rFonts w:ascii="Times New Roman" w:hAnsi="Times New Roman" w:cs="Times New Roman"/>
                <w:b/>
                <w:bCs/>
                <w:color w:val="00B050"/>
              </w:rPr>
              <w:t>DÍTĚ A SVĚT</w:t>
            </w:r>
          </w:p>
          <w:p w14:paraId="0C6F75C2"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Pochopení, že změny způsobené lidskou činností mohou prostředí chránit a zlepšovat, ale také poškozovat a ničit</w:t>
            </w:r>
          </w:p>
          <w:p w14:paraId="2B054323" w14:textId="77777777" w:rsidR="00B0356D" w:rsidRPr="00372A12"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úcty k životu ve všech jeho formách</w:t>
            </w:r>
          </w:p>
        </w:tc>
        <w:tc>
          <w:tcPr>
            <w:tcW w:w="4531" w:type="dxa"/>
            <w:tcBorders>
              <w:bottom w:val="single" w:sz="4" w:space="0" w:color="auto"/>
            </w:tcBorders>
          </w:tcPr>
          <w:p w14:paraId="03ED4DE8"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41D26A5A" w14:textId="77777777" w:rsidR="00B0356D" w:rsidRDefault="00B0356D" w:rsidP="00D37468">
            <w:pPr>
              <w:shd w:val="clear" w:color="auto" w:fill="FFFFFF" w:themeFill="background1"/>
              <w:jc w:val="both"/>
              <w:rPr>
                <w:rFonts w:ascii="Times New Roman" w:hAnsi="Times New Roman" w:cs="Times New Roman"/>
                <w:b/>
                <w:bCs/>
              </w:rPr>
            </w:pPr>
          </w:p>
          <w:p w14:paraId="4046CF35"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5.5.9 </w:t>
            </w:r>
            <w:r>
              <w:rPr>
                <w:rFonts w:ascii="Times New Roman" w:hAnsi="Times New Roman" w:cs="Times New Roman"/>
              </w:rPr>
              <w:t>Mít povědomí o významu životního prostředí pro člověka</w:t>
            </w:r>
          </w:p>
          <w:p w14:paraId="7787F194" w14:textId="77777777" w:rsidR="00B0356D" w:rsidRPr="00573DC9" w:rsidRDefault="00B0356D" w:rsidP="00D37468">
            <w:pPr>
              <w:shd w:val="clear" w:color="auto" w:fill="FFFFFF" w:themeFill="background1"/>
              <w:jc w:val="both"/>
              <w:rPr>
                <w:rFonts w:ascii="Times New Roman" w:hAnsi="Times New Roman" w:cs="Times New Roman"/>
              </w:rPr>
            </w:pPr>
            <w:r w:rsidRPr="00AC7C50">
              <w:rPr>
                <w:rFonts w:ascii="Times New Roman" w:hAnsi="Times New Roman" w:cs="Times New Roman"/>
                <w:b/>
                <w:bCs/>
              </w:rPr>
              <w:t>5.5.11</w:t>
            </w:r>
            <w:r>
              <w:rPr>
                <w:rFonts w:ascii="Times New Roman" w:hAnsi="Times New Roman" w:cs="Times New Roman"/>
              </w:rPr>
              <w:t xml:space="preserve"> Pomáhat pečovat o okolní životní prostředí</w:t>
            </w:r>
          </w:p>
          <w:p w14:paraId="354BA5FD" w14:textId="77777777" w:rsidR="00B0356D" w:rsidRPr="00573DC9" w:rsidRDefault="00B0356D" w:rsidP="00D37468">
            <w:pPr>
              <w:shd w:val="clear" w:color="auto" w:fill="FFFFFF" w:themeFill="background1"/>
              <w:jc w:val="both"/>
              <w:rPr>
                <w:rFonts w:ascii="Times New Roman" w:hAnsi="Times New Roman" w:cs="Times New Roman"/>
              </w:rPr>
            </w:pPr>
          </w:p>
        </w:tc>
      </w:tr>
      <w:tr w:rsidR="00B0356D" w14:paraId="17F05390" w14:textId="77777777" w:rsidTr="00D37468">
        <w:tc>
          <w:tcPr>
            <w:tcW w:w="9062" w:type="dxa"/>
            <w:gridSpan w:val="2"/>
            <w:tcBorders>
              <w:top w:val="single" w:sz="4" w:space="0" w:color="auto"/>
              <w:bottom w:val="single" w:sz="4" w:space="0" w:color="auto"/>
              <w:right w:val="single" w:sz="4" w:space="0" w:color="auto"/>
            </w:tcBorders>
          </w:tcPr>
          <w:p w14:paraId="515A8014" w14:textId="77777777" w:rsidR="00B0356D" w:rsidRDefault="00B0356D" w:rsidP="00D37468">
            <w:pPr>
              <w:shd w:val="clear" w:color="auto" w:fill="FFFFFF" w:themeFill="background1"/>
              <w:jc w:val="both"/>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7E0C6A60" w14:textId="77777777" w:rsidTr="00D37468">
        <w:tc>
          <w:tcPr>
            <w:tcW w:w="9062" w:type="dxa"/>
            <w:gridSpan w:val="2"/>
            <w:tcBorders>
              <w:top w:val="single" w:sz="4" w:space="0" w:color="auto"/>
              <w:bottom w:val="single" w:sz="4" w:space="0" w:color="auto"/>
              <w:right w:val="single" w:sz="4" w:space="0" w:color="auto"/>
            </w:tcBorders>
          </w:tcPr>
          <w:p w14:paraId="79C27C0C" w14:textId="77777777" w:rsidR="00B0356D" w:rsidRPr="00B04F86" w:rsidRDefault="00B0356D" w:rsidP="00D37468">
            <w:pPr>
              <w:shd w:val="clear" w:color="auto" w:fill="FFFFFF" w:themeFill="background1"/>
              <w:jc w:val="both"/>
              <w:rPr>
                <w:rFonts w:ascii="Times New Roman" w:hAnsi="Times New Roman" w:cs="Times New Roman"/>
                <w:b/>
                <w:bCs/>
              </w:rPr>
            </w:pPr>
            <w:r>
              <w:rPr>
                <w:rFonts w:ascii="Times New Roman" w:hAnsi="Times New Roman" w:cs="Times New Roman"/>
                <w:b/>
                <w:bCs/>
              </w:rPr>
              <w:t>5.</w:t>
            </w:r>
            <w:r w:rsidRPr="00B04F86">
              <w:rPr>
                <w:rFonts w:ascii="Times New Roman" w:hAnsi="Times New Roman" w:cs="Times New Roman"/>
                <w:b/>
                <w:bCs/>
              </w:rPr>
              <w:t>Dítě a svět</w:t>
            </w:r>
          </w:p>
          <w:p w14:paraId="351DD62A"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přirozené i zprostředkované poznávání přírodního okolí</w:t>
            </w:r>
          </w:p>
          <w:p w14:paraId="54ADE232"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sledování rozmanitostí a změn v přírodě – živá i neživá příroda, přírodní jevy a děje, rostliny, živočichové, krajina a její ráz, podnebí, počasí, ovzduší, roční období</w:t>
            </w:r>
          </w:p>
          <w:p w14:paraId="2DCB894F"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 xml:space="preserve">praktické činnosti, na jejichž základě se dítě seznamuje s různými přírodními i umělými látkami a materiály ve svém okolí </w:t>
            </w:r>
          </w:p>
          <w:p w14:paraId="745F59D0"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získávání zkušeností s jejich vlastnostmi – praktické pokusy, zkoumání, manipulace s různými materiály a surovinami</w:t>
            </w:r>
          </w:p>
          <w:p w14:paraId="090570A9"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pozorování životních podmínek a stavu životního prostředí</w:t>
            </w:r>
          </w:p>
          <w:p w14:paraId="30BFACAE"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poznávání ekosystémů – les, louka, rybník apod.</w:t>
            </w:r>
          </w:p>
          <w:p w14:paraId="44506C46" w14:textId="77777777" w:rsidR="00B0356D" w:rsidRPr="003F5BCF"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 xml:space="preserve">ekologicky motivované herní </w:t>
            </w:r>
            <w:proofErr w:type="gramStart"/>
            <w:r>
              <w:rPr>
                <w:rFonts w:ascii="Times New Roman" w:hAnsi="Times New Roman" w:cs="Times New Roman"/>
              </w:rPr>
              <w:t xml:space="preserve">aktivity - </w:t>
            </w:r>
            <w:proofErr w:type="spellStart"/>
            <w:r>
              <w:rPr>
                <w:rFonts w:ascii="Times New Roman" w:hAnsi="Times New Roman" w:cs="Times New Roman"/>
              </w:rPr>
              <w:t>ekohry</w:t>
            </w:r>
            <w:proofErr w:type="spellEnd"/>
            <w:proofErr w:type="gramEnd"/>
          </w:p>
          <w:p w14:paraId="5C5683D5" w14:textId="77777777" w:rsidR="00B0356D" w:rsidRPr="00B54AA2" w:rsidRDefault="00B0356D" w:rsidP="00D37468">
            <w:pPr>
              <w:shd w:val="clear" w:color="auto" w:fill="FFFFFF" w:themeFill="background1"/>
              <w:jc w:val="both"/>
              <w:rPr>
                <w:rFonts w:ascii="Times New Roman" w:hAnsi="Times New Roman" w:cs="Times New Roman"/>
                <w:b/>
                <w:bCs/>
                <w:u w:val="single"/>
              </w:rPr>
            </w:pPr>
          </w:p>
        </w:tc>
      </w:tr>
    </w:tbl>
    <w:p w14:paraId="3D59E993" w14:textId="77777777" w:rsidR="00B0356D" w:rsidRDefault="00B0356D" w:rsidP="00B0356D">
      <w:pPr>
        <w:spacing w:after="0"/>
        <w:rPr>
          <w:rFonts w:ascii="Times New Roman" w:hAnsi="Times New Roman" w:cs="Times New Roman"/>
          <w:b/>
          <w:bCs/>
          <w:u w:val="single"/>
        </w:rPr>
      </w:pPr>
    </w:p>
    <w:p w14:paraId="3D627A41" w14:textId="77777777" w:rsidR="00B0356D" w:rsidRDefault="00B0356D" w:rsidP="00B0356D">
      <w:pPr>
        <w:spacing w:after="0"/>
        <w:ind w:firstLine="708"/>
        <w:rPr>
          <w:rFonts w:ascii="Times New Roman" w:hAnsi="Times New Roman" w:cs="Times New Roman"/>
          <w:b/>
          <w:bCs/>
          <w:u w:val="single"/>
        </w:rPr>
      </w:pPr>
    </w:p>
    <w:p w14:paraId="05F8DEE4" w14:textId="77777777" w:rsidR="00B0356D" w:rsidRDefault="00B0356D" w:rsidP="00B0356D">
      <w:pPr>
        <w:spacing w:after="0"/>
        <w:ind w:firstLine="708"/>
        <w:rPr>
          <w:rFonts w:ascii="Times New Roman" w:hAnsi="Times New Roman" w:cs="Times New Roman"/>
          <w:b/>
          <w:bCs/>
          <w:u w:val="single"/>
        </w:rPr>
      </w:pPr>
    </w:p>
    <w:p w14:paraId="378B8B0C" w14:textId="77777777" w:rsidR="00B0356D" w:rsidRDefault="00B0356D" w:rsidP="00B0356D">
      <w:pPr>
        <w:spacing w:after="0"/>
        <w:ind w:firstLine="708"/>
        <w:rPr>
          <w:rFonts w:ascii="Times New Roman" w:hAnsi="Times New Roman" w:cs="Times New Roman"/>
          <w:b/>
          <w:bCs/>
          <w:u w:val="single"/>
        </w:rPr>
      </w:pPr>
    </w:p>
    <w:p w14:paraId="7F622A5D" w14:textId="77777777" w:rsidR="00B0356D" w:rsidRDefault="00B0356D" w:rsidP="00B0356D">
      <w:pPr>
        <w:spacing w:after="0"/>
        <w:ind w:firstLine="708"/>
        <w:rPr>
          <w:rFonts w:ascii="Times New Roman" w:hAnsi="Times New Roman" w:cs="Times New Roman"/>
          <w:b/>
          <w:bCs/>
          <w:u w:val="single"/>
        </w:rPr>
      </w:pPr>
    </w:p>
    <w:p w14:paraId="74003E46" w14:textId="77777777" w:rsidR="00B0356D" w:rsidRDefault="00B0356D" w:rsidP="00B0356D">
      <w:pPr>
        <w:spacing w:after="0"/>
        <w:ind w:firstLine="708"/>
        <w:rPr>
          <w:rFonts w:ascii="Times New Roman" w:hAnsi="Times New Roman" w:cs="Times New Roman"/>
          <w:b/>
          <w:bCs/>
          <w:u w:val="single"/>
        </w:rPr>
      </w:pPr>
    </w:p>
    <w:p w14:paraId="4861F373" w14:textId="77777777" w:rsidR="00B0356D" w:rsidRDefault="00B0356D" w:rsidP="00B0356D">
      <w:pPr>
        <w:spacing w:after="0"/>
        <w:ind w:firstLine="708"/>
        <w:rPr>
          <w:rFonts w:ascii="Times New Roman" w:hAnsi="Times New Roman" w:cs="Times New Roman"/>
          <w:b/>
          <w:bCs/>
          <w:u w:val="single"/>
        </w:rPr>
      </w:pPr>
    </w:p>
    <w:p w14:paraId="70C54B88" w14:textId="77777777" w:rsidR="00B0356D" w:rsidRDefault="00B0356D" w:rsidP="00B0356D">
      <w:pPr>
        <w:spacing w:after="0"/>
        <w:ind w:firstLine="708"/>
        <w:rPr>
          <w:rFonts w:ascii="Times New Roman" w:hAnsi="Times New Roman" w:cs="Times New Roman"/>
          <w:b/>
          <w:bCs/>
          <w:u w:val="single"/>
        </w:rPr>
      </w:pPr>
    </w:p>
    <w:p w14:paraId="5BEF888E" w14:textId="77777777" w:rsidR="00B0356D" w:rsidRDefault="00B0356D" w:rsidP="00B0356D">
      <w:pPr>
        <w:spacing w:after="0"/>
        <w:ind w:firstLine="708"/>
        <w:rPr>
          <w:rFonts w:ascii="Times New Roman" w:hAnsi="Times New Roman" w:cs="Times New Roman"/>
          <w:b/>
          <w:bCs/>
          <w:u w:val="single"/>
        </w:rPr>
      </w:pPr>
    </w:p>
    <w:p w14:paraId="0F569C03" w14:textId="77777777" w:rsidR="00B0356D" w:rsidRDefault="00B0356D" w:rsidP="00B0356D">
      <w:pPr>
        <w:spacing w:after="0"/>
        <w:ind w:firstLine="708"/>
        <w:rPr>
          <w:rFonts w:ascii="Times New Roman" w:hAnsi="Times New Roman" w:cs="Times New Roman"/>
          <w:b/>
          <w:bCs/>
          <w:u w:val="single"/>
        </w:rPr>
      </w:pPr>
    </w:p>
    <w:p w14:paraId="08ABCC33" w14:textId="77777777" w:rsidR="00B0356D" w:rsidRDefault="00B0356D" w:rsidP="00B0356D">
      <w:pPr>
        <w:spacing w:after="0"/>
        <w:ind w:firstLine="708"/>
        <w:rPr>
          <w:rFonts w:ascii="Times New Roman" w:hAnsi="Times New Roman" w:cs="Times New Roman"/>
          <w:b/>
          <w:bCs/>
          <w:u w:val="single"/>
        </w:rPr>
      </w:pPr>
    </w:p>
    <w:p w14:paraId="41C58157" w14:textId="77777777" w:rsidR="00B0356D" w:rsidRDefault="00B0356D" w:rsidP="00B0356D">
      <w:pPr>
        <w:spacing w:after="0"/>
        <w:ind w:firstLine="708"/>
        <w:rPr>
          <w:rFonts w:ascii="Times New Roman" w:hAnsi="Times New Roman" w:cs="Times New Roman"/>
          <w:b/>
          <w:bCs/>
          <w:u w:val="single"/>
        </w:rPr>
      </w:pPr>
    </w:p>
    <w:p w14:paraId="50FFC504" w14:textId="77777777" w:rsidR="00B0356D" w:rsidRDefault="00B0356D" w:rsidP="00B0356D">
      <w:pPr>
        <w:spacing w:after="0"/>
        <w:ind w:firstLine="708"/>
        <w:rPr>
          <w:rFonts w:ascii="Times New Roman" w:hAnsi="Times New Roman" w:cs="Times New Roman"/>
          <w:b/>
          <w:bCs/>
          <w:u w:val="single"/>
        </w:rPr>
      </w:pPr>
    </w:p>
    <w:p w14:paraId="7F35FF32" w14:textId="77777777" w:rsidR="00B0356D" w:rsidRDefault="00B0356D" w:rsidP="00B0356D">
      <w:pPr>
        <w:spacing w:after="0"/>
        <w:ind w:firstLine="708"/>
        <w:rPr>
          <w:rFonts w:ascii="Times New Roman" w:hAnsi="Times New Roman" w:cs="Times New Roman"/>
          <w:b/>
          <w:bCs/>
          <w:u w:val="single"/>
        </w:rPr>
      </w:pPr>
    </w:p>
    <w:p w14:paraId="558C0BB6" w14:textId="77777777" w:rsidR="00B0356D" w:rsidRDefault="00B0356D" w:rsidP="00B0356D">
      <w:pPr>
        <w:spacing w:after="0"/>
        <w:ind w:firstLine="708"/>
        <w:rPr>
          <w:rFonts w:ascii="Times New Roman" w:hAnsi="Times New Roman" w:cs="Times New Roman"/>
          <w:b/>
          <w:bCs/>
          <w:u w:val="single"/>
        </w:rPr>
      </w:pPr>
    </w:p>
    <w:p w14:paraId="78AA2A58" w14:textId="77777777" w:rsidR="00B0356D" w:rsidRDefault="00B0356D" w:rsidP="00B0356D">
      <w:pPr>
        <w:spacing w:after="0"/>
        <w:ind w:firstLine="708"/>
        <w:rPr>
          <w:rFonts w:ascii="Times New Roman" w:hAnsi="Times New Roman" w:cs="Times New Roman"/>
          <w:b/>
          <w:bCs/>
          <w:u w:val="single"/>
        </w:rPr>
      </w:pPr>
    </w:p>
    <w:p w14:paraId="33275B05" w14:textId="77777777" w:rsidR="00B0356D" w:rsidRDefault="00B0356D" w:rsidP="00B0356D">
      <w:pPr>
        <w:spacing w:after="0"/>
        <w:ind w:firstLine="708"/>
        <w:rPr>
          <w:rFonts w:ascii="Times New Roman" w:hAnsi="Times New Roman" w:cs="Times New Roman"/>
          <w:b/>
          <w:bCs/>
          <w:u w:val="single"/>
        </w:rPr>
      </w:pPr>
    </w:p>
    <w:p w14:paraId="07DB9BC6" w14:textId="77777777" w:rsidR="00B0356D" w:rsidRDefault="00B0356D" w:rsidP="00B0356D">
      <w:pPr>
        <w:spacing w:after="0"/>
        <w:ind w:firstLine="708"/>
        <w:rPr>
          <w:rFonts w:ascii="Times New Roman" w:hAnsi="Times New Roman" w:cs="Times New Roman"/>
          <w:b/>
          <w:bCs/>
          <w:u w:val="single"/>
        </w:rPr>
      </w:pPr>
    </w:p>
    <w:p w14:paraId="0EF39CF3" w14:textId="77777777" w:rsidR="00B0356D" w:rsidRDefault="00B0356D" w:rsidP="00B0356D">
      <w:pPr>
        <w:spacing w:after="0"/>
        <w:ind w:firstLine="708"/>
        <w:rPr>
          <w:rFonts w:ascii="Times New Roman" w:hAnsi="Times New Roman" w:cs="Times New Roman"/>
          <w:b/>
          <w:bCs/>
          <w:u w:val="single"/>
        </w:rPr>
      </w:pPr>
    </w:p>
    <w:p w14:paraId="32D8DB96" w14:textId="77777777" w:rsidR="00B0356D" w:rsidRDefault="00B0356D" w:rsidP="00B0356D">
      <w:pPr>
        <w:spacing w:after="0"/>
        <w:ind w:firstLine="708"/>
        <w:rPr>
          <w:rFonts w:ascii="Times New Roman" w:hAnsi="Times New Roman" w:cs="Times New Roman"/>
          <w:b/>
          <w:bCs/>
          <w:u w:val="single"/>
        </w:rPr>
      </w:pPr>
    </w:p>
    <w:p w14:paraId="446CE401" w14:textId="77777777" w:rsidR="00B0356D" w:rsidRDefault="00B0356D" w:rsidP="00B0356D">
      <w:pPr>
        <w:spacing w:after="0"/>
        <w:ind w:firstLine="708"/>
        <w:rPr>
          <w:rFonts w:ascii="Times New Roman" w:hAnsi="Times New Roman" w:cs="Times New Roman"/>
          <w:b/>
          <w:bCs/>
          <w:u w:val="single"/>
        </w:rPr>
      </w:pPr>
    </w:p>
    <w:p w14:paraId="22CF003A" w14:textId="77777777" w:rsidR="00724E5B" w:rsidRDefault="00724E5B" w:rsidP="00B0356D">
      <w:pPr>
        <w:spacing w:after="0"/>
        <w:ind w:firstLine="708"/>
        <w:rPr>
          <w:rFonts w:ascii="Times New Roman" w:hAnsi="Times New Roman" w:cs="Times New Roman"/>
          <w:b/>
          <w:bCs/>
          <w:u w:val="single"/>
        </w:rPr>
      </w:pPr>
    </w:p>
    <w:p w14:paraId="2073E464" w14:textId="77777777" w:rsidR="00B0356D" w:rsidRDefault="00B0356D" w:rsidP="00B0356D">
      <w:pPr>
        <w:spacing w:after="0"/>
        <w:ind w:firstLine="708"/>
        <w:rPr>
          <w:rFonts w:ascii="Times New Roman" w:hAnsi="Times New Roman" w:cs="Times New Roman"/>
          <w:b/>
          <w:bCs/>
          <w:u w:val="single"/>
        </w:rPr>
      </w:pPr>
    </w:p>
    <w:p w14:paraId="190D84A1" w14:textId="77777777" w:rsidR="00B0356D" w:rsidRDefault="00B0356D" w:rsidP="00B0356D">
      <w:pPr>
        <w:spacing w:after="0"/>
        <w:ind w:firstLine="708"/>
        <w:rPr>
          <w:rFonts w:ascii="Times New Roman" w:hAnsi="Times New Roman" w:cs="Times New Roman"/>
          <w:b/>
          <w:bCs/>
          <w:u w:val="single"/>
        </w:rPr>
      </w:pPr>
    </w:p>
    <w:p w14:paraId="36A5E616" w14:textId="77777777" w:rsidR="00B0356D" w:rsidRDefault="00B0356D" w:rsidP="00B0356D">
      <w:pPr>
        <w:spacing w:after="0"/>
        <w:ind w:firstLine="708"/>
        <w:rPr>
          <w:rFonts w:ascii="Times New Roman" w:hAnsi="Times New Roman" w:cs="Times New Roman"/>
          <w:b/>
          <w:bCs/>
          <w:u w:val="single"/>
        </w:rPr>
      </w:pPr>
    </w:p>
    <w:p w14:paraId="1578AC6B" w14:textId="77777777" w:rsidR="00B0356D" w:rsidRDefault="00B0356D" w:rsidP="00B0356D">
      <w:pPr>
        <w:spacing w:after="0"/>
        <w:ind w:firstLine="708"/>
        <w:rPr>
          <w:rFonts w:ascii="Times New Roman" w:hAnsi="Times New Roman" w:cs="Times New Roman"/>
          <w:b/>
          <w:bCs/>
          <w:u w:val="single"/>
        </w:rPr>
      </w:pPr>
    </w:p>
    <w:p w14:paraId="517B30DA" w14:textId="77777777" w:rsidR="00B0356D" w:rsidRDefault="00B0356D" w:rsidP="00B0356D">
      <w:pPr>
        <w:spacing w:after="0"/>
        <w:rPr>
          <w:rFonts w:ascii="Times New Roman" w:hAnsi="Times New Roman" w:cs="Times New Roman"/>
          <w:b/>
          <w:bCs/>
          <w:u w:val="single"/>
        </w:rPr>
      </w:pPr>
    </w:p>
    <w:tbl>
      <w:tblPr>
        <w:tblStyle w:val="Mkatabulky"/>
        <w:tblW w:w="0" w:type="auto"/>
        <w:shd w:val="clear" w:color="auto" w:fill="FFFFFF" w:themeFill="background1"/>
        <w:tblLook w:val="04A0" w:firstRow="1" w:lastRow="0" w:firstColumn="1" w:lastColumn="0" w:noHBand="0" w:noVBand="1"/>
      </w:tblPr>
      <w:tblGrid>
        <w:gridCol w:w="9288"/>
      </w:tblGrid>
      <w:tr w:rsidR="00B0356D" w:rsidRPr="00CB7534" w14:paraId="7C1322AF" w14:textId="77777777" w:rsidTr="00D37468">
        <w:trPr>
          <w:trHeight w:val="480"/>
        </w:trPr>
        <w:tc>
          <w:tcPr>
            <w:tcW w:w="0" w:type="auto"/>
            <w:shd w:val="clear" w:color="auto" w:fill="FFFFFF" w:themeFill="background1"/>
          </w:tcPr>
          <w:p w14:paraId="7E0E0CEF" w14:textId="77777777" w:rsidR="00B0356D" w:rsidRPr="00B17BC6" w:rsidRDefault="00B0356D" w:rsidP="00724E5B">
            <w:pPr>
              <w:pStyle w:val="Odstavecseseznamem"/>
              <w:numPr>
                <w:ilvl w:val="1"/>
                <w:numId w:val="7"/>
              </w:numPr>
              <w:spacing w:after="160" w:line="278" w:lineRule="auto"/>
              <w:jc w:val="both"/>
              <w:rPr>
                <w:rFonts w:ascii="Times New Roman" w:hAnsi="Times New Roman" w:cs="Times New Roman"/>
                <w:color w:val="000000" w:themeColor="text1"/>
              </w:rPr>
            </w:pPr>
            <w:r w:rsidRPr="00B17BC6">
              <w:rPr>
                <w:rFonts w:ascii="Times New Roman" w:hAnsi="Times New Roman" w:cs="Times New Roman"/>
                <w:b/>
                <w:bCs/>
                <w:color w:val="000000" w:themeColor="text1"/>
              </w:rPr>
              <w:lastRenderedPageBreak/>
              <w:t>Integrovaný blok:</w:t>
            </w:r>
            <w:r w:rsidRPr="00B17BC6">
              <w:rPr>
                <w:rFonts w:ascii="Times New Roman" w:hAnsi="Times New Roman" w:cs="Times New Roman"/>
                <w:color w:val="000000" w:themeColor="text1"/>
              </w:rPr>
              <w:t xml:space="preserve"> </w:t>
            </w:r>
            <w:r w:rsidRPr="005B70E7">
              <w:rPr>
                <w:rFonts w:ascii="Times New Roman" w:hAnsi="Times New Roman" w:cs="Times New Roman"/>
                <w:color w:val="0000FF"/>
              </w:rPr>
              <w:t>„</w:t>
            </w:r>
            <w:r w:rsidRPr="005B70E7">
              <w:rPr>
                <w:rFonts w:ascii="Times New Roman" w:hAnsi="Times New Roman" w:cs="Times New Roman"/>
                <w:b/>
                <w:bCs/>
                <w:color w:val="0000FF"/>
              </w:rPr>
              <w:t>VELKÉ OBJEVOVÁNÍ“</w:t>
            </w:r>
          </w:p>
        </w:tc>
      </w:tr>
      <w:tr w:rsidR="00B0356D" w:rsidRPr="00CB7534" w14:paraId="55A5A284" w14:textId="77777777" w:rsidTr="00D37468">
        <w:trPr>
          <w:trHeight w:val="1623"/>
        </w:trPr>
        <w:tc>
          <w:tcPr>
            <w:tcW w:w="0" w:type="auto"/>
            <w:shd w:val="clear" w:color="auto" w:fill="FFFFFF" w:themeFill="background1"/>
          </w:tcPr>
          <w:p w14:paraId="05268924"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 xml:space="preserve">Záměr: </w:t>
            </w:r>
          </w:p>
          <w:p w14:paraId="3267DD68" w14:textId="77777777" w:rsidR="00B0356D" w:rsidRPr="00DF1336" w:rsidRDefault="00B0356D" w:rsidP="00D37468">
            <w:pPr>
              <w:pStyle w:val="Odstavecseseznamem"/>
              <w:ind w:left="0"/>
              <w:jc w:val="both"/>
              <w:rPr>
                <w:rFonts w:ascii="Times New Roman" w:hAnsi="Times New Roman" w:cs="Times New Roman"/>
              </w:rPr>
            </w:pPr>
            <w:r>
              <w:rPr>
                <w:rFonts w:ascii="Times New Roman" w:hAnsi="Times New Roman" w:cs="Times New Roman"/>
              </w:rPr>
              <w:t>Objevujeme různé oblasti našeho života a světa, podněcujeme v dětech fantazii, touhu objevovat, prozkoumávat, poznáváme naše nejbližší okolí a naši zemi, objevujeme daleké země, národy a jejich kultury, poznáváme cizokrajná zvířata, objevujeme sílu a rozmanitost přírody, jsme vděčni za to, jak naše Země a lidé byli stvořeni.</w:t>
            </w:r>
          </w:p>
        </w:tc>
      </w:tr>
      <w:tr w:rsidR="00B0356D" w:rsidRPr="00CB7534" w14:paraId="61EFD3A7" w14:textId="77777777" w:rsidTr="00D37468">
        <w:trPr>
          <w:trHeight w:val="1082"/>
        </w:trPr>
        <w:tc>
          <w:tcPr>
            <w:tcW w:w="0" w:type="auto"/>
            <w:tcBorders>
              <w:bottom w:val="single" w:sz="4" w:space="0" w:color="auto"/>
            </w:tcBorders>
            <w:shd w:val="clear" w:color="auto" w:fill="FFFFFF" w:themeFill="background1"/>
          </w:tcPr>
          <w:p w14:paraId="4E588396"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Návrhy témat:</w:t>
            </w:r>
          </w:p>
          <w:p w14:paraId="34BCDEF8" w14:textId="77777777" w:rsidR="00B0356D" w:rsidRPr="00876B3C" w:rsidRDefault="00B0356D" w:rsidP="00D37468">
            <w:pPr>
              <w:rPr>
                <w:rFonts w:ascii="Times New Roman" w:hAnsi="Times New Roman" w:cs="Times New Roman"/>
                <w:bCs/>
              </w:rPr>
            </w:pPr>
            <w:r w:rsidRPr="00876B3C">
              <w:rPr>
                <w:rFonts w:ascii="Times New Roman" w:hAnsi="Times New Roman" w:cs="Times New Roman"/>
                <w:bCs/>
              </w:rPr>
              <w:t>Naše město, země, Dinosauří svět, Vzhůru ke hvězdám, Tatínek má svátek, Indiáni to jsou páni, Zvířátka v ZOO, Hurá do světa, Autem, vlakem, busem, lodí, Policie/hasiči/sanitka, Přírodní živly, Vodní svět</w:t>
            </w:r>
          </w:p>
          <w:p w14:paraId="4CC2A2E4"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2382943A" w14:textId="77777777" w:rsidTr="00D37468">
        <w:trPr>
          <w:trHeight w:val="589"/>
        </w:trPr>
        <w:tc>
          <w:tcPr>
            <w:tcW w:w="0" w:type="auto"/>
            <w:tcBorders>
              <w:bottom w:val="nil"/>
            </w:tcBorders>
            <w:shd w:val="clear" w:color="auto" w:fill="FFFFFF" w:themeFill="background1"/>
          </w:tcPr>
          <w:p w14:paraId="48978ACE" w14:textId="77777777" w:rsidR="00B0356D" w:rsidRPr="00B17BC6" w:rsidRDefault="00B0356D" w:rsidP="00D37468">
            <w:pPr>
              <w:jc w:val="both"/>
              <w:rPr>
                <w:rFonts w:ascii="Times New Roman" w:hAnsi="Times New Roman" w:cs="Times New Roman"/>
                <w:b/>
                <w:bCs/>
                <w:color w:val="000000" w:themeColor="text1"/>
              </w:rPr>
            </w:pPr>
            <w:r w:rsidRPr="00B17BC6">
              <w:rPr>
                <w:rFonts w:ascii="Times New Roman" w:hAnsi="Times New Roman" w:cs="Times New Roman"/>
                <w:b/>
                <w:bCs/>
                <w:color w:val="000000" w:themeColor="text1"/>
              </w:rPr>
              <w:t>Klíčové kompetence:</w:t>
            </w:r>
          </w:p>
          <w:p w14:paraId="78B4D234" w14:textId="77777777" w:rsidR="00B0356D" w:rsidRPr="001370CF"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w:t>
            </w:r>
            <w:r>
              <w:rPr>
                <w:rFonts w:ascii="Times New Roman" w:hAnsi="Times New Roman" w:cs="Times New Roman"/>
                <w:b/>
                <w:bCs/>
                <w:color w:val="000000" w:themeColor="text1"/>
              </w:rPr>
              <w:t> </w:t>
            </w:r>
            <w:r w:rsidRPr="00B17BC6">
              <w:rPr>
                <w:rFonts w:ascii="Times New Roman" w:hAnsi="Times New Roman" w:cs="Times New Roman"/>
                <w:b/>
                <w:bCs/>
                <w:color w:val="000000" w:themeColor="text1"/>
              </w:rPr>
              <w:t>učení</w:t>
            </w:r>
          </w:p>
          <w:p w14:paraId="4BF11F22"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Má elementární poznatky o světě lidí, kultury, přírody i techniky, který dítě obklopuje</w:t>
            </w:r>
          </w:p>
          <w:p w14:paraId="7C443A22"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Vnímá jeho rozmanitost a proměny</w:t>
            </w:r>
          </w:p>
          <w:p w14:paraId="607721EF" w14:textId="77777777" w:rsidR="00B0356D" w:rsidRPr="00C611D9"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Orientuje se v řádu a dění v prostředí, ve které žije</w:t>
            </w:r>
          </w:p>
          <w:p w14:paraId="555DCA21" w14:textId="77777777" w:rsidR="00B0356D" w:rsidRPr="00216B86" w:rsidRDefault="00B0356D" w:rsidP="00D37468">
            <w:pPr>
              <w:pStyle w:val="Odstavecseseznamem"/>
              <w:ind w:left="1068"/>
              <w:jc w:val="both"/>
              <w:rPr>
                <w:rFonts w:ascii="Times New Roman" w:hAnsi="Times New Roman" w:cs="Times New Roman"/>
                <w:b/>
                <w:bCs/>
                <w:color w:val="000000" w:themeColor="text1"/>
                <w:u w:val="single"/>
              </w:rPr>
            </w:pPr>
          </w:p>
          <w:p w14:paraId="0A203AF2" w14:textId="77777777" w:rsidR="00B0356D" w:rsidRPr="008A0FF4"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rPr>
              <w:t>Kompetence k řešení problémů</w:t>
            </w:r>
          </w:p>
          <w:p w14:paraId="1181F90F" w14:textId="77777777" w:rsidR="00B0356D" w:rsidRPr="003C00B2" w:rsidRDefault="00B0356D" w:rsidP="00724E5B">
            <w:pPr>
              <w:pStyle w:val="Odstavecseseznamem"/>
              <w:numPr>
                <w:ilvl w:val="0"/>
                <w:numId w:val="3"/>
              </w:numPr>
              <w:spacing w:line="278" w:lineRule="auto"/>
              <w:jc w:val="both"/>
              <w:rPr>
                <w:rFonts w:ascii="Times New Roman" w:hAnsi="Times New Roman" w:cs="Times New Roman"/>
                <w:b/>
                <w:bCs/>
                <w:color w:val="000000" w:themeColor="text1"/>
                <w:u w:val="single"/>
              </w:rPr>
            </w:pPr>
            <w:r>
              <w:rPr>
                <w:rFonts w:ascii="Times New Roman" w:hAnsi="Times New Roman" w:cs="Times New Roman"/>
                <w:color w:val="000000" w:themeColor="text1"/>
              </w:rPr>
              <w:t>Chápe, že vyhýbat se řešení problémů nevede k cíli, ale že jejich včasné a uvážlivé řešení je naopak výhodou</w:t>
            </w:r>
          </w:p>
          <w:p w14:paraId="423C6F31" w14:textId="77777777" w:rsidR="00B0356D" w:rsidRPr="007D21C8"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sidRPr="007D21C8">
              <w:rPr>
                <w:rFonts w:ascii="Times New Roman" w:hAnsi="Times New Roman" w:cs="Times New Roman"/>
                <w:color w:val="000000" w:themeColor="text1"/>
              </w:rPr>
              <w:t>Uvědomuje si, že svou aktivitou a iniciativou může situaci ovlivnit</w:t>
            </w:r>
          </w:p>
        </w:tc>
      </w:tr>
      <w:tr w:rsidR="00B0356D" w:rsidRPr="00CB7534" w14:paraId="56CDCEE5" w14:textId="77777777" w:rsidTr="00D37468">
        <w:trPr>
          <w:trHeight w:val="300"/>
        </w:trPr>
        <w:tc>
          <w:tcPr>
            <w:tcW w:w="0" w:type="auto"/>
            <w:tcBorders>
              <w:top w:val="nil"/>
              <w:left w:val="single" w:sz="4" w:space="0" w:color="auto"/>
              <w:bottom w:val="nil"/>
              <w:right w:val="single" w:sz="4" w:space="0" w:color="auto"/>
            </w:tcBorders>
            <w:shd w:val="clear" w:color="auto" w:fill="FFFFFF" w:themeFill="background1"/>
          </w:tcPr>
          <w:p w14:paraId="637D3E59" w14:textId="77777777" w:rsidR="00B0356D" w:rsidRPr="00B17BC6" w:rsidRDefault="00B0356D" w:rsidP="00D37468">
            <w:pPr>
              <w:pStyle w:val="Odstavecseseznamem"/>
              <w:ind w:left="0"/>
              <w:jc w:val="both"/>
              <w:rPr>
                <w:rFonts w:ascii="Times New Roman" w:hAnsi="Times New Roman" w:cs="Times New Roman"/>
                <w:color w:val="000000" w:themeColor="text1"/>
              </w:rPr>
            </w:pPr>
          </w:p>
        </w:tc>
      </w:tr>
      <w:tr w:rsidR="00B0356D" w:rsidRPr="00CB7534" w14:paraId="4A6F9157" w14:textId="77777777" w:rsidTr="00D37468">
        <w:trPr>
          <w:trHeight w:val="300"/>
        </w:trPr>
        <w:tc>
          <w:tcPr>
            <w:tcW w:w="0" w:type="auto"/>
            <w:tcBorders>
              <w:top w:val="nil"/>
              <w:left w:val="single" w:sz="4" w:space="0" w:color="auto"/>
              <w:bottom w:val="nil"/>
              <w:right w:val="single" w:sz="4" w:space="0" w:color="auto"/>
            </w:tcBorders>
            <w:shd w:val="clear" w:color="auto" w:fill="FFFFFF" w:themeFill="background1"/>
          </w:tcPr>
          <w:p w14:paraId="30871CFB"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Kompetence komunikativní</w:t>
            </w:r>
          </w:p>
        </w:tc>
      </w:tr>
      <w:tr w:rsidR="00B0356D" w:rsidRPr="00CB7534" w14:paraId="1D502ADE" w14:textId="77777777" w:rsidTr="00D37468">
        <w:trPr>
          <w:trHeight w:val="661"/>
        </w:trPr>
        <w:tc>
          <w:tcPr>
            <w:tcW w:w="0" w:type="auto"/>
            <w:tcBorders>
              <w:top w:val="nil"/>
              <w:left w:val="single" w:sz="4" w:space="0" w:color="auto"/>
              <w:bottom w:val="nil"/>
              <w:right w:val="single" w:sz="4" w:space="0" w:color="auto"/>
            </w:tcBorders>
            <w:shd w:val="clear" w:color="auto" w:fill="FFFFFF" w:themeFill="background1"/>
          </w:tcPr>
          <w:p w14:paraId="35278D60"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Ví, že lidé se dorozumívají i jinými jazyky a že je možno se jim učit</w:t>
            </w:r>
          </w:p>
          <w:p w14:paraId="49675C63"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Má vytvořeny elementární </w:t>
            </w:r>
            <w:proofErr w:type="gramStart"/>
            <w:r>
              <w:rPr>
                <w:rFonts w:ascii="Times New Roman" w:hAnsi="Times New Roman" w:cs="Times New Roman"/>
                <w:color w:val="000000" w:themeColor="text1"/>
              </w:rPr>
              <w:t>předpoklady  učení</w:t>
            </w:r>
            <w:proofErr w:type="gramEnd"/>
            <w:r>
              <w:rPr>
                <w:rFonts w:ascii="Times New Roman" w:hAnsi="Times New Roman" w:cs="Times New Roman"/>
                <w:color w:val="000000" w:themeColor="text1"/>
              </w:rPr>
              <w:t xml:space="preserve"> se cizímu jazyku</w:t>
            </w:r>
          </w:p>
        </w:tc>
      </w:tr>
      <w:tr w:rsidR="00B0356D" w:rsidRPr="00CB7534" w14:paraId="583C9BA3" w14:textId="77777777" w:rsidTr="00D37468">
        <w:trPr>
          <w:trHeight w:val="288"/>
        </w:trPr>
        <w:tc>
          <w:tcPr>
            <w:tcW w:w="0" w:type="auto"/>
            <w:tcBorders>
              <w:top w:val="nil"/>
              <w:left w:val="single" w:sz="4" w:space="0" w:color="auto"/>
              <w:bottom w:val="nil"/>
              <w:right w:val="single" w:sz="4" w:space="0" w:color="auto"/>
            </w:tcBorders>
            <w:shd w:val="clear" w:color="auto" w:fill="FFFFFF" w:themeFill="background1"/>
          </w:tcPr>
          <w:p w14:paraId="27894584"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2EF3FD0C" w14:textId="77777777" w:rsidTr="00D37468">
        <w:trPr>
          <w:trHeight w:val="312"/>
        </w:trPr>
        <w:tc>
          <w:tcPr>
            <w:tcW w:w="0" w:type="auto"/>
            <w:tcBorders>
              <w:top w:val="nil"/>
              <w:left w:val="single" w:sz="4" w:space="0" w:color="auto"/>
              <w:bottom w:val="nil"/>
              <w:right w:val="single" w:sz="4" w:space="0" w:color="auto"/>
            </w:tcBorders>
            <w:shd w:val="clear" w:color="auto" w:fill="FFFFFF" w:themeFill="background1"/>
          </w:tcPr>
          <w:p w14:paraId="282BAF62"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Sociální a personální kompetence</w:t>
            </w:r>
          </w:p>
        </w:tc>
      </w:tr>
      <w:tr w:rsidR="00B0356D" w:rsidRPr="00CB7534" w14:paraId="78841E8F" w14:textId="77777777" w:rsidTr="00D37468">
        <w:trPr>
          <w:trHeight w:val="336"/>
        </w:trPr>
        <w:tc>
          <w:tcPr>
            <w:tcW w:w="0" w:type="auto"/>
            <w:tcBorders>
              <w:top w:val="nil"/>
              <w:left w:val="single" w:sz="4" w:space="0" w:color="auto"/>
              <w:bottom w:val="nil"/>
              <w:right w:val="single" w:sz="4" w:space="0" w:color="auto"/>
            </w:tcBorders>
            <w:shd w:val="clear" w:color="auto" w:fill="FFFFFF" w:themeFill="background1"/>
          </w:tcPr>
          <w:p w14:paraId="613F82E9"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Je schopno chápat, že lidé se různí</w:t>
            </w:r>
          </w:p>
          <w:p w14:paraId="5C8DFE68"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Umí být tolerantní k jejich odlišnostem a jedinečnostem</w:t>
            </w:r>
          </w:p>
          <w:p w14:paraId="4E65CCD9"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Spolupodílí se na společných rozhodnutích</w:t>
            </w:r>
          </w:p>
          <w:p w14:paraId="32707E58"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Přijímá vyjasněné a zdůvodněné povinnosti</w:t>
            </w:r>
          </w:p>
          <w:p w14:paraId="20ABC3D2"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Dodržuje dohodnutá a pochopená pravidla a přizpůsobuje se jim</w:t>
            </w:r>
          </w:p>
        </w:tc>
      </w:tr>
      <w:tr w:rsidR="00B0356D" w:rsidRPr="00CB7534" w14:paraId="1FCCE247" w14:textId="77777777" w:rsidTr="00D37468">
        <w:trPr>
          <w:trHeight w:val="288"/>
        </w:trPr>
        <w:tc>
          <w:tcPr>
            <w:tcW w:w="0" w:type="auto"/>
            <w:tcBorders>
              <w:top w:val="nil"/>
              <w:left w:val="single" w:sz="4" w:space="0" w:color="auto"/>
              <w:bottom w:val="nil"/>
              <w:right w:val="single" w:sz="4" w:space="0" w:color="auto"/>
            </w:tcBorders>
            <w:shd w:val="clear" w:color="auto" w:fill="FFFFFF" w:themeFill="background1"/>
          </w:tcPr>
          <w:p w14:paraId="7F955AE4" w14:textId="77777777" w:rsidR="00B0356D" w:rsidRPr="00B17BC6" w:rsidRDefault="00B0356D" w:rsidP="00D37468">
            <w:pPr>
              <w:jc w:val="both"/>
              <w:rPr>
                <w:rFonts w:ascii="Times New Roman" w:hAnsi="Times New Roman" w:cs="Times New Roman"/>
                <w:color w:val="000000" w:themeColor="text1"/>
              </w:rPr>
            </w:pPr>
          </w:p>
        </w:tc>
      </w:tr>
      <w:tr w:rsidR="00B0356D" w:rsidRPr="00CB7534" w14:paraId="4518D45F" w14:textId="77777777" w:rsidTr="00D37468">
        <w:trPr>
          <w:trHeight w:val="312"/>
        </w:trPr>
        <w:tc>
          <w:tcPr>
            <w:tcW w:w="0" w:type="auto"/>
            <w:tcBorders>
              <w:top w:val="nil"/>
              <w:left w:val="single" w:sz="4" w:space="0" w:color="auto"/>
              <w:bottom w:val="nil"/>
              <w:right w:val="single" w:sz="4" w:space="0" w:color="auto"/>
            </w:tcBorders>
            <w:shd w:val="clear" w:color="auto" w:fill="FFFFFF" w:themeFill="background1"/>
          </w:tcPr>
          <w:p w14:paraId="1211849A" w14:textId="77777777" w:rsidR="00B0356D" w:rsidRPr="00B17BC6" w:rsidRDefault="00B0356D" w:rsidP="00724E5B">
            <w:pPr>
              <w:pStyle w:val="Odstavecseseznamem"/>
              <w:numPr>
                <w:ilvl w:val="0"/>
                <w:numId w:val="2"/>
              </w:numPr>
              <w:spacing w:line="278" w:lineRule="auto"/>
              <w:jc w:val="both"/>
              <w:rPr>
                <w:rFonts w:ascii="Times New Roman" w:hAnsi="Times New Roman" w:cs="Times New Roman"/>
                <w:b/>
                <w:bCs/>
                <w:color w:val="000000" w:themeColor="text1"/>
                <w:u w:val="single"/>
              </w:rPr>
            </w:pPr>
            <w:r w:rsidRPr="00B17BC6">
              <w:rPr>
                <w:rFonts w:ascii="Times New Roman" w:hAnsi="Times New Roman" w:cs="Times New Roman"/>
                <w:b/>
                <w:bCs/>
                <w:color w:val="000000" w:themeColor="text1"/>
              </w:rPr>
              <w:t>Činnostní a občanské kompetence</w:t>
            </w:r>
          </w:p>
        </w:tc>
      </w:tr>
      <w:tr w:rsidR="00B0356D" w:rsidRPr="00CB7534" w14:paraId="7B51CFD5" w14:textId="77777777" w:rsidTr="00D37468">
        <w:trPr>
          <w:trHeight w:val="625"/>
        </w:trPr>
        <w:tc>
          <w:tcPr>
            <w:tcW w:w="0" w:type="auto"/>
            <w:tcBorders>
              <w:top w:val="nil"/>
              <w:left w:val="single" w:sz="4" w:space="0" w:color="auto"/>
              <w:bottom w:val="single" w:sz="4" w:space="0" w:color="auto"/>
              <w:right w:val="single" w:sz="4" w:space="0" w:color="auto"/>
            </w:tcBorders>
            <w:shd w:val="clear" w:color="auto" w:fill="FFFFFF" w:themeFill="background1"/>
          </w:tcPr>
          <w:p w14:paraId="649824D7"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Dokáže rozpoznat a využívat vlastní silné stránky, poznávat svoje slabé stránky</w:t>
            </w:r>
          </w:p>
          <w:p w14:paraId="3BCA2E43"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Má smysl pro povinnost ve hře, práci i učení</w:t>
            </w:r>
          </w:p>
          <w:p w14:paraId="565D983B" w14:textId="77777777" w:rsidR="00B0356D"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K úkolům a povinnostem přistupuje odpovědně</w:t>
            </w:r>
          </w:p>
          <w:p w14:paraId="5FA5EBBE" w14:textId="77777777" w:rsidR="00B0356D" w:rsidRPr="00B17BC6" w:rsidRDefault="00B0356D" w:rsidP="00724E5B">
            <w:pPr>
              <w:pStyle w:val="Odstavecseseznamem"/>
              <w:numPr>
                <w:ilvl w:val="0"/>
                <w:numId w:val="3"/>
              </w:numPr>
              <w:spacing w:line="278" w:lineRule="auto"/>
              <w:jc w:val="both"/>
              <w:rPr>
                <w:rFonts w:ascii="Times New Roman" w:hAnsi="Times New Roman" w:cs="Times New Roman"/>
                <w:color w:val="000000" w:themeColor="text1"/>
              </w:rPr>
            </w:pPr>
            <w:r>
              <w:rPr>
                <w:rFonts w:ascii="Times New Roman" w:hAnsi="Times New Roman" w:cs="Times New Roman"/>
                <w:color w:val="000000" w:themeColor="text1"/>
              </w:rPr>
              <w:t>Váží si práce i úsilí druhých</w:t>
            </w:r>
          </w:p>
        </w:tc>
      </w:tr>
    </w:tbl>
    <w:p w14:paraId="0C9F093B" w14:textId="77777777" w:rsidR="00B0356D" w:rsidRPr="00CB7534" w:rsidRDefault="00B0356D" w:rsidP="00B0356D">
      <w:pPr>
        <w:spacing w:after="0"/>
        <w:ind w:firstLine="708"/>
        <w:rPr>
          <w:rFonts w:ascii="Times New Roman" w:hAnsi="Times New Roman" w:cs="Times New Roman"/>
          <w:b/>
          <w:bCs/>
          <w:u w:val="single"/>
        </w:rPr>
      </w:pPr>
    </w:p>
    <w:p w14:paraId="4C31D0CF" w14:textId="77777777" w:rsidR="00B0356D" w:rsidRDefault="00B0356D" w:rsidP="00B0356D">
      <w:pPr>
        <w:spacing w:after="0"/>
        <w:ind w:firstLine="708"/>
        <w:rPr>
          <w:rFonts w:ascii="Times New Roman" w:hAnsi="Times New Roman" w:cs="Times New Roman"/>
          <w:b/>
          <w:bCs/>
          <w:u w:val="single"/>
        </w:rPr>
      </w:pPr>
    </w:p>
    <w:p w14:paraId="2E246DC4" w14:textId="77777777" w:rsidR="00B0356D" w:rsidRDefault="00B0356D" w:rsidP="00B0356D">
      <w:pPr>
        <w:spacing w:after="0"/>
        <w:ind w:firstLine="708"/>
        <w:rPr>
          <w:rFonts w:ascii="Times New Roman" w:hAnsi="Times New Roman" w:cs="Times New Roman"/>
          <w:b/>
          <w:bCs/>
          <w:u w:val="single"/>
        </w:rPr>
      </w:pPr>
    </w:p>
    <w:p w14:paraId="4693C681" w14:textId="77777777" w:rsidR="00B0356D" w:rsidRDefault="00B0356D" w:rsidP="00B0356D">
      <w:pPr>
        <w:spacing w:after="0"/>
        <w:ind w:firstLine="708"/>
        <w:rPr>
          <w:rFonts w:ascii="Times New Roman" w:hAnsi="Times New Roman" w:cs="Times New Roman"/>
          <w:b/>
          <w:bCs/>
          <w:u w:val="single"/>
        </w:rPr>
      </w:pPr>
    </w:p>
    <w:p w14:paraId="2E331596" w14:textId="77777777" w:rsidR="00B0356D" w:rsidRDefault="00B0356D" w:rsidP="00B0356D">
      <w:pPr>
        <w:spacing w:after="0"/>
        <w:ind w:firstLine="708"/>
        <w:rPr>
          <w:rFonts w:ascii="Times New Roman" w:hAnsi="Times New Roman" w:cs="Times New Roman"/>
          <w:b/>
          <w:bCs/>
          <w:u w:val="single"/>
        </w:rPr>
      </w:pPr>
    </w:p>
    <w:p w14:paraId="78CFE358" w14:textId="77777777" w:rsidR="00B0356D" w:rsidRDefault="00B0356D" w:rsidP="00B0356D">
      <w:pPr>
        <w:spacing w:after="0"/>
        <w:ind w:firstLine="708"/>
        <w:rPr>
          <w:rFonts w:ascii="Times New Roman" w:hAnsi="Times New Roman" w:cs="Times New Roman"/>
          <w:b/>
          <w:bCs/>
          <w:u w:val="single"/>
        </w:rPr>
      </w:pPr>
    </w:p>
    <w:p w14:paraId="5A51AE96" w14:textId="77777777" w:rsidR="00B0356D" w:rsidRDefault="00B0356D" w:rsidP="00B0356D">
      <w:pPr>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5C0EA25B" w14:textId="77777777" w:rsidTr="00D37468">
        <w:tc>
          <w:tcPr>
            <w:tcW w:w="4531" w:type="dxa"/>
            <w:tcBorders>
              <w:bottom w:val="single" w:sz="4" w:space="0" w:color="auto"/>
            </w:tcBorders>
          </w:tcPr>
          <w:p w14:paraId="0AA3A802" w14:textId="77777777" w:rsidR="00B0356D" w:rsidRPr="004558B8" w:rsidRDefault="00B0356D" w:rsidP="00D37468">
            <w:pPr>
              <w:shd w:val="clear" w:color="auto" w:fill="FFFFFF" w:themeFill="background1"/>
              <w:rPr>
                <w:rFonts w:ascii="Times New Roman" w:hAnsi="Times New Roman" w:cs="Times New Roman"/>
                <w:b/>
                <w:bCs/>
              </w:rPr>
            </w:pPr>
            <w:r w:rsidRPr="004558B8">
              <w:rPr>
                <w:rFonts w:ascii="Times New Roman" w:hAnsi="Times New Roman" w:cs="Times New Roman"/>
                <w:b/>
                <w:bCs/>
              </w:rPr>
              <w:lastRenderedPageBreak/>
              <w:t>Dílčí vzdělávací cíle:</w:t>
            </w:r>
          </w:p>
          <w:p w14:paraId="4370FD56" w14:textId="77777777" w:rsidR="00B0356D" w:rsidRPr="008C763A" w:rsidRDefault="00B0356D" w:rsidP="00724E5B">
            <w:pPr>
              <w:pStyle w:val="Odstavecseseznamem"/>
              <w:numPr>
                <w:ilvl w:val="0"/>
                <w:numId w:val="13"/>
              </w:numPr>
              <w:shd w:val="clear" w:color="auto" w:fill="FFFFFF" w:themeFill="background1"/>
              <w:spacing w:line="278" w:lineRule="auto"/>
              <w:rPr>
                <w:rFonts w:ascii="Times New Roman" w:hAnsi="Times New Roman" w:cs="Times New Roman"/>
                <w:b/>
                <w:bCs/>
                <w:color w:val="0000FF"/>
              </w:rPr>
            </w:pPr>
            <w:r w:rsidRPr="008C763A">
              <w:rPr>
                <w:rFonts w:ascii="Times New Roman" w:hAnsi="Times New Roman" w:cs="Times New Roman"/>
                <w:b/>
                <w:bCs/>
                <w:color w:val="0000FF"/>
              </w:rPr>
              <w:t>DÍTĚ A JEHO TĚLO</w:t>
            </w:r>
          </w:p>
          <w:p w14:paraId="60B3B750" w14:textId="77777777" w:rsidR="00B0356D"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Vytváření zdravých životních návyků a postojů jako základů zdravého životního stylu</w:t>
            </w:r>
          </w:p>
          <w:p w14:paraId="698C678E" w14:textId="77777777" w:rsidR="00B0356D" w:rsidRDefault="00B0356D" w:rsidP="00D37468">
            <w:pPr>
              <w:pStyle w:val="Odstavecseseznamem"/>
              <w:shd w:val="clear" w:color="auto" w:fill="FFFFFF" w:themeFill="background1"/>
              <w:ind w:left="360"/>
              <w:rPr>
                <w:rFonts w:ascii="Times New Roman" w:hAnsi="Times New Roman" w:cs="Times New Roman"/>
              </w:rPr>
            </w:pPr>
          </w:p>
          <w:p w14:paraId="4A6D9737" w14:textId="77777777" w:rsidR="00B0356D" w:rsidRPr="005542A1" w:rsidRDefault="00B0356D" w:rsidP="00D37468">
            <w:pPr>
              <w:shd w:val="clear" w:color="auto" w:fill="FFFFFF" w:themeFill="background1"/>
              <w:rPr>
                <w:rFonts w:ascii="Times New Roman" w:hAnsi="Times New Roman" w:cs="Times New Roman"/>
              </w:rPr>
            </w:pPr>
          </w:p>
          <w:p w14:paraId="694EF0A5" w14:textId="77777777" w:rsidR="00B0356D" w:rsidRPr="000474E3" w:rsidRDefault="00B0356D" w:rsidP="00D37468">
            <w:pPr>
              <w:shd w:val="clear" w:color="auto" w:fill="FFFFFF" w:themeFill="background1"/>
              <w:rPr>
                <w:rFonts w:ascii="Times New Roman" w:hAnsi="Times New Roman" w:cs="Times New Roman"/>
              </w:rPr>
            </w:pPr>
          </w:p>
        </w:tc>
        <w:tc>
          <w:tcPr>
            <w:tcW w:w="4531" w:type="dxa"/>
            <w:tcBorders>
              <w:bottom w:val="single" w:sz="4" w:space="0" w:color="auto"/>
            </w:tcBorders>
          </w:tcPr>
          <w:p w14:paraId="1472D7B7" w14:textId="77777777" w:rsidR="00B0356D" w:rsidRPr="004558B8" w:rsidRDefault="00B0356D" w:rsidP="00D37468">
            <w:pPr>
              <w:shd w:val="clear" w:color="auto" w:fill="FFFFFF" w:themeFill="background1"/>
              <w:jc w:val="both"/>
              <w:rPr>
                <w:rFonts w:ascii="Times New Roman" w:hAnsi="Times New Roman" w:cs="Times New Roman"/>
                <w:b/>
                <w:bCs/>
              </w:rPr>
            </w:pPr>
            <w:r w:rsidRPr="004558B8">
              <w:rPr>
                <w:rFonts w:ascii="Times New Roman" w:hAnsi="Times New Roman" w:cs="Times New Roman"/>
                <w:b/>
                <w:bCs/>
              </w:rPr>
              <w:t>Očekávané výstupy:</w:t>
            </w:r>
          </w:p>
          <w:p w14:paraId="14CA3EEE" w14:textId="77777777" w:rsidR="00B0356D" w:rsidRPr="004558B8" w:rsidRDefault="00B0356D" w:rsidP="00D37468">
            <w:pPr>
              <w:shd w:val="clear" w:color="auto" w:fill="FFFFFF" w:themeFill="background1"/>
              <w:jc w:val="both"/>
              <w:rPr>
                <w:rFonts w:ascii="Times New Roman" w:hAnsi="Times New Roman" w:cs="Times New Roman"/>
                <w:b/>
                <w:bCs/>
              </w:rPr>
            </w:pPr>
          </w:p>
          <w:p w14:paraId="2DDCF3D3" w14:textId="77777777" w:rsidR="00B0356D" w:rsidRDefault="00B0356D" w:rsidP="00D37468">
            <w:pPr>
              <w:shd w:val="clear" w:color="auto" w:fill="FFFFFF" w:themeFill="background1"/>
              <w:jc w:val="both"/>
              <w:rPr>
                <w:rFonts w:ascii="Times New Roman" w:hAnsi="Times New Roman" w:cs="Times New Roman"/>
              </w:rPr>
            </w:pPr>
            <w:r w:rsidRPr="004558B8">
              <w:rPr>
                <w:rFonts w:ascii="Times New Roman" w:hAnsi="Times New Roman" w:cs="Times New Roman"/>
                <w:b/>
                <w:bCs/>
              </w:rPr>
              <w:t>5.1.</w:t>
            </w:r>
            <w:r>
              <w:rPr>
                <w:rFonts w:ascii="Times New Roman" w:hAnsi="Times New Roman" w:cs="Times New Roman"/>
                <w:b/>
                <w:bCs/>
              </w:rPr>
              <w:t>1+2</w:t>
            </w:r>
            <w:r w:rsidRPr="004558B8">
              <w:rPr>
                <w:rFonts w:ascii="Times New Roman" w:hAnsi="Times New Roman" w:cs="Times New Roman"/>
                <w:b/>
                <w:bCs/>
              </w:rPr>
              <w:t xml:space="preserve"> </w:t>
            </w:r>
            <w:r>
              <w:rPr>
                <w:rFonts w:ascii="Times New Roman" w:hAnsi="Times New Roman" w:cs="Times New Roman"/>
              </w:rPr>
              <w:t xml:space="preserve">Zachovávat a upevňovat správné pohybové dovednosti a návyky </w:t>
            </w:r>
          </w:p>
          <w:p w14:paraId="1082A472"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správné držení těla, správné provádění pohybů, chůze</w:t>
            </w:r>
          </w:p>
          <w:p w14:paraId="7EEB6521"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procvičování rovnováhy</w:t>
            </w:r>
          </w:p>
          <w:p w14:paraId="27939A47"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prostorová orientace</w:t>
            </w:r>
          </w:p>
          <w:p w14:paraId="64924FDC" w14:textId="77777777" w:rsidR="00B0356D" w:rsidRPr="00B93872" w:rsidRDefault="00B0356D" w:rsidP="00D37468">
            <w:pPr>
              <w:shd w:val="clear" w:color="auto" w:fill="FFFFFF" w:themeFill="background1"/>
              <w:jc w:val="both"/>
              <w:rPr>
                <w:rFonts w:ascii="Times New Roman" w:hAnsi="Times New Roman" w:cs="Times New Roman"/>
              </w:rPr>
            </w:pPr>
          </w:p>
        </w:tc>
      </w:tr>
      <w:tr w:rsidR="00B0356D" w14:paraId="586123CA" w14:textId="77777777" w:rsidTr="00D37468">
        <w:tc>
          <w:tcPr>
            <w:tcW w:w="9062" w:type="dxa"/>
            <w:gridSpan w:val="2"/>
            <w:tcBorders>
              <w:top w:val="single" w:sz="4" w:space="0" w:color="auto"/>
              <w:bottom w:val="single" w:sz="4" w:space="0" w:color="auto"/>
              <w:right w:val="single" w:sz="4" w:space="0" w:color="auto"/>
            </w:tcBorders>
          </w:tcPr>
          <w:p w14:paraId="38776B6E" w14:textId="77777777" w:rsidR="00B0356D" w:rsidRPr="004558B8" w:rsidRDefault="00B0356D" w:rsidP="00D37468">
            <w:pPr>
              <w:shd w:val="clear" w:color="auto" w:fill="FFFFFF" w:themeFill="background1"/>
              <w:jc w:val="both"/>
              <w:rPr>
                <w:rFonts w:ascii="Times New Roman" w:hAnsi="Times New Roman" w:cs="Times New Roman"/>
                <w:b/>
                <w:bCs/>
                <w:u w:val="single"/>
              </w:rPr>
            </w:pPr>
            <w:r w:rsidRPr="004558B8">
              <w:rPr>
                <w:rFonts w:ascii="Times New Roman" w:hAnsi="Times New Roman" w:cs="Times New Roman"/>
                <w:b/>
                <w:bCs/>
              </w:rPr>
              <w:t>NABÍDKA VZDĚLÁVACÍCH ČINNOSTÍ</w:t>
            </w:r>
          </w:p>
        </w:tc>
      </w:tr>
      <w:tr w:rsidR="00B0356D" w:rsidRPr="003A034F" w14:paraId="4FC90F07" w14:textId="77777777" w:rsidTr="00D37468">
        <w:tc>
          <w:tcPr>
            <w:tcW w:w="9062" w:type="dxa"/>
            <w:gridSpan w:val="2"/>
            <w:tcBorders>
              <w:top w:val="single" w:sz="4" w:space="0" w:color="auto"/>
              <w:bottom w:val="single" w:sz="4" w:space="0" w:color="auto"/>
              <w:right w:val="single" w:sz="4" w:space="0" w:color="auto"/>
            </w:tcBorders>
          </w:tcPr>
          <w:p w14:paraId="21A6EB81" w14:textId="77777777" w:rsidR="00B0356D" w:rsidRPr="005D7787" w:rsidRDefault="00B0356D" w:rsidP="00D37468">
            <w:pPr>
              <w:shd w:val="clear" w:color="auto" w:fill="FFFFFF" w:themeFill="background1"/>
              <w:jc w:val="both"/>
              <w:rPr>
                <w:rFonts w:ascii="Times New Roman" w:hAnsi="Times New Roman" w:cs="Times New Roman"/>
                <w:b/>
                <w:bCs/>
              </w:rPr>
            </w:pPr>
            <w:r>
              <w:rPr>
                <w:rFonts w:ascii="Times New Roman" w:hAnsi="Times New Roman" w:cs="Times New Roman"/>
                <w:b/>
                <w:bCs/>
              </w:rPr>
              <w:t>1.</w:t>
            </w:r>
            <w:r w:rsidRPr="005D7787">
              <w:rPr>
                <w:rFonts w:ascii="Times New Roman" w:hAnsi="Times New Roman" w:cs="Times New Roman"/>
                <w:b/>
                <w:bCs/>
              </w:rPr>
              <w:t>Dítě a jeho tělo</w:t>
            </w:r>
          </w:p>
          <w:p w14:paraId="1BA575A7"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w:t>
            </w:r>
            <w:r w:rsidRPr="00773F2C">
              <w:rPr>
                <w:rFonts w:ascii="Times New Roman" w:hAnsi="Times New Roman" w:cs="Times New Roman"/>
              </w:rPr>
              <w:t>říležitosti a činnosti směřující k</w:t>
            </w:r>
            <w:r>
              <w:rPr>
                <w:rFonts w:ascii="Times New Roman" w:hAnsi="Times New Roman" w:cs="Times New Roman"/>
              </w:rPr>
              <w:t> prevenci úrazů – hrozících při hrách, pohybových činnostech a dopravních situacích, výletech</w:t>
            </w:r>
          </w:p>
          <w:p w14:paraId="359F4D94"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lokomoční pohybové činnosti – základní gymnastika, turistika, sezonní činnosti, míčové hry</w:t>
            </w:r>
          </w:p>
          <w:p w14:paraId="3B6FEC4D" w14:textId="77777777" w:rsidR="00B0356D" w:rsidRPr="00773F2C" w:rsidRDefault="00B0356D" w:rsidP="00D37468">
            <w:pPr>
              <w:pStyle w:val="Odstavecseseznamem"/>
              <w:shd w:val="clear" w:color="auto" w:fill="FFFFFF" w:themeFill="background1"/>
              <w:ind w:left="1068"/>
              <w:jc w:val="both"/>
              <w:rPr>
                <w:rFonts w:ascii="Times New Roman" w:hAnsi="Times New Roman" w:cs="Times New Roman"/>
              </w:rPr>
            </w:pPr>
          </w:p>
        </w:tc>
      </w:tr>
    </w:tbl>
    <w:p w14:paraId="6F525D33" w14:textId="77777777" w:rsidR="00B0356D" w:rsidRDefault="00B0356D" w:rsidP="00B0356D">
      <w:pPr>
        <w:shd w:val="clear" w:color="auto" w:fill="FFFFFF" w:themeFill="background1"/>
        <w:spacing w:after="0"/>
        <w:rPr>
          <w:rFonts w:ascii="Times New Roman" w:hAnsi="Times New Roman" w:cs="Times New Roman"/>
          <w:b/>
          <w:bCs/>
          <w:u w:val="single"/>
        </w:rPr>
      </w:pPr>
    </w:p>
    <w:p w14:paraId="45CE6FAE" w14:textId="77777777" w:rsidR="00B0356D" w:rsidRDefault="00B0356D" w:rsidP="00B0356D">
      <w:pPr>
        <w:shd w:val="clear" w:color="auto" w:fill="FFFFFF" w:themeFill="background1"/>
        <w:spacing w:after="0"/>
        <w:rPr>
          <w:rFonts w:ascii="Times New Roman" w:hAnsi="Times New Roman" w:cs="Times New Roman"/>
          <w:b/>
          <w:bCs/>
          <w:u w:val="single"/>
        </w:rPr>
      </w:pPr>
    </w:p>
    <w:p w14:paraId="1B9F2D52" w14:textId="77777777" w:rsidR="00B0356D" w:rsidRDefault="00B0356D" w:rsidP="00B0356D">
      <w:pPr>
        <w:shd w:val="clear" w:color="auto" w:fill="FFFFFF" w:themeFill="background1"/>
        <w:spacing w:after="0"/>
        <w:rPr>
          <w:rFonts w:ascii="Times New Roman" w:hAnsi="Times New Roman" w:cs="Times New Roman"/>
          <w:b/>
          <w:bCs/>
          <w:u w:val="single"/>
        </w:rPr>
      </w:pPr>
    </w:p>
    <w:p w14:paraId="449A64BA" w14:textId="77777777" w:rsidR="00B0356D" w:rsidRDefault="00B0356D" w:rsidP="00B0356D">
      <w:pPr>
        <w:shd w:val="clear" w:color="auto" w:fill="FFFFFF" w:themeFill="background1"/>
        <w:spacing w:after="0"/>
        <w:rPr>
          <w:rFonts w:ascii="Times New Roman" w:hAnsi="Times New Roman" w:cs="Times New Roman"/>
          <w:b/>
          <w:bCs/>
          <w:u w:val="single"/>
        </w:rPr>
      </w:pPr>
    </w:p>
    <w:p w14:paraId="7217076A" w14:textId="77777777" w:rsidR="00B0356D" w:rsidRDefault="00B0356D" w:rsidP="00B0356D">
      <w:pPr>
        <w:shd w:val="clear" w:color="auto" w:fill="FFFFFF" w:themeFill="background1"/>
        <w:spacing w:after="0"/>
        <w:rPr>
          <w:rFonts w:ascii="Times New Roman" w:hAnsi="Times New Roman" w:cs="Times New Roman"/>
          <w:b/>
          <w:bCs/>
          <w:u w:val="single"/>
        </w:rPr>
      </w:pPr>
    </w:p>
    <w:p w14:paraId="78845129" w14:textId="77777777" w:rsidR="00B0356D" w:rsidRDefault="00B0356D" w:rsidP="00B0356D">
      <w:pPr>
        <w:shd w:val="clear" w:color="auto" w:fill="FFFFFF" w:themeFill="background1"/>
        <w:spacing w:after="0"/>
        <w:rPr>
          <w:rFonts w:ascii="Times New Roman" w:hAnsi="Times New Roman" w:cs="Times New Roman"/>
          <w:b/>
          <w:bCs/>
          <w:u w:val="single"/>
        </w:rPr>
      </w:pPr>
    </w:p>
    <w:p w14:paraId="072A8237" w14:textId="77777777" w:rsidR="00B0356D" w:rsidRDefault="00B0356D" w:rsidP="00B0356D">
      <w:pPr>
        <w:shd w:val="clear" w:color="auto" w:fill="FFFFFF" w:themeFill="background1"/>
        <w:spacing w:after="0"/>
        <w:rPr>
          <w:rFonts w:ascii="Times New Roman" w:hAnsi="Times New Roman" w:cs="Times New Roman"/>
          <w:b/>
          <w:bCs/>
          <w:u w:val="single"/>
        </w:rPr>
      </w:pPr>
    </w:p>
    <w:p w14:paraId="04D23640" w14:textId="77777777" w:rsidR="00B0356D" w:rsidRDefault="00B0356D" w:rsidP="00B0356D">
      <w:pPr>
        <w:shd w:val="clear" w:color="auto" w:fill="FFFFFF" w:themeFill="background1"/>
        <w:spacing w:after="0"/>
        <w:rPr>
          <w:rFonts w:ascii="Times New Roman" w:hAnsi="Times New Roman" w:cs="Times New Roman"/>
          <w:b/>
          <w:bCs/>
          <w:u w:val="single"/>
        </w:rPr>
      </w:pPr>
    </w:p>
    <w:p w14:paraId="0F77E68E" w14:textId="77777777" w:rsidR="00B0356D" w:rsidRDefault="00B0356D" w:rsidP="00B0356D">
      <w:pPr>
        <w:shd w:val="clear" w:color="auto" w:fill="FFFFFF" w:themeFill="background1"/>
        <w:spacing w:after="0"/>
        <w:rPr>
          <w:rFonts w:ascii="Times New Roman" w:hAnsi="Times New Roman" w:cs="Times New Roman"/>
          <w:b/>
          <w:bCs/>
          <w:u w:val="single"/>
        </w:rPr>
      </w:pPr>
    </w:p>
    <w:p w14:paraId="05D49CFF" w14:textId="77777777" w:rsidR="00B0356D" w:rsidRDefault="00B0356D" w:rsidP="00B0356D">
      <w:pPr>
        <w:shd w:val="clear" w:color="auto" w:fill="FFFFFF" w:themeFill="background1"/>
        <w:spacing w:after="0"/>
        <w:rPr>
          <w:rFonts w:ascii="Times New Roman" w:hAnsi="Times New Roman" w:cs="Times New Roman"/>
          <w:b/>
          <w:bCs/>
          <w:u w:val="single"/>
        </w:rPr>
      </w:pPr>
    </w:p>
    <w:p w14:paraId="48979A15" w14:textId="77777777" w:rsidR="00B0356D" w:rsidRDefault="00B0356D" w:rsidP="00B0356D">
      <w:pPr>
        <w:shd w:val="clear" w:color="auto" w:fill="FFFFFF" w:themeFill="background1"/>
        <w:spacing w:after="0"/>
        <w:rPr>
          <w:rFonts w:ascii="Times New Roman" w:hAnsi="Times New Roman" w:cs="Times New Roman"/>
          <w:b/>
          <w:bCs/>
          <w:u w:val="single"/>
        </w:rPr>
      </w:pPr>
    </w:p>
    <w:p w14:paraId="7AFF0159" w14:textId="77777777" w:rsidR="00B0356D" w:rsidRDefault="00B0356D" w:rsidP="00B0356D">
      <w:pPr>
        <w:shd w:val="clear" w:color="auto" w:fill="FFFFFF" w:themeFill="background1"/>
        <w:spacing w:after="0"/>
        <w:rPr>
          <w:rFonts w:ascii="Times New Roman" w:hAnsi="Times New Roman" w:cs="Times New Roman"/>
          <w:b/>
          <w:bCs/>
          <w:u w:val="single"/>
        </w:rPr>
      </w:pPr>
    </w:p>
    <w:p w14:paraId="23E3BEDA" w14:textId="77777777" w:rsidR="00B0356D" w:rsidRDefault="00B0356D" w:rsidP="00B0356D">
      <w:pPr>
        <w:shd w:val="clear" w:color="auto" w:fill="FFFFFF" w:themeFill="background1"/>
        <w:spacing w:after="0"/>
        <w:rPr>
          <w:rFonts w:ascii="Times New Roman" w:hAnsi="Times New Roman" w:cs="Times New Roman"/>
          <w:b/>
          <w:bCs/>
          <w:u w:val="single"/>
        </w:rPr>
      </w:pPr>
    </w:p>
    <w:p w14:paraId="731D6D0F" w14:textId="77777777" w:rsidR="00B0356D" w:rsidRDefault="00B0356D" w:rsidP="00B0356D">
      <w:pPr>
        <w:shd w:val="clear" w:color="auto" w:fill="FFFFFF" w:themeFill="background1"/>
        <w:spacing w:after="0"/>
        <w:rPr>
          <w:rFonts w:ascii="Times New Roman" w:hAnsi="Times New Roman" w:cs="Times New Roman"/>
          <w:b/>
          <w:bCs/>
          <w:u w:val="single"/>
        </w:rPr>
      </w:pPr>
    </w:p>
    <w:p w14:paraId="4AEDDDAC" w14:textId="77777777" w:rsidR="00B0356D" w:rsidRDefault="00B0356D" w:rsidP="00B0356D">
      <w:pPr>
        <w:shd w:val="clear" w:color="auto" w:fill="FFFFFF" w:themeFill="background1"/>
        <w:spacing w:after="0"/>
        <w:rPr>
          <w:rFonts w:ascii="Times New Roman" w:hAnsi="Times New Roman" w:cs="Times New Roman"/>
          <w:b/>
          <w:bCs/>
          <w:u w:val="single"/>
        </w:rPr>
      </w:pPr>
    </w:p>
    <w:p w14:paraId="225DE7D4" w14:textId="77777777" w:rsidR="00B0356D" w:rsidRDefault="00B0356D" w:rsidP="00B0356D">
      <w:pPr>
        <w:shd w:val="clear" w:color="auto" w:fill="FFFFFF" w:themeFill="background1"/>
        <w:spacing w:after="0"/>
        <w:rPr>
          <w:rFonts w:ascii="Times New Roman" w:hAnsi="Times New Roman" w:cs="Times New Roman"/>
          <w:b/>
          <w:bCs/>
          <w:u w:val="single"/>
        </w:rPr>
      </w:pPr>
    </w:p>
    <w:p w14:paraId="0793696A" w14:textId="77777777" w:rsidR="00B0356D" w:rsidRDefault="00B0356D" w:rsidP="00B0356D">
      <w:pPr>
        <w:shd w:val="clear" w:color="auto" w:fill="FFFFFF" w:themeFill="background1"/>
        <w:spacing w:after="0"/>
        <w:rPr>
          <w:rFonts w:ascii="Times New Roman" w:hAnsi="Times New Roman" w:cs="Times New Roman"/>
          <w:b/>
          <w:bCs/>
          <w:u w:val="single"/>
        </w:rPr>
      </w:pPr>
    </w:p>
    <w:p w14:paraId="3D3FC03B" w14:textId="77777777" w:rsidR="00B0356D" w:rsidRDefault="00B0356D" w:rsidP="00B0356D">
      <w:pPr>
        <w:shd w:val="clear" w:color="auto" w:fill="FFFFFF" w:themeFill="background1"/>
        <w:spacing w:after="0"/>
        <w:rPr>
          <w:rFonts w:ascii="Times New Roman" w:hAnsi="Times New Roman" w:cs="Times New Roman"/>
          <w:b/>
          <w:bCs/>
          <w:u w:val="single"/>
        </w:rPr>
      </w:pPr>
    </w:p>
    <w:p w14:paraId="51BE5E2A" w14:textId="77777777" w:rsidR="00B0356D" w:rsidRDefault="00B0356D" w:rsidP="00B0356D">
      <w:pPr>
        <w:shd w:val="clear" w:color="auto" w:fill="FFFFFF" w:themeFill="background1"/>
        <w:spacing w:after="0"/>
        <w:rPr>
          <w:rFonts w:ascii="Times New Roman" w:hAnsi="Times New Roman" w:cs="Times New Roman"/>
          <w:b/>
          <w:bCs/>
          <w:u w:val="single"/>
        </w:rPr>
      </w:pPr>
    </w:p>
    <w:p w14:paraId="0F2F5D15" w14:textId="77777777" w:rsidR="00B0356D" w:rsidRDefault="00B0356D" w:rsidP="00B0356D">
      <w:pPr>
        <w:shd w:val="clear" w:color="auto" w:fill="FFFFFF" w:themeFill="background1"/>
        <w:spacing w:after="0"/>
        <w:rPr>
          <w:rFonts w:ascii="Times New Roman" w:hAnsi="Times New Roman" w:cs="Times New Roman"/>
          <w:b/>
          <w:bCs/>
          <w:u w:val="single"/>
        </w:rPr>
      </w:pPr>
    </w:p>
    <w:p w14:paraId="2712B0B8" w14:textId="77777777" w:rsidR="00B0356D" w:rsidRDefault="00B0356D" w:rsidP="00B0356D">
      <w:pPr>
        <w:shd w:val="clear" w:color="auto" w:fill="FFFFFF" w:themeFill="background1"/>
        <w:spacing w:after="0"/>
        <w:rPr>
          <w:rFonts w:ascii="Times New Roman" w:hAnsi="Times New Roman" w:cs="Times New Roman"/>
          <w:b/>
          <w:bCs/>
          <w:u w:val="single"/>
        </w:rPr>
      </w:pPr>
    </w:p>
    <w:p w14:paraId="13123E44" w14:textId="77777777" w:rsidR="00B0356D" w:rsidRDefault="00B0356D" w:rsidP="00B0356D">
      <w:pPr>
        <w:shd w:val="clear" w:color="auto" w:fill="FFFFFF" w:themeFill="background1"/>
        <w:spacing w:after="0"/>
        <w:rPr>
          <w:rFonts w:ascii="Times New Roman" w:hAnsi="Times New Roman" w:cs="Times New Roman"/>
          <w:b/>
          <w:bCs/>
          <w:u w:val="single"/>
        </w:rPr>
      </w:pPr>
    </w:p>
    <w:p w14:paraId="3DEB6BC1" w14:textId="77777777" w:rsidR="00B0356D" w:rsidRDefault="00B0356D" w:rsidP="00B0356D">
      <w:pPr>
        <w:shd w:val="clear" w:color="auto" w:fill="FFFFFF" w:themeFill="background1"/>
        <w:spacing w:after="0"/>
        <w:rPr>
          <w:rFonts w:ascii="Times New Roman" w:hAnsi="Times New Roman" w:cs="Times New Roman"/>
          <w:b/>
          <w:bCs/>
          <w:u w:val="single"/>
        </w:rPr>
      </w:pPr>
    </w:p>
    <w:p w14:paraId="0B9195AC" w14:textId="77777777" w:rsidR="00B0356D" w:rsidRDefault="00B0356D" w:rsidP="00B0356D">
      <w:pPr>
        <w:shd w:val="clear" w:color="auto" w:fill="FFFFFF" w:themeFill="background1"/>
        <w:spacing w:after="0"/>
        <w:rPr>
          <w:rFonts w:ascii="Times New Roman" w:hAnsi="Times New Roman" w:cs="Times New Roman"/>
          <w:b/>
          <w:bCs/>
          <w:u w:val="single"/>
        </w:rPr>
      </w:pPr>
    </w:p>
    <w:p w14:paraId="6B2790B1" w14:textId="77777777" w:rsidR="00B0356D" w:rsidRDefault="00B0356D" w:rsidP="00B0356D">
      <w:pPr>
        <w:shd w:val="clear" w:color="auto" w:fill="FFFFFF" w:themeFill="background1"/>
        <w:spacing w:after="0"/>
        <w:rPr>
          <w:rFonts w:ascii="Times New Roman" w:hAnsi="Times New Roman" w:cs="Times New Roman"/>
          <w:b/>
          <w:bCs/>
          <w:u w:val="single"/>
        </w:rPr>
      </w:pPr>
    </w:p>
    <w:p w14:paraId="4B98A33B" w14:textId="77777777" w:rsidR="00724E5B" w:rsidRDefault="00724E5B" w:rsidP="00B0356D">
      <w:pPr>
        <w:shd w:val="clear" w:color="auto" w:fill="FFFFFF" w:themeFill="background1"/>
        <w:spacing w:after="0"/>
        <w:rPr>
          <w:rFonts w:ascii="Times New Roman" w:hAnsi="Times New Roman" w:cs="Times New Roman"/>
          <w:b/>
          <w:bCs/>
          <w:u w:val="single"/>
        </w:rPr>
      </w:pPr>
    </w:p>
    <w:p w14:paraId="52D51272" w14:textId="77777777" w:rsidR="00724E5B" w:rsidRDefault="00724E5B" w:rsidP="00B0356D">
      <w:pPr>
        <w:shd w:val="clear" w:color="auto" w:fill="FFFFFF" w:themeFill="background1"/>
        <w:spacing w:after="0"/>
        <w:rPr>
          <w:rFonts w:ascii="Times New Roman" w:hAnsi="Times New Roman" w:cs="Times New Roman"/>
          <w:b/>
          <w:bCs/>
          <w:u w:val="single"/>
        </w:rPr>
      </w:pPr>
    </w:p>
    <w:p w14:paraId="67E6D2C1" w14:textId="77777777" w:rsidR="00B0356D" w:rsidRDefault="00B0356D" w:rsidP="00B0356D">
      <w:pPr>
        <w:shd w:val="clear" w:color="auto" w:fill="FFFFFF" w:themeFill="background1"/>
        <w:spacing w:after="0"/>
        <w:rPr>
          <w:rFonts w:ascii="Times New Roman" w:hAnsi="Times New Roman" w:cs="Times New Roman"/>
          <w:b/>
          <w:bCs/>
          <w:u w:val="single"/>
        </w:rPr>
      </w:pPr>
    </w:p>
    <w:p w14:paraId="1D302B14" w14:textId="77777777" w:rsidR="00B0356D" w:rsidRDefault="00B0356D" w:rsidP="00B0356D">
      <w:pPr>
        <w:shd w:val="clear" w:color="auto" w:fill="FFFFFF" w:themeFill="background1"/>
        <w:spacing w:after="0"/>
        <w:rPr>
          <w:rFonts w:ascii="Times New Roman" w:hAnsi="Times New Roman" w:cs="Times New Roman"/>
          <w:b/>
          <w:bCs/>
          <w:u w:val="single"/>
        </w:rPr>
      </w:pPr>
    </w:p>
    <w:p w14:paraId="5BF1667F" w14:textId="77777777" w:rsidR="00B0356D" w:rsidRDefault="00B0356D" w:rsidP="00B0356D">
      <w:pPr>
        <w:shd w:val="clear" w:color="auto" w:fill="FFFFFF" w:themeFill="background1"/>
        <w:spacing w:after="0"/>
        <w:rPr>
          <w:rFonts w:ascii="Times New Roman" w:hAnsi="Times New Roman" w:cs="Times New Roman"/>
          <w:b/>
          <w:bCs/>
          <w:u w:val="single"/>
        </w:rPr>
      </w:pPr>
    </w:p>
    <w:p w14:paraId="56F5F3DF" w14:textId="77777777" w:rsidR="00B0356D" w:rsidRDefault="00B0356D" w:rsidP="00B0356D">
      <w:pPr>
        <w:shd w:val="clear" w:color="auto" w:fill="FFFFFF" w:themeFill="background1"/>
        <w:spacing w:after="0"/>
        <w:rPr>
          <w:rFonts w:ascii="Times New Roman" w:hAnsi="Times New Roman" w:cs="Times New Roman"/>
          <w:b/>
          <w:bCs/>
          <w:u w:val="single"/>
        </w:rPr>
      </w:pPr>
    </w:p>
    <w:p w14:paraId="349994C5" w14:textId="77777777" w:rsidR="00B0356D" w:rsidRDefault="00B0356D" w:rsidP="00B0356D">
      <w:pPr>
        <w:shd w:val="clear" w:color="auto" w:fill="FFFFFF" w:themeFill="background1"/>
        <w:spacing w:after="0"/>
        <w:rPr>
          <w:rFonts w:ascii="Times New Roman" w:hAnsi="Times New Roman" w:cs="Times New Roman"/>
          <w:b/>
          <w:bCs/>
          <w:u w:val="single"/>
        </w:rPr>
      </w:pPr>
    </w:p>
    <w:p w14:paraId="02ED0C7B"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25C515BD" w14:textId="77777777" w:rsidTr="00D37468">
        <w:tc>
          <w:tcPr>
            <w:tcW w:w="4531" w:type="dxa"/>
            <w:tcBorders>
              <w:bottom w:val="single" w:sz="4" w:space="0" w:color="auto"/>
            </w:tcBorders>
          </w:tcPr>
          <w:p w14:paraId="5B048607"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57968EFD" w14:textId="77777777" w:rsidR="00B0356D" w:rsidRPr="008C763A" w:rsidRDefault="00B0356D" w:rsidP="00724E5B">
            <w:pPr>
              <w:pStyle w:val="Odstavecseseznamem"/>
              <w:numPr>
                <w:ilvl w:val="0"/>
                <w:numId w:val="13"/>
              </w:numPr>
              <w:shd w:val="clear" w:color="auto" w:fill="FFFFFF" w:themeFill="background1"/>
              <w:spacing w:line="278" w:lineRule="auto"/>
              <w:jc w:val="both"/>
              <w:rPr>
                <w:rFonts w:ascii="Times New Roman" w:hAnsi="Times New Roman" w:cs="Times New Roman"/>
                <w:b/>
                <w:bCs/>
                <w:color w:val="0000FF"/>
              </w:rPr>
            </w:pPr>
            <w:r w:rsidRPr="008C763A">
              <w:rPr>
                <w:rFonts w:ascii="Times New Roman" w:hAnsi="Times New Roman" w:cs="Times New Roman"/>
                <w:b/>
                <w:bCs/>
                <w:color w:val="0000FF"/>
              </w:rPr>
              <w:t>DÍTĚ A JEHO PSYCHIKA</w:t>
            </w:r>
          </w:p>
          <w:p w14:paraId="45F86596" w14:textId="77777777" w:rsidR="00B0356D" w:rsidRPr="00961806"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Jazyk a řeč:</w:t>
            </w:r>
          </w:p>
          <w:p w14:paraId="655E17FD"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Rozvoj samostatného slovního projevu, komentování zážitků a aktivit, vyřizování vzkazů a zpráv</w:t>
            </w:r>
          </w:p>
          <w:p w14:paraId="65CB1F59" w14:textId="77777777" w:rsidR="00B0356D" w:rsidRDefault="00B0356D" w:rsidP="00D37468">
            <w:pPr>
              <w:pStyle w:val="Odstavecseseznamem"/>
              <w:shd w:val="clear" w:color="auto" w:fill="FFFFFF" w:themeFill="background1"/>
              <w:ind w:left="360"/>
              <w:jc w:val="both"/>
              <w:rPr>
                <w:rFonts w:ascii="Times New Roman" w:hAnsi="Times New Roman" w:cs="Times New Roman"/>
              </w:rPr>
            </w:pPr>
          </w:p>
          <w:p w14:paraId="3C7E7C63" w14:textId="77777777" w:rsidR="00B0356D" w:rsidRPr="00F67B04" w:rsidRDefault="00B0356D" w:rsidP="00D37468">
            <w:pPr>
              <w:pStyle w:val="Odstavecseseznamem"/>
              <w:shd w:val="clear" w:color="auto" w:fill="FFFFFF" w:themeFill="background1"/>
              <w:ind w:left="360"/>
              <w:jc w:val="both"/>
              <w:rPr>
                <w:rFonts w:ascii="Times New Roman" w:hAnsi="Times New Roman" w:cs="Times New Roman"/>
              </w:rPr>
            </w:pPr>
          </w:p>
          <w:p w14:paraId="5B76C0BF" w14:textId="77777777" w:rsidR="00B0356D" w:rsidRPr="00077AD5"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b/>
                <w:bCs/>
                <w:u w:val="single"/>
              </w:rPr>
            </w:pPr>
            <w:r w:rsidRPr="00961806">
              <w:rPr>
                <w:rFonts w:ascii="Times New Roman" w:hAnsi="Times New Roman" w:cs="Times New Roman"/>
                <w:b/>
                <w:bCs/>
                <w:u w:val="single"/>
              </w:rPr>
              <w:t>Poznávací schopnosti, představivost, fantazie:</w:t>
            </w:r>
          </w:p>
          <w:p w14:paraId="75CD56F8" w14:textId="77777777" w:rsidR="00B0356D"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Rozvoj všech smyslů skrze různorodé činnosti a aktivity</w:t>
            </w:r>
          </w:p>
          <w:p w14:paraId="618E6466" w14:textId="77777777" w:rsidR="00B0356D" w:rsidRDefault="00B0356D" w:rsidP="00D37468">
            <w:pPr>
              <w:shd w:val="clear" w:color="auto" w:fill="FFFFFF" w:themeFill="background1"/>
              <w:rPr>
                <w:rFonts w:ascii="Times New Roman" w:hAnsi="Times New Roman" w:cs="Times New Roman"/>
              </w:rPr>
            </w:pPr>
          </w:p>
          <w:p w14:paraId="2EAE8415" w14:textId="77777777" w:rsidR="00B0356D" w:rsidRPr="00CA63AF" w:rsidRDefault="00B0356D" w:rsidP="00D37468">
            <w:pPr>
              <w:shd w:val="clear" w:color="auto" w:fill="FFFFFF" w:themeFill="background1"/>
              <w:rPr>
                <w:rFonts w:ascii="Times New Roman" w:hAnsi="Times New Roman" w:cs="Times New Roman"/>
              </w:rPr>
            </w:pPr>
          </w:p>
          <w:p w14:paraId="780DEA19"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Vytváření základů pro práci s informacemi</w:t>
            </w:r>
          </w:p>
          <w:p w14:paraId="48DAC46E" w14:textId="77777777" w:rsidR="00B0356D" w:rsidRDefault="00B0356D" w:rsidP="00D37468">
            <w:pPr>
              <w:shd w:val="clear" w:color="auto" w:fill="FFFFFF" w:themeFill="background1"/>
              <w:jc w:val="both"/>
              <w:rPr>
                <w:rFonts w:ascii="Times New Roman" w:hAnsi="Times New Roman" w:cs="Times New Roman"/>
              </w:rPr>
            </w:pPr>
          </w:p>
          <w:p w14:paraId="0BAE99D7" w14:textId="77777777" w:rsidR="00B0356D" w:rsidRDefault="00B0356D" w:rsidP="00D37468">
            <w:pPr>
              <w:shd w:val="clear" w:color="auto" w:fill="FFFFFF" w:themeFill="background1"/>
              <w:jc w:val="both"/>
              <w:rPr>
                <w:rFonts w:ascii="Times New Roman" w:hAnsi="Times New Roman" w:cs="Times New Roman"/>
              </w:rPr>
            </w:pPr>
          </w:p>
          <w:p w14:paraId="44507378" w14:textId="77777777" w:rsidR="00B0356D" w:rsidRDefault="00B0356D" w:rsidP="00D37468">
            <w:pPr>
              <w:shd w:val="clear" w:color="auto" w:fill="FFFFFF" w:themeFill="background1"/>
              <w:jc w:val="both"/>
              <w:rPr>
                <w:rFonts w:ascii="Times New Roman" w:hAnsi="Times New Roman" w:cs="Times New Roman"/>
              </w:rPr>
            </w:pPr>
          </w:p>
          <w:p w14:paraId="5D6A9C6E" w14:textId="77777777" w:rsidR="00B0356D" w:rsidRDefault="00B0356D" w:rsidP="00D37468">
            <w:pPr>
              <w:shd w:val="clear" w:color="auto" w:fill="FFFFFF" w:themeFill="background1"/>
              <w:jc w:val="both"/>
              <w:rPr>
                <w:rFonts w:ascii="Times New Roman" w:hAnsi="Times New Roman" w:cs="Times New Roman"/>
              </w:rPr>
            </w:pPr>
          </w:p>
          <w:p w14:paraId="5E001FFF" w14:textId="77777777" w:rsidR="00B0356D" w:rsidRDefault="00B0356D" w:rsidP="00D37468">
            <w:pPr>
              <w:shd w:val="clear" w:color="auto" w:fill="FFFFFF" w:themeFill="background1"/>
              <w:jc w:val="both"/>
              <w:rPr>
                <w:rFonts w:ascii="Times New Roman" w:hAnsi="Times New Roman" w:cs="Times New Roman"/>
              </w:rPr>
            </w:pPr>
          </w:p>
          <w:p w14:paraId="45D85307" w14:textId="77777777" w:rsidR="00B0356D" w:rsidRDefault="00B0356D" w:rsidP="00D37468">
            <w:pPr>
              <w:shd w:val="clear" w:color="auto" w:fill="FFFFFF" w:themeFill="background1"/>
              <w:jc w:val="both"/>
              <w:rPr>
                <w:rFonts w:ascii="Times New Roman" w:hAnsi="Times New Roman" w:cs="Times New Roman"/>
              </w:rPr>
            </w:pPr>
          </w:p>
          <w:p w14:paraId="16F601C5" w14:textId="77777777" w:rsidR="00B0356D" w:rsidRPr="00F1142F" w:rsidRDefault="00B0356D" w:rsidP="00D37468">
            <w:pPr>
              <w:shd w:val="clear" w:color="auto" w:fill="FFFFFF" w:themeFill="background1"/>
              <w:jc w:val="both"/>
              <w:rPr>
                <w:rFonts w:ascii="Times New Roman" w:hAnsi="Times New Roman" w:cs="Times New Roman"/>
              </w:rPr>
            </w:pPr>
          </w:p>
          <w:p w14:paraId="76AEAE51" w14:textId="77777777" w:rsidR="00B0356D" w:rsidRPr="00961806" w:rsidRDefault="00B0356D" w:rsidP="00D37468">
            <w:pPr>
              <w:pStyle w:val="Odstavecseseznamem"/>
              <w:shd w:val="clear" w:color="auto" w:fill="FFFFFF" w:themeFill="background1"/>
              <w:ind w:left="1068"/>
              <w:jc w:val="both"/>
              <w:rPr>
                <w:rFonts w:ascii="Times New Roman" w:hAnsi="Times New Roman" w:cs="Times New Roman"/>
                <w:b/>
                <w:bCs/>
                <w:u w:val="single"/>
              </w:rPr>
            </w:pPr>
            <w:r w:rsidRPr="00961806">
              <w:rPr>
                <w:rFonts w:ascii="Times New Roman" w:hAnsi="Times New Roman" w:cs="Times New Roman"/>
                <w:b/>
                <w:bCs/>
                <w:u w:val="single"/>
              </w:rPr>
              <w:t>Sebepojetí, city, vůle:</w:t>
            </w:r>
          </w:p>
          <w:p w14:paraId="26624BC5"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 xml:space="preserve">Rozvoj schopnosti </w:t>
            </w:r>
            <w:proofErr w:type="gramStart"/>
            <w:r>
              <w:rPr>
                <w:rFonts w:ascii="Times New Roman" w:hAnsi="Times New Roman" w:cs="Times New Roman"/>
              </w:rPr>
              <w:t>sebeovládání - ovládat</w:t>
            </w:r>
            <w:proofErr w:type="gramEnd"/>
            <w:r>
              <w:rPr>
                <w:rFonts w:ascii="Times New Roman" w:hAnsi="Times New Roman" w:cs="Times New Roman"/>
              </w:rPr>
              <w:t xml:space="preserve"> své city a přizpůsobovat jim své chování</w:t>
            </w:r>
          </w:p>
          <w:p w14:paraId="24017F3D"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Získání schopnosti záměrně řídit svoje chování a ovlivňovat vlastní situaci</w:t>
            </w:r>
          </w:p>
          <w:p w14:paraId="687B0340" w14:textId="77777777" w:rsidR="00B0356D" w:rsidRPr="00F67B04" w:rsidRDefault="00B0356D" w:rsidP="00D37468">
            <w:pPr>
              <w:pStyle w:val="Odstavecseseznamem"/>
              <w:shd w:val="clear" w:color="auto" w:fill="FFFFFF" w:themeFill="background1"/>
              <w:ind w:left="360"/>
              <w:jc w:val="both"/>
              <w:rPr>
                <w:rFonts w:ascii="Times New Roman" w:hAnsi="Times New Roman" w:cs="Times New Roman"/>
              </w:rPr>
            </w:pPr>
          </w:p>
        </w:tc>
        <w:tc>
          <w:tcPr>
            <w:tcW w:w="4531" w:type="dxa"/>
            <w:tcBorders>
              <w:bottom w:val="single" w:sz="4" w:space="0" w:color="auto"/>
            </w:tcBorders>
          </w:tcPr>
          <w:p w14:paraId="5238A203"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61AC3F47" w14:textId="77777777" w:rsidR="00B0356D" w:rsidRDefault="00B0356D" w:rsidP="00D37468">
            <w:pPr>
              <w:shd w:val="clear" w:color="auto" w:fill="FFFFFF" w:themeFill="background1"/>
              <w:rPr>
                <w:rFonts w:ascii="Times New Roman" w:hAnsi="Times New Roman" w:cs="Times New Roman"/>
                <w:b/>
                <w:bCs/>
              </w:rPr>
            </w:pPr>
          </w:p>
          <w:p w14:paraId="2804801B" w14:textId="77777777" w:rsidR="00B0356D" w:rsidRDefault="00B0356D" w:rsidP="00D37468">
            <w:pPr>
              <w:shd w:val="clear" w:color="auto" w:fill="FFFFFF" w:themeFill="background1"/>
              <w:rPr>
                <w:rFonts w:ascii="Times New Roman" w:hAnsi="Times New Roman" w:cs="Times New Roman"/>
                <w:b/>
                <w:bCs/>
              </w:rPr>
            </w:pPr>
          </w:p>
          <w:p w14:paraId="4FB34235"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5.2.1.3 </w:t>
            </w:r>
            <w:r>
              <w:rPr>
                <w:rFonts w:ascii="Times New Roman" w:hAnsi="Times New Roman" w:cs="Times New Roman"/>
              </w:rPr>
              <w:t>Vyjadřovat samostatně a smysluplně myšlenky, nápady, pocity, ve vhodně zformulovaných větách</w:t>
            </w:r>
          </w:p>
          <w:p w14:paraId="2AFFC026" w14:textId="77777777" w:rsidR="00B0356D" w:rsidRPr="00816829" w:rsidRDefault="00B0356D" w:rsidP="00D37468">
            <w:pPr>
              <w:shd w:val="clear" w:color="auto" w:fill="FFFFFF" w:themeFill="background1"/>
              <w:rPr>
                <w:rFonts w:ascii="Times New Roman" w:hAnsi="Times New Roman" w:cs="Times New Roman"/>
              </w:rPr>
            </w:pPr>
            <w:r w:rsidRPr="0096358D">
              <w:rPr>
                <w:rFonts w:ascii="Times New Roman" w:hAnsi="Times New Roman" w:cs="Times New Roman"/>
                <w:b/>
                <w:bCs/>
              </w:rPr>
              <w:t>2.1.11</w:t>
            </w:r>
            <w:r>
              <w:rPr>
                <w:rFonts w:ascii="Times New Roman" w:hAnsi="Times New Roman" w:cs="Times New Roman"/>
              </w:rPr>
              <w:t xml:space="preserve"> Připravuje se pro život v mnohojazyčné evropské společnosti</w:t>
            </w:r>
          </w:p>
          <w:p w14:paraId="307B43ED" w14:textId="77777777" w:rsidR="00B0356D" w:rsidRDefault="00B0356D" w:rsidP="00D37468">
            <w:pPr>
              <w:shd w:val="clear" w:color="auto" w:fill="FFFFFF" w:themeFill="background1"/>
              <w:rPr>
                <w:rFonts w:ascii="Times New Roman" w:hAnsi="Times New Roman" w:cs="Times New Roman"/>
              </w:rPr>
            </w:pPr>
          </w:p>
          <w:p w14:paraId="03E9B7F0" w14:textId="77777777" w:rsidR="00B0356D" w:rsidRDefault="00B0356D" w:rsidP="00D37468">
            <w:pPr>
              <w:shd w:val="clear" w:color="auto" w:fill="FFFFFF" w:themeFill="background1"/>
              <w:rPr>
                <w:rFonts w:ascii="Times New Roman" w:hAnsi="Times New Roman" w:cs="Times New Roman"/>
              </w:rPr>
            </w:pPr>
          </w:p>
          <w:p w14:paraId="384227B0" w14:textId="77777777" w:rsidR="00B0356D" w:rsidRDefault="00B0356D" w:rsidP="00D37468">
            <w:pPr>
              <w:shd w:val="clear" w:color="auto" w:fill="FFFFFF" w:themeFill="background1"/>
              <w:rPr>
                <w:rFonts w:ascii="Times New Roman" w:hAnsi="Times New Roman" w:cs="Times New Roman"/>
              </w:rPr>
            </w:pPr>
            <w:r w:rsidRPr="00CA63AF">
              <w:rPr>
                <w:rFonts w:ascii="Times New Roman" w:hAnsi="Times New Roman" w:cs="Times New Roman"/>
                <w:b/>
                <w:bCs/>
              </w:rPr>
              <w:t>5.1.6</w:t>
            </w:r>
            <w:r>
              <w:rPr>
                <w:rFonts w:ascii="Times New Roman" w:hAnsi="Times New Roman" w:cs="Times New Roman"/>
              </w:rPr>
              <w:t xml:space="preserve"> Vnímat a rozlišovat pomocí všech smyslů</w:t>
            </w:r>
          </w:p>
          <w:p w14:paraId="5CF958F0"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všímat si změn v okolí – co se změnilo</w:t>
            </w:r>
          </w:p>
          <w:p w14:paraId="64D5CC65"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rozlišit zvuky, známé melodie, slova, slabiky, počáteční hlásky</w:t>
            </w:r>
          </w:p>
          <w:p w14:paraId="790F3D64" w14:textId="77777777" w:rsidR="00B0356D" w:rsidRDefault="00B0356D" w:rsidP="00D37468">
            <w:pPr>
              <w:shd w:val="clear" w:color="auto" w:fill="FFFFFF" w:themeFill="background1"/>
              <w:rPr>
                <w:rFonts w:ascii="Times New Roman" w:hAnsi="Times New Roman" w:cs="Times New Roman"/>
              </w:rPr>
            </w:pPr>
          </w:p>
          <w:p w14:paraId="58B32B73" w14:textId="77777777" w:rsidR="00B0356D" w:rsidRDefault="00B0356D" w:rsidP="00D37468">
            <w:pPr>
              <w:shd w:val="clear" w:color="auto" w:fill="FFFFFF" w:themeFill="background1"/>
              <w:rPr>
                <w:rFonts w:ascii="Times New Roman" w:hAnsi="Times New Roman" w:cs="Times New Roman"/>
              </w:rPr>
            </w:pPr>
            <w:r w:rsidRPr="00C0542D">
              <w:rPr>
                <w:rFonts w:ascii="Times New Roman" w:hAnsi="Times New Roman" w:cs="Times New Roman"/>
                <w:b/>
                <w:bCs/>
              </w:rPr>
              <w:t>5.2.2.</w:t>
            </w:r>
            <w:r>
              <w:rPr>
                <w:rFonts w:ascii="Times New Roman" w:hAnsi="Times New Roman" w:cs="Times New Roman"/>
                <w:b/>
                <w:bCs/>
              </w:rPr>
              <w:t>4</w:t>
            </w:r>
            <w:r>
              <w:rPr>
                <w:rFonts w:ascii="Times New Roman" w:hAnsi="Times New Roman" w:cs="Times New Roman"/>
              </w:rPr>
              <w:t xml:space="preserve"> Přemýšlet, uvažovat a své myšlenky i úvahy vyjádřit</w:t>
            </w:r>
          </w:p>
          <w:p w14:paraId="6C96BA02" w14:textId="77777777" w:rsidR="00B0356D" w:rsidRDefault="00B0356D" w:rsidP="00D37468">
            <w:pPr>
              <w:shd w:val="clear" w:color="auto" w:fill="FFFFFF" w:themeFill="background1"/>
              <w:rPr>
                <w:rFonts w:ascii="Times New Roman" w:hAnsi="Times New Roman" w:cs="Times New Roman"/>
              </w:rPr>
            </w:pPr>
            <w:r w:rsidRPr="00A00C8D">
              <w:rPr>
                <w:rFonts w:ascii="Times New Roman" w:hAnsi="Times New Roman" w:cs="Times New Roman"/>
                <w:b/>
                <w:bCs/>
              </w:rPr>
              <w:t>5.2.2.12</w:t>
            </w:r>
            <w:r>
              <w:rPr>
                <w:rFonts w:ascii="Times New Roman" w:hAnsi="Times New Roman" w:cs="Times New Roman"/>
              </w:rPr>
              <w:t xml:space="preserve"> Nalézat nová řešení nebo alternativní k běžným</w:t>
            </w:r>
          </w:p>
          <w:p w14:paraId="6D6AD9C2" w14:textId="77777777" w:rsidR="00B0356D" w:rsidRDefault="00B0356D" w:rsidP="00D37468">
            <w:pPr>
              <w:shd w:val="clear" w:color="auto" w:fill="FFFFFF" w:themeFill="background1"/>
              <w:rPr>
                <w:rFonts w:ascii="Times New Roman" w:hAnsi="Times New Roman" w:cs="Times New Roman"/>
              </w:rPr>
            </w:pPr>
            <w:r w:rsidRPr="00A00C8D">
              <w:rPr>
                <w:rFonts w:ascii="Times New Roman" w:hAnsi="Times New Roman" w:cs="Times New Roman"/>
                <w:b/>
                <w:bCs/>
              </w:rPr>
              <w:t>5.2.2.6</w:t>
            </w:r>
            <w:r>
              <w:rPr>
                <w:rFonts w:ascii="Times New Roman" w:hAnsi="Times New Roman" w:cs="Times New Roman"/>
              </w:rPr>
              <w:t xml:space="preserve"> Vnímat, že je zajímavé dozvídat se nové věci, využívat zkušeností k učení</w:t>
            </w:r>
          </w:p>
          <w:p w14:paraId="3730CB35" w14:textId="77777777" w:rsidR="00B0356D" w:rsidRDefault="00B0356D" w:rsidP="00D37468">
            <w:pPr>
              <w:shd w:val="clear" w:color="auto" w:fill="FFFFFF" w:themeFill="background1"/>
              <w:rPr>
                <w:rFonts w:ascii="Times New Roman" w:hAnsi="Times New Roman" w:cs="Times New Roman"/>
              </w:rPr>
            </w:pPr>
            <w:r w:rsidRPr="00A00C8D">
              <w:rPr>
                <w:rFonts w:ascii="Times New Roman" w:hAnsi="Times New Roman" w:cs="Times New Roman"/>
                <w:b/>
                <w:bCs/>
              </w:rPr>
              <w:t>5.2.2.8</w:t>
            </w:r>
            <w:r>
              <w:rPr>
                <w:rFonts w:ascii="Times New Roman" w:hAnsi="Times New Roman" w:cs="Times New Roman"/>
              </w:rPr>
              <w:t xml:space="preserve"> Prožívat radost ze zvládnutého a poznaného</w:t>
            </w:r>
          </w:p>
          <w:p w14:paraId="65F08119" w14:textId="77777777" w:rsidR="00B0356D" w:rsidRDefault="00B0356D" w:rsidP="00D37468">
            <w:pPr>
              <w:shd w:val="clear" w:color="auto" w:fill="FFFFFF" w:themeFill="background1"/>
              <w:rPr>
                <w:rFonts w:ascii="Times New Roman" w:hAnsi="Times New Roman" w:cs="Times New Roman"/>
              </w:rPr>
            </w:pPr>
            <w:r w:rsidRPr="00BC6CDC">
              <w:rPr>
                <w:rFonts w:ascii="Times New Roman" w:hAnsi="Times New Roman" w:cs="Times New Roman"/>
                <w:b/>
                <w:bCs/>
              </w:rPr>
              <w:t>5.2.3.4</w:t>
            </w:r>
            <w:r>
              <w:rPr>
                <w:rFonts w:ascii="Times New Roman" w:hAnsi="Times New Roman" w:cs="Times New Roman"/>
              </w:rPr>
              <w:t xml:space="preserve"> Ovládat svoje city a přizpůsobovat jim své chování</w:t>
            </w:r>
          </w:p>
          <w:p w14:paraId="56959BE9" w14:textId="77777777" w:rsidR="00B0356D" w:rsidRDefault="00B0356D" w:rsidP="00D37468">
            <w:pPr>
              <w:shd w:val="clear" w:color="auto" w:fill="FFFFFF" w:themeFill="background1"/>
              <w:rPr>
                <w:rFonts w:ascii="Times New Roman" w:hAnsi="Times New Roman" w:cs="Times New Roman"/>
              </w:rPr>
            </w:pPr>
            <w:r w:rsidRPr="00BD61E3">
              <w:rPr>
                <w:rFonts w:ascii="Times New Roman" w:hAnsi="Times New Roman" w:cs="Times New Roman"/>
                <w:b/>
                <w:bCs/>
              </w:rPr>
              <w:t>5.2.3.13</w:t>
            </w:r>
            <w:r>
              <w:rPr>
                <w:rFonts w:ascii="Times New Roman" w:hAnsi="Times New Roman" w:cs="Times New Roman"/>
              </w:rPr>
              <w:t xml:space="preserve"> Prožívat a dětským způsobem projevovat, co cítí, snažit se ovládat své afektivní chování</w:t>
            </w:r>
          </w:p>
          <w:p w14:paraId="448B0ED7" w14:textId="77777777" w:rsidR="00B0356D" w:rsidRPr="00573DC9" w:rsidRDefault="00B0356D" w:rsidP="00D37468">
            <w:pPr>
              <w:shd w:val="clear" w:color="auto" w:fill="FFFFFF" w:themeFill="background1"/>
              <w:rPr>
                <w:rFonts w:ascii="Times New Roman" w:hAnsi="Times New Roman" w:cs="Times New Roman"/>
              </w:rPr>
            </w:pPr>
          </w:p>
        </w:tc>
      </w:tr>
      <w:tr w:rsidR="00B0356D" w14:paraId="66D61073" w14:textId="77777777" w:rsidTr="00D37468">
        <w:tc>
          <w:tcPr>
            <w:tcW w:w="9062" w:type="dxa"/>
            <w:gridSpan w:val="2"/>
            <w:tcBorders>
              <w:top w:val="single" w:sz="4" w:space="0" w:color="auto"/>
              <w:bottom w:val="single" w:sz="4" w:space="0" w:color="auto"/>
              <w:right w:val="single" w:sz="4" w:space="0" w:color="auto"/>
            </w:tcBorders>
          </w:tcPr>
          <w:p w14:paraId="14DFC004"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32E4A9F9" w14:textId="77777777" w:rsidTr="00D37468">
        <w:tc>
          <w:tcPr>
            <w:tcW w:w="9062" w:type="dxa"/>
            <w:gridSpan w:val="2"/>
            <w:tcBorders>
              <w:top w:val="single" w:sz="4" w:space="0" w:color="auto"/>
              <w:bottom w:val="single" w:sz="4" w:space="0" w:color="auto"/>
              <w:right w:val="single" w:sz="4" w:space="0" w:color="auto"/>
            </w:tcBorders>
          </w:tcPr>
          <w:p w14:paraId="3D41F20E" w14:textId="77777777" w:rsidR="00B0356D" w:rsidRPr="005D7787"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2.</w:t>
            </w:r>
            <w:r w:rsidRPr="005D7787">
              <w:rPr>
                <w:rFonts w:ascii="Times New Roman" w:hAnsi="Times New Roman" w:cs="Times New Roman"/>
                <w:b/>
                <w:bCs/>
              </w:rPr>
              <w:t>Dítě a jeho psychika</w:t>
            </w:r>
          </w:p>
          <w:p w14:paraId="25EFDA9B"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komentování zážitků a aktivit, vyřizování vzkazů a zpráv</w:t>
            </w:r>
          </w:p>
          <w:p w14:paraId="7DA225C6"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samostatný slovní projev na určité téma</w:t>
            </w:r>
          </w:p>
          <w:p w14:paraId="50902958"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hry a činnosti zaměřené k poznávání a rozlišování zvuků, užívání gest</w:t>
            </w:r>
          </w:p>
          <w:p w14:paraId="458EFE18"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řešení myšlenkových i praktických problémů, hledání různých možností a variant</w:t>
            </w:r>
          </w:p>
          <w:p w14:paraId="19B6B27E"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hry a činnosti zaměřené ke cvičení různých forem paměti – mechanické, logické, obrazné, pojmové</w:t>
            </w:r>
          </w:p>
          <w:p w14:paraId="10EA421A"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hry a praktické úkony procvičující orientaci v prostoru i v rovině</w:t>
            </w:r>
          </w:p>
          <w:p w14:paraId="05F68703"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výlety do okolí – do přírody, návštěvy dětských kulturních akcí</w:t>
            </w:r>
          </w:p>
          <w:p w14:paraId="5DA62DF8" w14:textId="77777777" w:rsidR="00B0356D" w:rsidRPr="00DC43C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činnosti vedoucí dítě k identifikaci sebe sama a k odlišení od ostatních</w:t>
            </w:r>
          </w:p>
          <w:p w14:paraId="4B3E5F8E"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095971B4" w14:textId="77777777" w:rsidR="00B0356D" w:rsidRDefault="00B0356D" w:rsidP="00B0356D">
      <w:pPr>
        <w:shd w:val="clear" w:color="auto" w:fill="FFFFFF" w:themeFill="background1"/>
        <w:spacing w:after="0"/>
        <w:rPr>
          <w:rFonts w:ascii="Times New Roman" w:hAnsi="Times New Roman" w:cs="Times New Roman"/>
          <w:b/>
          <w:bCs/>
          <w:u w:val="single"/>
        </w:rPr>
      </w:pPr>
    </w:p>
    <w:p w14:paraId="476BBB5D"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0AFFC8BD"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11C4A7FF"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2CB7BC45" w14:textId="77777777" w:rsidR="00724E5B" w:rsidRDefault="00724E5B" w:rsidP="00B0356D">
      <w:pPr>
        <w:shd w:val="clear" w:color="auto" w:fill="FFFFFF" w:themeFill="background1"/>
        <w:spacing w:after="0"/>
        <w:ind w:firstLine="708"/>
        <w:rPr>
          <w:rFonts w:ascii="Times New Roman" w:hAnsi="Times New Roman" w:cs="Times New Roman"/>
          <w:b/>
          <w:bCs/>
          <w:u w:val="single"/>
        </w:rPr>
      </w:pPr>
    </w:p>
    <w:p w14:paraId="406D90FE"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p w14:paraId="46603252" w14:textId="77777777" w:rsidR="00B0356D" w:rsidRDefault="00B0356D" w:rsidP="00B0356D">
      <w:pPr>
        <w:shd w:val="clear" w:color="auto" w:fill="FFFFFF" w:themeFill="background1"/>
        <w:spacing w:after="0"/>
        <w:rPr>
          <w:rFonts w:ascii="Times New Roman" w:hAnsi="Times New Roman" w:cs="Times New Roman"/>
          <w:b/>
          <w:bCs/>
          <w:u w:val="single"/>
        </w:rPr>
      </w:pPr>
    </w:p>
    <w:p w14:paraId="737749A7" w14:textId="77777777" w:rsidR="00B0356D" w:rsidRDefault="00B0356D" w:rsidP="00B0356D">
      <w:pPr>
        <w:shd w:val="clear" w:color="auto" w:fill="FFFFFF" w:themeFill="background1"/>
        <w:spacing w:after="0"/>
        <w:ind w:firstLine="708"/>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0DD70F2D" w14:textId="77777777" w:rsidTr="00D37468">
        <w:tc>
          <w:tcPr>
            <w:tcW w:w="4531" w:type="dxa"/>
            <w:tcBorders>
              <w:bottom w:val="single" w:sz="4" w:space="0" w:color="auto"/>
            </w:tcBorders>
          </w:tcPr>
          <w:p w14:paraId="42519204" w14:textId="77777777" w:rsidR="00B0356D" w:rsidRPr="00492EF0" w:rsidRDefault="00B0356D" w:rsidP="00D37468">
            <w:pPr>
              <w:shd w:val="clear" w:color="auto" w:fill="FFFFFF" w:themeFill="background1"/>
              <w:rPr>
                <w:rFonts w:ascii="Times New Roman" w:hAnsi="Times New Roman" w:cs="Times New Roman"/>
                <w:b/>
                <w:bCs/>
              </w:rPr>
            </w:pPr>
            <w:r w:rsidRPr="00492EF0">
              <w:rPr>
                <w:rFonts w:ascii="Times New Roman" w:hAnsi="Times New Roman" w:cs="Times New Roman"/>
                <w:b/>
                <w:bCs/>
              </w:rPr>
              <w:lastRenderedPageBreak/>
              <w:t>Dílčí vzdělávací cíle:</w:t>
            </w:r>
          </w:p>
          <w:p w14:paraId="4E5B7127" w14:textId="77777777" w:rsidR="00B0356D" w:rsidRPr="008C763A" w:rsidRDefault="00B0356D" w:rsidP="00724E5B">
            <w:pPr>
              <w:pStyle w:val="Odstavecseseznamem"/>
              <w:numPr>
                <w:ilvl w:val="0"/>
                <w:numId w:val="13"/>
              </w:numPr>
              <w:shd w:val="clear" w:color="auto" w:fill="FFFFFF" w:themeFill="background1"/>
              <w:spacing w:line="278" w:lineRule="auto"/>
              <w:rPr>
                <w:rFonts w:ascii="Times New Roman" w:hAnsi="Times New Roman" w:cs="Times New Roman"/>
                <w:b/>
                <w:bCs/>
                <w:color w:val="0000FF"/>
              </w:rPr>
            </w:pPr>
            <w:r w:rsidRPr="008C763A">
              <w:rPr>
                <w:rFonts w:ascii="Times New Roman" w:hAnsi="Times New Roman" w:cs="Times New Roman"/>
                <w:b/>
                <w:bCs/>
                <w:color w:val="0000FF"/>
              </w:rPr>
              <w:t>DÍTĚ A TEN DRUHÝ</w:t>
            </w:r>
          </w:p>
          <w:p w14:paraId="2510CCDF" w14:textId="77777777" w:rsidR="00B0356D" w:rsidRPr="00F67B04" w:rsidRDefault="00B0356D" w:rsidP="00724E5B">
            <w:pPr>
              <w:pStyle w:val="Odstavecseseznamem"/>
              <w:numPr>
                <w:ilvl w:val="0"/>
                <w:numId w:val="2"/>
              </w:numPr>
              <w:shd w:val="clear" w:color="auto" w:fill="FFFFFF" w:themeFill="background1"/>
              <w:spacing w:line="278" w:lineRule="auto"/>
              <w:rPr>
                <w:rFonts w:ascii="Times New Roman" w:hAnsi="Times New Roman" w:cs="Times New Roman"/>
              </w:rPr>
            </w:pPr>
            <w:r>
              <w:rPr>
                <w:rFonts w:ascii="Times New Roman" w:hAnsi="Times New Roman" w:cs="Times New Roman"/>
              </w:rPr>
              <w:t xml:space="preserve">Rozvoj kooperativních dovedností </w:t>
            </w:r>
          </w:p>
        </w:tc>
        <w:tc>
          <w:tcPr>
            <w:tcW w:w="4531" w:type="dxa"/>
            <w:tcBorders>
              <w:bottom w:val="single" w:sz="4" w:space="0" w:color="auto"/>
            </w:tcBorders>
          </w:tcPr>
          <w:p w14:paraId="1090497A" w14:textId="77777777" w:rsidR="00B0356D" w:rsidRDefault="00B0356D" w:rsidP="00D37468">
            <w:pPr>
              <w:shd w:val="clear" w:color="auto" w:fill="FFFFFF" w:themeFill="background1"/>
              <w:rPr>
                <w:rFonts w:ascii="Times New Roman" w:hAnsi="Times New Roman" w:cs="Times New Roman"/>
                <w:b/>
                <w:bCs/>
              </w:rPr>
            </w:pPr>
            <w:r w:rsidRPr="00452BB1">
              <w:rPr>
                <w:rFonts w:ascii="Times New Roman" w:hAnsi="Times New Roman" w:cs="Times New Roman"/>
                <w:b/>
                <w:bCs/>
              </w:rPr>
              <w:t>Očekávané výstupy:</w:t>
            </w:r>
          </w:p>
          <w:p w14:paraId="0A5F8538" w14:textId="77777777" w:rsidR="00B0356D" w:rsidRDefault="00B0356D" w:rsidP="00D37468">
            <w:pPr>
              <w:shd w:val="clear" w:color="auto" w:fill="FFFFFF" w:themeFill="background1"/>
              <w:rPr>
                <w:rFonts w:ascii="Times New Roman" w:hAnsi="Times New Roman" w:cs="Times New Roman"/>
                <w:b/>
                <w:bCs/>
              </w:rPr>
            </w:pPr>
          </w:p>
          <w:p w14:paraId="0D867C28"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b/>
                <w:bCs/>
              </w:rPr>
              <w:t xml:space="preserve">5.3.8 </w:t>
            </w:r>
            <w:r>
              <w:rPr>
                <w:rFonts w:ascii="Times New Roman" w:hAnsi="Times New Roman" w:cs="Times New Roman"/>
              </w:rPr>
              <w:t>Přirozeně a bez zábran komunikovat s druhým dítětem i s dospělým</w:t>
            </w:r>
          </w:p>
          <w:p w14:paraId="7B55B097"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xml:space="preserve">- aktivně komunikovat s druhými dětmi </w:t>
            </w:r>
          </w:p>
          <w:p w14:paraId="21649B8D"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xml:space="preserve">- spolupracovat při společných hrách a aktivitách </w:t>
            </w:r>
          </w:p>
          <w:p w14:paraId="2BB02C18" w14:textId="77777777" w:rsidR="00B0356D" w:rsidRDefault="00B0356D" w:rsidP="00D37468">
            <w:pPr>
              <w:shd w:val="clear" w:color="auto" w:fill="FFFFFF" w:themeFill="background1"/>
              <w:rPr>
                <w:rFonts w:ascii="Times New Roman" w:hAnsi="Times New Roman" w:cs="Times New Roman"/>
              </w:rPr>
            </w:pPr>
            <w:r>
              <w:rPr>
                <w:rFonts w:ascii="Times New Roman" w:hAnsi="Times New Roman" w:cs="Times New Roman"/>
              </w:rPr>
              <w:t>- vyjednávat s dětmi i dospělými ve svém okolí, domluvit se na společném řešení</w:t>
            </w:r>
          </w:p>
          <w:p w14:paraId="20984D38" w14:textId="77777777" w:rsidR="00B0356D" w:rsidRPr="00895F19" w:rsidRDefault="00B0356D" w:rsidP="00D37468">
            <w:pPr>
              <w:shd w:val="clear" w:color="auto" w:fill="FFFFFF" w:themeFill="background1"/>
              <w:rPr>
                <w:rFonts w:ascii="Times New Roman" w:hAnsi="Times New Roman" w:cs="Times New Roman"/>
              </w:rPr>
            </w:pPr>
          </w:p>
        </w:tc>
      </w:tr>
      <w:tr w:rsidR="00B0356D" w14:paraId="27BCB22A" w14:textId="77777777" w:rsidTr="00D37468">
        <w:tc>
          <w:tcPr>
            <w:tcW w:w="9062" w:type="dxa"/>
            <w:gridSpan w:val="2"/>
            <w:tcBorders>
              <w:top w:val="single" w:sz="4" w:space="0" w:color="auto"/>
              <w:bottom w:val="single" w:sz="4" w:space="0" w:color="auto"/>
              <w:right w:val="single" w:sz="4" w:space="0" w:color="auto"/>
            </w:tcBorders>
          </w:tcPr>
          <w:p w14:paraId="0E6DDCCF"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726C8052" w14:textId="77777777" w:rsidTr="00D37468">
        <w:tc>
          <w:tcPr>
            <w:tcW w:w="9062" w:type="dxa"/>
            <w:gridSpan w:val="2"/>
            <w:tcBorders>
              <w:top w:val="single" w:sz="4" w:space="0" w:color="auto"/>
              <w:bottom w:val="single" w:sz="4" w:space="0" w:color="auto"/>
              <w:right w:val="single" w:sz="4" w:space="0" w:color="auto"/>
            </w:tcBorders>
          </w:tcPr>
          <w:p w14:paraId="0D0BBB3F" w14:textId="77777777" w:rsidR="00B0356D" w:rsidRPr="005D7787"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3.</w:t>
            </w:r>
            <w:r w:rsidRPr="005D7787">
              <w:rPr>
                <w:rFonts w:ascii="Times New Roman" w:hAnsi="Times New Roman" w:cs="Times New Roman"/>
                <w:b/>
                <w:bCs/>
              </w:rPr>
              <w:t>Dítě a ten druhý</w:t>
            </w:r>
          </w:p>
          <w:p w14:paraId="161B0607"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činnosti zaměřené na porozumění pravidlům vzájemného soužití a chování, spolupodílení se na jejich tvorbě</w:t>
            </w:r>
          </w:p>
          <w:p w14:paraId="25C2FF7B"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 xml:space="preserve">činnosti zaměřené na poznávání sociálního prostředí, v němž dítě žije – rodina (funkce rodiny, členové rodiny a vztahy mezi nimi, život v rodině, rodina ve světě zvířat), mateřská škola (prostředí, vztahy mezi dětmi i dospělými, kamarádi) </w:t>
            </w:r>
          </w:p>
          <w:p w14:paraId="44CFC95B"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4783C8F1" w14:textId="77777777" w:rsidR="00B0356D" w:rsidRDefault="00B0356D" w:rsidP="00B0356D">
      <w:pPr>
        <w:shd w:val="clear" w:color="auto" w:fill="FFFFFF" w:themeFill="background1"/>
        <w:spacing w:after="0"/>
        <w:rPr>
          <w:rFonts w:ascii="Times New Roman" w:hAnsi="Times New Roman" w:cs="Times New Roman"/>
          <w:b/>
          <w:bCs/>
          <w:u w:val="single"/>
        </w:rPr>
      </w:pPr>
    </w:p>
    <w:p w14:paraId="25C0A8D5" w14:textId="77777777" w:rsidR="00B0356D" w:rsidRDefault="00B0356D" w:rsidP="00B0356D">
      <w:pPr>
        <w:shd w:val="clear" w:color="auto" w:fill="FFFFFF" w:themeFill="background1"/>
        <w:spacing w:after="0"/>
        <w:rPr>
          <w:rFonts w:ascii="Times New Roman" w:hAnsi="Times New Roman" w:cs="Times New Roman"/>
          <w:b/>
          <w:bCs/>
          <w:u w:val="single"/>
        </w:rPr>
      </w:pPr>
    </w:p>
    <w:p w14:paraId="6B19C0B4" w14:textId="77777777" w:rsidR="00B0356D" w:rsidRDefault="00B0356D" w:rsidP="00B0356D">
      <w:pPr>
        <w:shd w:val="clear" w:color="auto" w:fill="FFFFFF" w:themeFill="background1"/>
        <w:spacing w:after="0"/>
        <w:rPr>
          <w:rFonts w:ascii="Times New Roman" w:hAnsi="Times New Roman" w:cs="Times New Roman"/>
          <w:b/>
          <w:bCs/>
          <w:u w:val="single"/>
        </w:rPr>
      </w:pPr>
    </w:p>
    <w:p w14:paraId="5602A49D" w14:textId="77777777" w:rsidR="00B0356D" w:rsidRDefault="00B0356D" w:rsidP="00B0356D">
      <w:pPr>
        <w:shd w:val="clear" w:color="auto" w:fill="FFFFFF" w:themeFill="background1"/>
        <w:spacing w:after="0"/>
        <w:rPr>
          <w:rFonts w:ascii="Times New Roman" w:hAnsi="Times New Roman" w:cs="Times New Roman"/>
          <w:b/>
          <w:bCs/>
          <w:u w:val="single"/>
        </w:rPr>
      </w:pPr>
    </w:p>
    <w:p w14:paraId="3E71F22D"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7597B9CD" w14:textId="77777777" w:rsidTr="00D37468">
        <w:tc>
          <w:tcPr>
            <w:tcW w:w="4531" w:type="dxa"/>
            <w:tcBorders>
              <w:bottom w:val="single" w:sz="4" w:space="0" w:color="auto"/>
            </w:tcBorders>
          </w:tcPr>
          <w:p w14:paraId="34648BB4"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t>Dílčí vzdělávací cíle:</w:t>
            </w:r>
          </w:p>
          <w:p w14:paraId="10504CB0" w14:textId="77777777" w:rsidR="00B0356D" w:rsidRPr="008C763A" w:rsidRDefault="00B0356D" w:rsidP="00724E5B">
            <w:pPr>
              <w:pStyle w:val="Odstavecseseznamem"/>
              <w:numPr>
                <w:ilvl w:val="0"/>
                <w:numId w:val="13"/>
              </w:numPr>
              <w:shd w:val="clear" w:color="auto" w:fill="FFFFFF" w:themeFill="background1"/>
              <w:spacing w:line="278" w:lineRule="auto"/>
              <w:jc w:val="both"/>
              <w:rPr>
                <w:rFonts w:ascii="Times New Roman" w:hAnsi="Times New Roman" w:cs="Times New Roman"/>
                <w:b/>
                <w:bCs/>
                <w:color w:val="0000FF"/>
              </w:rPr>
            </w:pPr>
            <w:r w:rsidRPr="008C763A">
              <w:rPr>
                <w:rFonts w:ascii="Times New Roman" w:hAnsi="Times New Roman" w:cs="Times New Roman"/>
                <w:b/>
                <w:bCs/>
                <w:color w:val="0000FF"/>
              </w:rPr>
              <w:t>DÍTĚ A SPOLEČNOST</w:t>
            </w:r>
          </w:p>
          <w:p w14:paraId="739ABCAC"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Vytváření povědomí o existenci ostatních kultur a národností</w:t>
            </w:r>
          </w:p>
          <w:p w14:paraId="1245104B" w14:textId="77777777" w:rsidR="00B0356D" w:rsidRPr="007D7090" w:rsidRDefault="00B0356D" w:rsidP="00D37468">
            <w:pPr>
              <w:pStyle w:val="Odstavecseseznamem"/>
              <w:shd w:val="clear" w:color="auto" w:fill="FFFFFF" w:themeFill="background1"/>
              <w:ind w:left="360"/>
              <w:jc w:val="both"/>
              <w:rPr>
                <w:rFonts w:ascii="Times New Roman" w:hAnsi="Times New Roman" w:cs="Times New Roman"/>
              </w:rPr>
            </w:pPr>
          </w:p>
        </w:tc>
        <w:tc>
          <w:tcPr>
            <w:tcW w:w="4531" w:type="dxa"/>
            <w:tcBorders>
              <w:bottom w:val="single" w:sz="4" w:space="0" w:color="auto"/>
            </w:tcBorders>
          </w:tcPr>
          <w:p w14:paraId="7E8EBFD2"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4561CC6E" w14:textId="77777777" w:rsidR="00B0356D" w:rsidRDefault="00B0356D" w:rsidP="00D37468">
            <w:pPr>
              <w:shd w:val="clear" w:color="auto" w:fill="FFFFFF" w:themeFill="background1"/>
              <w:jc w:val="both"/>
              <w:rPr>
                <w:rFonts w:ascii="Times New Roman" w:hAnsi="Times New Roman" w:cs="Times New Roman"/>
                <w:b/>
                <w:bCs/>
              </w:rPr>
            </w:pPr>
          </w:p>
          <w:p w14:paraId="53EC7C97"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5.5.6 </w:t>
            </w:r>
            <w:r>
              <w:rPr>
                <w:rFonts w:ascii="Times New Roman" w:hAnsi="Times New Roman" w:cs="Times New Roman"/>
              </w:rPr>
              <w:t>Vnímat, že svět je rozmanitý a pozoruhodný</w:t>
            </w:r>
          </w:p>
          <w:p w14:paraId="32748486"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mít poznatky o existenci jiných zemí, národů a kultur</w:t>
            </w:r>
          </w:p>
          <w:p w14:paraId="3B0CD016" w14:textId="77777777" w:rsidR="00B0356D" w:rsidRPr="00E83496"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xml:space="preserve">- znát typické znaky některých významných národů – přírodní podmínky, oblečení, zvyky, strava, stavby, </w:t>
            </w:r>
            <w:proofErr w:type="gramStart"/>
            <w:r>
              <w:rPr>
                <w:rFonts w:ascii="Times New Roman" w:hAnsi="Times New Roman" w:cs="Times New Roman"/>
              </w:rPr>
              <w:t>kde</w:t>
            </w:r>
            <w:proofErr w:type="gramEnd"/>
            <w:r>
              <w:rPr>
                <w:rFonts w:ascii="Times New Roman" w:hAnsi="Times New Roman" w:cs="Times New Roman"/>
              </w:rPr>
              <w:t xml:space="preserve"> co roste, nebo se pěstuje, žijí zvířata </w:t>
            </w:r>
          </w:p>
        </w:tc>
      </w:tr>
      <w:tr w:rsidR="00B0356D" w14:paraId="52AF7E64" w14:textId="77777777" w:rsidTr="00D37468">
        <w:tc>
          <w:tcPr>
            <w:tcW w:w="9062" w:type="dxa"/>
            <w:gridSpan w:val="2"/>
            <w:tcBorders>
              <w:top w:val="single" w:sz="4" w:space="0" w:color="auto"/>
              <w:bottom w:val="single" w:sz="4" w:space="0" w:color="auto"/>
              <w:right w:val="single" w:sz="4" w:space="0" w:color="auto"/>
            </w:tcBorders>
          </w:tcPr>
          <w:p w14:paraId="58BFD732" w14:textId="77777777" w:rsidR="00B0356D" w:rsidRDefault="00B0356D" w:rsidP="00D37468">
            <w:pPr>
              <w:shd w:val="clear" w:color="auto" w:fill="FFFFFF" w:themeFill="background1"/>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6C3D2AD1" w14:textId="77777777" w:rsidTr="00D37468">
        <w:tc>
          <w:tcPr>
            <w:tcW w:w="9062" w:type="dxa"/>
            <w:gridSpan w:val="2"/>
            <w:tcBorders>
              <w:top w:val="single" w:sz="4" w:space="0" w:color="auto"/>
              <w:bottom w:val="single" w:sz="4" w:space="0" w:color="auto"/>
              <w:right w:val="single" w:sz="4" w:space="0" w:color="auto"/>
            </w:tcBorders>
          </w:tcPr>
          <w:p w14:paraId="3190AB61" w14:textId="77777777" w:rsidR="00B0356D" w:rsidRPr="00894F60" w:rsidRDefault="00B0356D" w:rsidP="00D37468">
            <w:pPr>
              <w:shd w:val="clear" w:color="auto" w:fill="FFFFFF" w:themeFill="background1"/>
              <w:rPr>
                <w:rFonts w:ascii="Times New Roman" w:hAnsi="Times New Roman" w:cs="Times New Roman"/>
                <w:b/>
                <w:bCs/>
              </w:rPr>
            </w:pPr>
            <w:r>
              <w:rPr>
                <w:rFonts w:ascii="Times New Roman" w:hAnsi="Times New Roman" w:cs="Times New Roman"/>
                <w:b/>
                <w:bCs/>
              </w:rPr>
              <w:t>4.</w:t>
            </w:r>
            <w:r w:rsidRPr="00894F60">
              <w:rPr>
                <w:rFonts w:ascii="Times New Roman" w:hAnsi="Times New Roman" w:cs="Times New Roman"/>
                <w:b/>
                <w:bCs/>
              </w:rPr>
              <w:t>Dítě a společnost</w:t>
            </w:r>
          </w:p>
          <w:p w14:paraId="160B750B"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aktivity přibližující dítěti svět kultury a umění</w:t>
            </w:r>
          </w:p>
          <w:p w14:paraId="5095E171" w14:textId="77777777" w:rsidR="00B0356D"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aktivity k poznávání rozmanitosti kultur – výtvarné, hudební, dramatické činnosti, sportovní aktivity, účast dětí na kulturních akcích, návštěvy výstav, divadelních a filmových představeních</w:t>
            </w:r>
          </w:p>
          <w:p w14:paraId="20F6799B" w14:textId="77777777" w:rsidR="00B0356D" w:rsidRPr="0013461E" w:rsidRDefault="00B0356D" w:rsidP="00724E5B">
            <w:pPr>
              <w:pStyle w:val="Odstavecseseznamem"/>
              <w:numPr>
                <w:ilvl w:val="0"/>
                <w:numId w:val="3"/>
              </w:numPr>
              <w:shd w:val="clear" w:color="auto" w:fill="FFFFFF" w:themeFill="background1"/>
              <w:spacing w:line="278" w:lineRule="auto"/>
              <w:rPr>
                <w:rFonts w:ascii="Times New Roman" w:hAnsi="Times New Roman" w:cs="Times New Roman"/>
              </w:rPr>
            </w:pPr>
            <w:r>
              <w:rPr>
                <w:rFonts w:ascii="Times New Roman" w:hAnsi="Times New Roman" w:cs="Times New Roman"/>
              </w:rPr>
              <w:t xml:space="preserve">aktivity k seznámení se s různými tradicemi a zvyky v jiných kulturách </w:t>
            </w:r>
          </w:p>
          <w:p w14:paraId="2AA3E2B6" w14:textId="77777777" w:rsidR="00B0356D" w:rsidRPr="00B54AA2" w:rsidRDefault="00B0356D" w:rsidP="00D37468">
            <w:pPr>
              <w:shd w:val="clear" w:color="auto" w:fill="FFFFFF" w:themeFill="background1"/>
              <w:rPr>
                <w:rFonts w:ascii="Times New Roman" w:hAnsi="Times New Roman" w:cs="Times New Roman"/>
                <w:b/>
                <w:bCs/>
                <w:u w:val="single"/>
              </w:rPr>
            </w:pPr>
          </w:p>
        </w:tc>
      </w:tr>
    </w:tbl>
    <w:p w14:paraId="01A097CE" w14:textId="77777777" w:rsidR="00B0356D" w:rsidRDefault="00B0356D" w:rsidP="00B0356D">
      <w:pPr>
        <w:shd w:val="clear" w:color="auto" w:fill="FFFFFF" w:themeFill="background1"/>
        <w:spacing w:after="0"/>
        <w:rPr>
          <w:rFonts w:ascii="Times New Roman" w:hAnsi="Times New Roman" w:cs="Times New Roman"/>
          <w:b/>
          <w:bCs/>
          <w:u w:val="single"/>
        </w:rPr>
      </w:pPr>
    </w:p>
    <w:p w14:paraId="08EC6154" w14:textId="77777777" w:rsidR="00B0356D" w:rsidRDefault="00B0356D" w:rsidP="00B0356D">
      <w:pPr>
        <w:shd w:val="clear" w:color="auto" w:fill="FFFFFF" w:themeFill="background1"/>
        <w:spacing w:after="0"/>
        <w:rPr>
          <w:rFonts w:ascii="Times New Roman" w:hAnsi="Times New Roman" w:cs="Times New Roman"/>
          <w:b/>
          <w:bCs/>
          <w:u w:val="single"/>
        </w:rPr>
      </w:pPr>
    </w:p>
    <w:p w14:paraId="6F5E7C6D" w14:textId="77777777" w:rsidR="00B0356D" w:rsidRDefault="00B0356D" w:rsidP="00B0356D">
      <w:pPr>
        <w:shd w:val="clear" w:color="auto" w:fill="FFFFFF" w:themeFill="background1"/>
        <w:spacing w:after="0"/>
        <w:rPr>
          <w:rFonts w:ascii="Times New Roman" w:hAnsi="Times New Roman" w:cs="Times New Roman"/>
          <w:b/>
          <w:bCs/>
          <w:u w:val="single"/>
        </w:rPr>
      </w:pPr>
    </w:p>
    <w:p w14:paraId="16D84DAF" w14:textId="77777777" w:rsidR="00B0356D" w:rsidRDefault="00B0356D" w:rsidP="00B0356D">
      <w:pPr>
        <w:shd w:val="clear" w:color="auto" w:fill="FFFFFF" w:themeFill="background1"/>
        <w:spacing w:after="0"/>
        <w:rPr>
          <w:rFonts w:ascii="Times New Roman" w:hAnsi="Times New Roman" w:cs="Times New Roman"/>
          <w:b/>
          <w:bCs/>
          <w:u w:val="single"/>
        </w:rPr>
      </w:pPr>
    </w:p>
    <w:p w14:paraId="65EDCE70" w14:textId="77777777" w:rsidR="00724E5B" w:rsidRDefault="00724E5B" w:rsidP="00B0356D">
      <w:pPr>
        <w:shd w:val="clear" w:color="auto" w:fill="FFFFFF" w:themeFill="background1"/>
        <w:spacing w:after="0"/>
        <w:rPr>
          <w:rFonts w:ascii="Times New Roman" w:hAnsi="Times New Roman" w:cs="Times New Roman"/>
          <w:b/>
          <w:bCs/>
          <w:u w:val="single"/>
        </w:rPr>
      </w:pPr>
    </w:p>
    <w:p w14:paraId="2B272662" w14:textId="77777777" w:rsidR="00724E5B" w:rsidRDefault="00724E5B" w:rsidP="00B0356D">
      <w:pPr>
        <w:shd w:val="clear" w:color="auto" w:fill="FFFFFF" w:themeFill="background1"/>
        <w:spacing w:after="0"/>
        <w:rPr>
          <w:rFonts w:ascii="Times New Roman" w:hAnsi="Times New Roman" w:cs="Times New Roman"/>
          <w:b/>
          <w:bCs/>
          <w:u w:val="single"/>
        </w:rPr>
      </w:pPr>
    </w:p>
    <w:p w14:paraId="28B60FF9" w14:textId="77777777" w:rsidR="00724E5B" w:rsidRDefault="00724E5B" w:rsidP="00B0356D">
      <w:pPr>
        <w:shd w:val="clear" w:color="auto" w:fill="FFFFFF" w:themeFill="background1"/>
        <w:spacing w:after="0"/>
        <w:rPr>
          <w:rFonts w:ascii="Times New Roman" w:hAnsi="Times New Roman" w:cs="Times New Roman"/>
          <w:b/>
          <w:bCs/>
          <w:u w:val="single"/>
        </w:rPr>
      </w:pPr>
    </w:p>
    <w:p w14:paraId="0328F9FC" w14:textId="77777777" w:rsidR="00B0356D" w:rsidRDefault="00B0356D" w:rsidP="00B0356D">
      <w:pPr>
        <w:shd w:val="clear" w:color="auto" w:fill="FFFFFF" w:themeFill="background1"/>
        <w:spacing w:after="0"/>
        <w:rPr>
          <w:rFonts w:ascii="Times New Roman" w:hAnsi="Times New Roman" w:cs="Times New Roman"/>
          <w:b/>
          <w:bCs/>
          <w:u w:val="single"/>
        </w:rPr>
      </w:pPr>
    </w:p>
    <w:p w14:paraId="560AEFFE" w14:textId="77777777" w:rsidR="00B0356D" w:rsidRDefault="00B0356D" w:rsidP="00B0356D">
      <w:pPr>
        <w:shd w:val="clear" w:color="auto" w:fill="FFFFFF" w:themeFill="background1"/>
        <w:spacing w:after="0"/>
        <w:rPr>
          <w:rFonts w:ascii="Times New Roman" w:hAnsi="Times New Roman" w:cs="Times New Roman"/>
          <w:b/>
          <w:bCs/>
          <w:u w:val="single"/>
        </w:rPr>
      </w:pPr>
    </w:p>
    <w:tbl>
      <w:tblPr>
        <w:tblStyle w:val="Mkatabulky"/>
        <w:tblW w:w="0" w:type="auto"/>
        <w:tblLook w:val="04A0" w:firstRow="1" w:lastRow="0" w:firstColumn="1" w:lastColumn="0" w:noHBand="0" w:noVBand="1"/>
      </w:tblPr>
      <w:tblGrid>
        <w:gridCol w:w="4531"/>
        <w:gridCol w:w="4531"/>
      </w:tblGrid>
      <w:tr w:rsidR="00B0356D" w14:paraId="2DE0E0B5" w14:textId="77777777" w:rsidTr="00D37468">
        <w:tc>
          <w:tcPr>
            <w:tcW w:w="4531" w:type="dxa"/>
            <w:tcBorders>
              <w:bottom w:val="single" w:sz="4" w:space="0" w:color="auto"/>
            </w:tcBorders>
          </w:tcPr>
          <w:p w14:paraId="7CA5CCFF" w14:textId="77777777" w:rsidR="00B0356D" w:rsidRPr="00492EF0" w:rsidRDefault="00B0356D" w:rsidP="00D37468">
            <w:pPr>
              <w:shd w:val="clear" w:color="auto" w:fill="FFFFFF" w:themeFill="background1"/>
              <w:jc w:val="both"/>
              <w:rPr>
                <w:rFonts w:ascii="Times New Roman" w:hAnsi="Times New Roman" w:cs="Times New Roman"/>
                <w:b/>
                <w:bCs/>
              </w:rPr>
            </w:pPr>
            <w:r w:rsidRPr="00492EF0">
              <w:rPr>
                <w:rFonts w:ascii="Times New Roman" w:hAnsi="Times New Roman" w:cs="Times New Roman"/>
                <w:b/>
                <w:bCs/>
              </w:rPr>
              <w:lastRenderedPageBreak/>
              <w:t>Dílčí vzdělávací cíle:</w:t>
            </w:r>
          </w:p>
          <w:p w14:paraId="7FB64ECA" w14:textId="77777777" w:rsidR="00B0356D" w:rsidRPr="008C763A" w:rsidRDefault="00B0356D" w:rsidP="00724E5B">
            <w:pPr>
              <w:pStyle w:val="Odstavecseseznamem"/>
              <w:numPr>
                <w:ilvl w:val="0"/>
                <w:numId w:val="13"/>
              </w:numPr>
              <w:shd w:val="clear" w:color="auto" w:fill="FFFFFF" w:themeFill="background1"/>
              <w:spacing w:line="278" w:lineRule="auto"/>
              <w:jc w:val="both"/>
              <w:rPr>
                <w:rFonts w:ascii="Times New Roman" w:hAnsi="Times New Roman" w:cs="Times New Roman"/>
                <w:b/>
                <w:bCs/>
                <w:color w:val="0000FF"/>
              </w:rPr>
            </w:pPr>
            <w:r w:rsidRPr="008C763A">
              <w:rPr>
                <w:rFonts w:ascii="Times New Roman" w:hAnsi="Times New Roman" w:cs="Times New Roman"/>
                <w:b/>
                <w:bCs/>
                <w:color w:val="0000FF"/>
              </w:rPr>
              <w:t>DÍTĚ A SVĚT</w:t>
            </w:r>
          </w:p>
          <w:p w14:paraId="0FF99AD7" w14:textId="77777777" w:rsidR="00B0356D"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Vytvoření povědomí o vlastní sounáležitosti se světem, se živou a neživou přírodou, lidmi, společností</w:t>
            </w:r>
          </w:p>
          <w:p w14:paraId="75B5DC87" w14:textId="77777777" w:rsidR="00B0356D" w:rsidRPr="00372A12" w:rsidRDefault="00B0356D" w:rsidP="00724E5B">
            <w:pPr>
              <w:pStyle w:val="Odstavecseseznamem"/>
              <w:numPr>
                <w:ilvl w:val="0"/>
                <w:numId w:val="2"/>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Seznámení se s informacemi o planetě Zemi, o vesmíru</w:t>
            </w:r>
          </w:p>
        </w:tc>
        <w:tc>
          <w:tcPr>
            <w:tcW w:w="4531" w:type="dxa"/>
            <w:tcBorders>
              <w:bottom w:val="single" w:sz="4" w:space="0" w:color="auto"/>
            </w:tcBorders>
          </w:tcPr>
          <w:p w14:paraId="5CDA309C" w14:textId="77777777" w:rsidR="00B0356D" w:rsidRDefault="00B0356D" w:rsidP="00D37468">
            <w:pPr>
              <w:shd w:val="clear" w:color="auto" w:fill="FFFFFF" w:themeFill="background1"/>
              <w:jc w:val="both"/>
              <w:rPr>
                <w:rFonts w:ascii="Times New Roman" w:hAnsi="Times New Roman" w:cs="Times New Roman"/>
                <w:b/>
                <w:bCs/>
              </w:rPr>
            </w:pPr>
            <w:r w:rsidRPr="00452BB1">
              <w:rPr>
                <w:rFonts w:ascii="Times New Roman" w:hAnsi="Times New Roman" w:cs="Times New Roman"/>
                <w:b/>
                <w:bCs/>
              </w:rPr>
              <w:t>Očekávané výstupy:</w:t>
            </w:r>
          </w:p>
          <w:p w14:paraId="3987BD65" w14:textId="77777777" w:rsidR="00B0356D" w:rsidRDefault="00B0356D" w:rsidP="00D37468">
            <w:pPr>
              <w:shd w:val="clear" w:color="auto" w:fill="FFFFFF" w:themeFill="background1"/>
              <w:jc w:val="both"/>
              <w:rPr>
                <w:rFonts w:ascii="Times New Roman" w:hAnsi="Times New Roman" w:cs="Times New Roman"/>
                <w:b/>
                <w:bCs/>
              </w:rPr>
            </w:pPr>
          </w:p>
          <w:p w14:paraId="277994AC" w14:textId="77777777" w:rsidR="00B0356D"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b/>
                <w:bCs/>
              </w:rPr>
              <w:t xml:space="preserve">5.5.9 </w:t>
            </w:r>
            <w:r w:rsidRPr="00A66E93">
              <w:rPr>
                <w:rFonts w:ascii="Times New Roman" w:hAnsi="Times New Roman" w:cs="Times New Roman"/>
              </w:rPr>
              <w:t>Uvědomovat si, že způsobem, jakým se lidé chovají, ovlivňují vlastní zdraví i životní prostředí</w:t>
            </w:r>
          </w:p>
          <w:p w14:paraId="7E49612C" w14:textId="77777777" w:rsidR="00B0356D" w:rsidRDefault="00B0356D" w:rsidP="00D37468">
            <w:pPr>
              <w:shd w:val="clear" w:color="auto" w:fill="FFFFFF" w:themeFill="background1"/>
              <w:jc w:val="both"/>
              <w:rPr>
                <w:rFonts w:ascii="Times New Roman" w:hAnsi="Times New Roman" w:cs="Times New Roman"/>
              </w:rPr>
            </w:pPr>
            <w:r w:rsidRPr="00AC7C50">
              <w:rPr>
                <w:rFonts w:ascii="Times New Roman" w:hAnsi="Times New Roman" w:cs="Times New Roman"/>
                <w:b/>
                <w:bCs/>
              </w:rPr>
              <w:t>5.5.</w:t>
            </w:r>
            <w:r>
              <w:rPr>
                <w:rFonts w:ascii="Times New Roman" w:hAnsi="Times New Roman" w:cs="Times New Roman"/>
                <w:b/>
                <w:bCs/>
              </w:rPr>
              <w:t>5</w:t>
            </w:r>
            <w:r>
              <w:rPr>
                <w:rFonts w:ascii="Times New Roman" w:hAnsi="Times New Roman" w:cs="Times New Roman"/>
              </w:rPr>
              <w:t xml:space="preserve"> Mít povědomí o širším společenském, přírodním, kulturním i technickém prostředí</w:t>
            </w:r>
          </w:p>
          <w:p w14:paraId="6021DB41" w14:textId="77777777" w:rsidR="00B0356D" w:rsidRPr="00573DC9" w:rsidRDefault="00B0356D" w:rsidP="00D37468">
            <w:pPr>
              <w:shd w:val="clear" w:color="auto" w:fill="FFFFFF" w:themeFill="background1"/>
              <w:jc w:val="both"/>
              <w:rPr>
                <w:rFonts w:ascii="Times New Roman" w:hAnsi="Times New Roman" w:cs="Times New Roman"/>
              </w:rPr>
            </w:pPr>
            <w:r>
              <w:rPr>
                <w:rFonts w:ascii="Times New Roman" w:hAnsi="Times New Roman" w:cs="Times New Roman"/>
              </w:rPr>
              <w:t>- mít poznatky o planetě Zemi, vesmíru</w:t>
            </w:r>
          </w:p>
          <w:p w14:paraId="0DE539A3" w14:textId="77777777" w:rsidR="00B0356D" w:rsidRPr="00573DC9" w:rsidRDefault="00B0356D" w:rsidP="00D37468">
            <w:pPr>
              <w:shd w:val="clear" w:color="auto" w:fill="FFFFFF" w:themeFill="background1"/>
              <w:jc w:val="both"/>
              <w:rPr>
                <w:rFonts w:ascii="Times New Roman" w:hAnsi="Times New Roman" w:cs="Times New Roman"/>
              </w:rPr>
            </w:pPr>
          </w:p>
        </w:tc>
      </w:tr>
      <w:tr w:rsidR="00B0356D" w14:paraId="0F9DCFC7" w14:textId="77777777" w:rsidTr="00D37468">
        <w:tc>
          <w:tcPr>
            <w:tcW w:w="9062" w:type="dxa"/>
            <w:gridSpan w:val="2"/>
            <w:tcBorders>
              <w:top w:val="single" w:sz="4" w:space="0" w:color="auto"/>
              <w:bottom w:val="single" w:sz="4" w:space="0" w:color="auto"/>
              <w:right w:val="single" w:sz="4" w:space="0" w:color="auto"/>
            </w:tcBorders>
          </w:tcPr>
          <w:p w14:paraId="271945F7" w14:textId="77777777" w:rsidR="00B0356D" w:rsidRDefault="00B0356D" w:rsidP="00D37468">
            <w:pPr>
              <w:shd w:val="clear" w:color="auto" w:fill="FFFFFF" w:themeFill="background1"/>
              <w:jc w:val="both"/>
              <w:rPr>
                <w:rFonts w:ascii="Times New Roman" w:hAnsi="Times New Roman" w:cs="Times New Roman"/>
                <w:b/>
                <w:bCs/>
                <w:u w:val="single"/>
              </w:rPr>
            </w:pPr>
            <w:r w:rsidRPr="00492EF0">
              <w:rPr>
                <w:rFonts w:ascii="Times New Roman" w:hAnsi="Times New Roman" w:cs="Times New Roman"/>
                <w:b/>
                <w:bCs/>
              </w:rPr>
              <w:t>NABÍDKA VZDĚLÁVACÍCH ČINNOSTÍ</w:t>
            </w:r>
          </w:p>
        </w:tc>
      </w:tr>
      <w:tr w:rsidR="00B0356D" w:rsidRPr="003A034F" w14:paraId="21E5DEEA" w14:textId="77777777" w:rsidTr="00D37468">
        <w:tc>
          <w:tcPr>
            <w:tcW w:w="9062" w:type="dxa"/>
            <w:gridSpan w:val="2"/>
            <w:tcBorders>
              <w:top w:val="single" w:sz="4" w:space="0" w:color="auto"/>
              <w:bottom w:val="single" w:sz="4" w:space="0" w:color="auto"/>
              <w:right w:val="single" w:sz="4" w:space="0" w:color="auto"/>
            </w:tcBorders>
          </w:tcPr>
          <w:p w14:paraId="3438BDDD" w14:textId="77777777" w:rsidR="00B0356D" w:rsidRPr="00B04F86" w:rsidRDefault="00B0356D" w:rsidP="00D37468">
            <w:pPr>
              <w:shd w:val="clear" w:color="auto" w:fill="FFFFFF" w:themeFill="background1"/>
              <w:jc w:val="both"/>
              <w:rPr>
                <w:rFonts w:ascii="Times New Roman" w:hAnsi="Times New Roman" w:cs="Times New Roman"/>
                <w:b/>
                <w:bCs/>
              </w:rPr>
            </w:pPr>
            <w:r>
              <w:rPr>
                <w:rFonts w:ascii="Times New Roman" w:hAnsi="Times New Roman" w:cs="Times New Roman"/>
                <w:b/>
                <w:bCs/>
              </w:rPr>
              <w:t>5.</w:t>
            </w:r>
            <w:r w:rsidRPr="00B04F86">
              <w:rPr>
                <w:rFonts w:ascii="Times New Roman" w:hAnsi="Times New Roman" w:cs="Times New Roman"/>
                <w:b/>
                <w:bCs/>
              </w:rPr>
              <w:t>Dítě a svět</w:t>
            </w:r>
          </w:p>
          <w:p w14:paraId="7FD8A671"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využívání přirozených podnětů, situací a praktických ukázek v životě a okolí dítěte k seznamování dítěte s elementárními dítěti srozumitelnými reáliemi o místě, kde žije, o planetě Zemi, o vesmíru</w:t>
            </w:r>
          </w:p>
          <w:p w14:paraId="3576311E" w14:textId="77777777" w:rsidR="00B0356D"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 xml:space="preserve">smysluplné činnosti přispívající k péči o životní prostředí a okolní krajinu </w:t>
            </w:r>
          </w:p>
          <w:p w14:paraId="12470D50" w14:textId="77777777" w:rsidR="00B0356D" w:rsidRPr="003F5BCF" w:rsidRDefault="00B0356D" w:rsidP="00724E5B">
            <w:pPr>
              <w:pStyle w:val="Odstavecseseznamem"/>
              <w:numPr>
                <w:ilvl w:val="0"/>
                <w:numId w:val="3"/>
              </w:numPr>
              <w:shd w:val="clear" w:color="auto" w:fill="FFFFFF" w:themeFill="background1"/>
              <w:spacing w:line="278" w:lineRule="auto"/>
              <w:jc w:val="both"/>
              <w:rPr>
                <w:rFonts w:ascii="Times New Roman" w:hAnsi="Times New Roman" w:cs="Times New Roman"/>
              </w:rPr>
            </w:pPr>
            <w:r>
              <w:rPr>
                <w:rFonts w:ascii="Times New Roman" w:hAnsi="Times New Roman" w:cs="Times New Roman"/>
              </w:rPr>
              <w:t>pěstitelské a chovatelské činnosti, činnosti zaměřené k péči o školní prostředí, školní zahradu a blízké okolí</w:t>
            </w:r>
          </w:p>
          <w:p w14:paraId="4AD67F7E" w14:textId="77777777" w:rsidR="00B0356D" w:rsidRPr="00B54AA2" w:rsidRDefault="00B0356D" w:rsidP="00D37468">
            <w:pPr>
              <w:shd w:val="clear" w:color="auto" w:fill="FFFFFF" w:themeFill="background1"/>
              <w:jc w:val="both"/>
              <w:rPr>
                <w:rFonts w:ascii="Times New Roman" w:hAnsi="Times New Roman" w:cs="Times New Roman"/>
                <w:b/>
                <w:bCs/>
                <w:u w:val="single"/>
              </w:rPr>
            </w:pPr>
          </w:p>
        </w:tc>
      </w:tr>
    </w:tbl>
    <w:p w14:paraId="0AA57E31" w14:textId="77777777" w:rsidR="00B0356D" w:rsidRDefault="00B0356D" w:rsidP="00B0356D">
      <w:pPr>
        <w:spacing w:after="0"/>
        <w:ind w:firstLine="708"/>
        <w:rPr>
          <w:rFonts w:ascii="Times New Roman" w:hAnsi="Times New Roman" w:cs="Times New Roman"/>
          <w:b/>
          <w:bCs/>
          <w:u w:val="single"/>
        </w:rPr>
      </w:pPr>
    </w:p>
    <w:p w14:paraId="09E6E6B6" w14:textId="77777777" w:rsidR="00B0356D" w:rsidRDefault="00B0356D" w:rsidP="00B0356D">
      <w:pPr>
        <w:spacing w:after="0"/>
        <w:ind w:firstLine="708"/>
        <w:rPr>
          <w:rFonts w:ascii="Times New Roman" w:hAnsi="Times New Roman" w:cs="Times New Roman"/>
          <w:b/>
          <w:bCs/>
          <w:u w:val="single"/>
        </w:rPr>
      </w:pPr>
    </w:p>
    <w:p w14:paraId="7A2D7D79" w14:textId="77777777" w:rsidR="00B0356D" w:rsidRDefault="00B0356D" w:rsidP="00B0356D">
      <w:pPr>
        <w:spacing w:after="0"/>
        <w:ind w:firstLine="708"/>
        <w:rPr>
          <w:rFonts w:ascii="Times New Roman" w:hAnsi="Times New Roman" w:cs="Times New Roman"/>
          <w:b/>
          <w:bCs/>
          <w:u w:val="single"/>
        </w:rPr>
      </w:pPr>
    </w:p>
    <w:p w14:paraId="7486DF02" w14:textId="77777777" w:rsidR="00D20758" w:rsidRPr="00F76C87" w:rsidRDefault="00D20758" w:rsidP="000A46B7">
      <w:pPr>
        <w:pStyle w:val="Normlnweb"/>
        <w:spacing w:before="144" w:beforeAutospacing="0" w:after="0" w:afterAutospacing="0" w:line="276" w:lineRule="auto"/>
        <w:jc w:val="both"/>
        <w:textAlignment w:val="baseline"/>
        <w:rPr>
          <w:rFonts w:asciiTheme="minorHAnsi" w:hAnsiTheme="minorHAnsi" w:cstheme="minorHAnsi"/>
          <w:sz w:val="28"/>
          <w:szCs w:val="28"/>
        </w:rPr>
      </w:pPr>
    </w:p>
    <w:p w14:paraId="2398ECA0" w14:textId="77777777" w:rsidR="00E04CA8" w:rsidRDefault="00E04CA8" w:rsidP="00E04CA8">
      <w:pPr>
        <w:rPr>
          <w:b/>
          <w:sz w:val="28"/>
          <w:szCs w:val="28"/>
        </w:rPr>
      </w:pPr>
    </w:p>
    <w:p w14:paraId="3CBA7A9C" w14:textId="0BEF800C" w:rsidR="00E04CA8" w:rsidRDefault="00E04CA8" w:rsidP="00E04CA8">
      <w:pPr>
        <w:rPr>
          <w:b/>
          <w:sz w:val="28"/>
          <w:szCs w:val="28"/>
        </w:rPr>
      </w:pPr>
    </w:p>
    <w:p w14:paraId="7E10012E" w14:textId="470A4416" w:rsidR="00712CBB" w:rsidRDefault="00712CBB" w:rsidP="00E04CA8">
      <w:pPr>
        <w:rPr>
          <w:b/>
          <w:sz w:val="28"/>
          <w:szCs w:val="28"/>
        </w:rPr>
      </w:pPr>
    </w:p>
    <w:p w14:paraId="6FE2DBED" w14:textId="6D1C0E6D" w:rsidR="00712CBB" w:rsidRDefault="00712CBB" w:rsidP="00E04CA8">
      <w:pPr>
        <w:rPr>
          <w:b/>
          <w:sz w:val="28"/>
          <w:szCs w:val="28"/>
        </w:rPr>
      </w:pPr>
    </w:p>
    <w:p w14:paraId="7C0BA6E3" w14:textId="77777777" w:rsidR="00724E5B" w:rsidRDefault="00724E5B" w:rsidP="00E04CA8">
      <w:pPr>
        <w:rPr>
          <w:b/>
          <w:sz w:val="28"/>
          <w:szCs w:val="28"/>
        </w:rPr>
      </w:pPr>
    </w:p>
    <w:p w14:paraId="4CE84E7E" w14:textId="77777777" w:rsidR="00724E5B" w:rsidRDefault="00724E5B" w:rsidP="00E04CA8">
      <w:pPr>
        <w:rPr>
          <w:b/>
          <w:sz w:val="28"/>
          <w:szCs w:val="28"/>
        </w:rPr>
      </w:pPr>
    </w:p>
    <w:p w14:paraId="3F54BDA2" w14:textId="77777777" w:rsidR="00724E5B" w:rsidRDefault="00724E5B" w:rsidP="00E04CA8">
      <w:pPr>
        <w:rPr>
          <w:b/>
          <w:sz w:val="28"/>
          <w:szCs w:val="28"/>
        </w:rPr>
      </w:pPr>
    </w:p>
    <w:p w14:paraId="45A94628" w14:textId="77777777" w:rsidR="00724E5B" w:rsidRDefault="00724E5B" w:rsidP="00E04CA8">
      <w:pPr>
        <w:rPr>
          <w:b/>
          <w:sz w:val="28"/>
          <w:szCs w:val="28"/>
        </w:rPr>
      </w:pPr>
    </w:p>
    <w:p w14:paraId="1F6335AA" w14:textId="77777777" w:rsidR="00724E5B" w:rsidRDefault="00724E5B" w:rsidP="00E04CA8">
      <w:pPr>
        <w:rPr>
          <w:b/>
          <w:sz w:val="28"/>
          <w:szCs w:val="28"/>
        </w:rPr>
      </w:pPr>
    </w:p>
    <w:p w14:paraId="11851B84" w14:textId="77777777" w:rsidR="00724E5B" w:rsidRDefault="00724E5B" w:rsidP="00E04CA8">
      <w:pPr>
        <w:rPr>
          <w:b/>
          <w:sz w:val="28"/>
          <w:szCs w:val="28"/>
        </w:rPr>
      </w:pPr>
    </w:p>
    <w:p w14:paraId="71FC6262" w14:textId="77777777" w:rsidR="00724E5B" w:rsidRDefault="00724E5B" w:rsidP="00E04CA8">
      <w:pPr>
        <w:rPr>
          <w:b/>
          <w:sz w:val="28"/>
          <w:szCs w:val="28"/>
        </w:rPr>
      </w:pPr>
    </w:p>
    <w:p w14:paraId="7F363258" w14:textId="77777777" w:rsidR="00724E5B" w:rsidRDefault="00724E5B" w:rsidP="00E04CA8">
      <w:pPr>
        <w:rPr>
          <w:b/>
          <w:sz w:val="28"/>
          <w:szCs w:val="28"/>
        </w:rPr>
      </w:pPr>
    </w:p>
    <w:p w14:paraId="108DCAD4" w14:textId="77777777" w:rsidR="00712CBB" w:rsidRDefault="00712CBB" w:rsidP="00E04CA8">
      <w:pPr>
        <w:rPr>
          <w:b/>
          <w:sz w:val="28"/>
          <w:szCs w:val="28"/>
        </w:rPr>
      </w:pPr>
    </w:p>
    <w:p w14:paraId="387E0DF8" w14:textId="108D1831" w:rsidR="00E04CA8" w:rsidRPr="00674B9C" w:rsidRDefault="008F381E" w:rsidP="00E04CA8">
      <w:pPr>
        <w:spacing w:after="0"/>
        <w:jc w:val="both"/>
        <w:rPr>
          <w:rFonts w:ascii="Times New Roman" w:hAnsi="Times New Roman" w:cs="Times New Roman"/>
          <w:b/>
          <w:sz w:val="32"/>
          <w:szCs w:val="32"/>
        </w:rPr>
      </w:pPr>
      <w:r w:rsidRPr="00674B9C">
        <w:rPr>
          <w:rFonts w:ascii="Times New Roman" w:hAnsi="Times New Roman" w:cs="Times New Roman"/>
          <w:b/>
          <w:sz w:val="32"/>
          <w:szCs w:val="32"/>
        </w:rPr>
        <w:lastRenderedPageBreak/>
        <w:t>7</w:t>
      </w:r>
      <w:r w:rsidR="00E04CA8" w:rsidRPr="00674B9C">
        <w:rPr>
          <w:rFonts w:ascii="Times New Roman" w:hAnsi="Times New Roman" w:cs="Times New Roman"/>
          <w:b/>
          <w:sz w:val="32"/>
          <w:szCs w:val="32"/>
        </w:rPr>
        <w:t xml:space="preserve">. </w:t>
      </w:r>
      <w:r w:rsidR="00F37742" w:rsidRPr="00674B9C">
        <w:rPr>
          <w:rFonts w:ascii="Times New Roman" w:hAnsi="Times New Roman" w:cs="Times New Roman"/>
          <w:b/>
          <w:sz w:val="32"/>
          <w:szCs w:val="32"/>
        </w:rPr>
        <w:t>Systém e</w:t>
      </w:r>
      <w:r w:rsidR="00E04CA8" w:rsidRPr="00674B9C">
        <w:rPr>
          <w:rFonts w:ascii="Times New Roman" w:hAnsi="Times New Roman" w:cs="Times New Roman"/>
          <w:b/>
          <w:sz w:val="32"/>
          <w:szCs w:val="32"/>
        </w:rPr>
        <w:t xml:space="preserve">valuace </w:t>
      </w:r>
    </w:p>
    <w:p w14:paraId="1500AAA6" w14:textId="77777777" w:rsidR="00550EF7" w:rsidRPr="00674B9C" w:rsidRDefault="00550EF7" w:rsidP="00E04CA8">
      <w:pPr>
        <w:pStyle w:val="Normlnweb"/>
        <w:spacing w:before="0" w:beforeAutospacing="0" w:after="0" w:afterAutospacing="0" w:line="276" w:lineRule="auto"/>
        <w:jc w:val="both"/>
        <w:rPr>
          <w:sz w:val="28"/>
          <w:szCs w:val="28"/>
        </w:rPr>
      </w:pPr>
    </w:p>
    <w:p w14:paraId="5F81EA9B" w14:textId="79BC530F" w:rsidR="00550EF7" w:rsidRPr="00674B9C" w:rsidRDefault="000C36CD" w:rsidP="00E04CA8">
      <w:pPr>
        <w:pStyle w:val="Normlnweb"/>
        <w:spacing w:before="0" w:beforeAutospacing="0" w:after="0" w:afterAutospacing="0" w:line="276" w:lineRule="auto"/>
        <w:jc w:val="both"/>
        <w:rPr>
          <w:sz w:val="28"/>
          <w:szCs w:val="28"/>
        </w:rPr>
      </w:pPr>
      <w:r w:rsidRPr="00674B9C">
        <w:rPr>
          <w:sz w:val="28"/>
          <w:szCs w:val="28"/>
        </w:rPr>
        <w:t xml:space="preserve">Vnitřní evaluace (autoevaluace) </w:t>
      </w:r>
      <w:r w:rsidR="002933CF" w:rsidRPr="00674B9C">
        <w:rPr>
          <w:sz w:val="28"/>
          <w:szCs w:val="28"/>
        </w:rPr>
        <w:t>je procesem vlastního průběžného vyhodnocování vzdělávacích činností, podmínek</w:t>
      </w:r>
      <w:r w:rsidR="00386173" w:rsidRPr="00674B9C">
        <w:rPr>
          <w:sz w:val="28"/>
          <w:szCs w:val="28"/>
        </w:rPr>
        <w:t xml:space="preserve"> i organizace</w:t>
      </w:r>
      <w:r w:rsidR="001F0972" w:rsidRPr="00674B9C">
        <w:rPr>
          <w:sz w:val="28"/>
          <w:szCs w:val="28"/>
        </w:rPr>
        <w:t>, realizovaný</w:t>
      </w:r>
      <w:r w:rsidR="00763691" w:rsidRPr="00674B9C">
        <w:rPr>
          <w:sz w:val="28"/>
          <w:szCs w:val="28"/>
        </w:rPr>
        <w:t>ch</w:t>
      </w:r>
      <w:r w:rsidR="001F0972" w:rsidRPr="00674B9C">
        <w:rPr>
          <w:sz w:val="28"/>
          <w:szCs w:val="28"/>
        </w:rPr>
        <w:t xml:space="preserve"> uvnitř školy. Autoevaluace </w:t>
      </w:r>
      <w:r w:rsidR="00006BB0" w:rsidRPr="00674B9C">
        <w:rPr>
          <w:sz w:val="28"/>
          <w:szCs w:val="28"/>
        </w:rPr>
        <w:t>má zásadní význam pro rozvoj kompetencí dětí, rozvoj kompetencí učitelů a dalších zaměstnanců i pro rozv</w:t>
      </w:r>
      <w:r w:rsidR="002113A3" w:rsidRPr="00674B9C">
        <w:rPr>
          <w:sz w:val="28"/>
          <w:szCs w:val="28"/>
        </w:rPr>
        <w:t>oj a naplňování vize mateřské školy</w:t>
      </w:r>
      <w:r w:rsidR="00914889" w:rsidRPr="00674B9C">
        <w:rPr>
          <w:sz w:val="28"/>
          <w:szCs w:val="28"/>
        </w:rPr>
        <w:t>.</w:t>
      </w:r>
      <w:r w:rsidR="002113A3" w:rsidRPr="00674B9C">
        <w:rPr>
          <w:sz w:val="28"/>
          <w:szCs w:val="28"/>
        </w:rPr>
        <w:t xml:space="preserve"> </w:t>
      </w:r>
    </w:p>
    <w:p w14:paraId="53B76144" w14:textId="26740622" w:rsidR="000B311A" w:rsidRPr="00674B9C" w:rsidRDefault="000B311A" w:rsidP="00E04CA8">
      <w:pPr>
        <w:pStyle w:val="Normlnweb"/>
        <w:spacing w:before="0" w:beforeAutospacing="0" w:after="0" w:afterAutospacing="0" w:line="276" w:lineRule="auto"/>
        <w:jc w:val="both"/>
        <w:rPr>
          <w:sz w:val="28"/>
          <w:szCs w:val="28"/>
        </w:rPr>
      </w:pPr>
      <w:r w:rsidRPr="00674B9C">
        <w:rPr>
          <w:sz w:val="28"/>
          <w:szCs w:val="28"/>
        </w:rPr>
        <w:t>Mateřská škola hodnotí svou práci systematicky, komplexně</w:t>
      </w:r>
      <w:r w:rsidR="00914889" w:rsidRPr="00674B9C">
        <w:rPr>
          <w:sz w:val="28"/>
          <w:szCs w:val="28"/>
        </w:rPr>
        <w:t xml:space="preserve"> </w:t>
      </w:r>
      <w:proofErr w:type="gramStart"/>
      <w:r w:rsidR="00914889" w:rsidRPr="00674B9C">
        <w:rPr>
          <w:sz w:val="28"/>
          <w:szCs w:val="28"/>
        </w:rPr>
        <w:t>a</w:t>
      </w:r>
      <w:r w:rsidRPr="00674B9C">
        <w:rPr>
          <w:sz w:val="28"/>
          <w:szCs w:val="28"/>
        </w:rPr>
        <w:t xml:space="preserve">  pravidelně</w:t>
      </w:r>
      <w:proofErr w:type="gramEnd"/>
      <w:r w:rsidRPr="00674B9C">
        <w:rPr>
          <w:sz w:val="28"/>
          <w:szCs w:val="28"/>
        </w:rPr>
        <w:t>, podle předem připraveného plánu.</w:t>
      </w:r>
    </w:p>
    <w:p w14:paraId="3B3412B1" w14:textId="7D40541E" w:rsidR="006159E7" w:rsidRPr="00674B9C" w:rsidRDefault="006159E7" w:rsidP="00E04CA8">
      <w:pPr>
        <w:pStyle w:val="Normlnweb"/>
        <w:spacing w:before="0" w:beforeAutospacing="0" w:after="0" w:afterAutospacing="0" w:line="276" w:lineRule="auto"/>
        <w:jc w:val="both"/>
        <w:rPr>
          <w:sz w:val="28"/>
          <w:szCs w:val="28"/>
        </w:rPr>
      </w:pPr>
    </w:p>
    <w:p w14:paraId="27E7F41E" w14:textId="62E00981" w:rsidR="00EC66F1" w:rsidRPr="00674B9C" w:rsidRDefault="001630DA" w:rsidP="00E04CA8">
      <w:pPr>
        <w:pStyle w:val="Normlnweb"/>
        <w:spacing w:before="0" w:beforeAutospacing="0" w:after="0" w:afterAutospacing="0" w:line="276" w:lineRule="auto"/>
        <w:jc w:val="both"/>
        <w:rPr>
          <w:b/>
          <w:bCs/>
          <w:sz w:val="28"/>
          <w:szCs w:val="28"/>
        </w:rPr>
      </w:pPr>
      <w:r w:rsidRPr="00674B9C">
        <w:rPr>
          <w:b/>
          <w:bCs/>
          <w:sz w:val="28"/>
          <w:szCs w:val="28"/>
        </w:rPr>
        <w:t>Předmět evaluace:</w:t>
      </w:r>
    </w:p>
    <w:p w14:paraId="3D483D70" w14:textId="65D2A5D7" w:rsidR="001630DA" w:rsidRPr="00674B9C" w:rsidRDefault="001630DA" w:rsidP="00724E5B">
      <w:pPr>
        <w:pStyle w:val="Normlnweb"/>
        <w:numPr>
          <w:ilvl w:val="0"/>
          <w:numId w:val="1"/>
        </w:numPr>
        <w:spacing w:before="0" w:beforeAutospacing="0" w:after="0" w:afterAutospacing="0" w:line="276" w:lineRule="auto"/>
        <w:jc w:val="both"/>
        <w:rPr>
          <w:sz w:val="28"/>
          <w:szCs w:val="28"/>
        </w:rPr>
      </w:pPr>
      <w:r w:rsidRPr="00674B9C">
        <w:rPr>
          <w:sz w:val="28"/>
          <w:szCs w:val="28"/>
        </w:rPr>
        <w:t>Soulad ŠVP s RVP PV</w:t>
      </w:r>
    </w:p>
    <w:p w14:paraId="5D31105B" w14:textId="5C0923DB" w:rsidR="001630DA" w:rsidRPr="00674B9C" w:rsidRDefault="00546B13" w:rsidP="00724E5B">
      <w:pPr>
        <w:pStyle w:val="Normlnweb"/>
        <w:numPr>
          <w:ilvl w:val="0"/>
          <w:numId w:val="1"/>
        </w:numPr>
        <w:spacing w:before="0" w:beforeAutospacing="0" w:after="0" w:afterAutospacing="0" w:line="276" w:lineRule="auto"/>
        <w:jc w:val="both"/>
        <w:rPr>
          <w:sz w:val="28"/>
          <w:szCs w:val="28"/>
        </w:rPr>
      </w:pPr>
      <w:r w:rsidRPr="00674B9C">
        <w:rPr>
          <w:sz w:val="28"/>
          <w:szCs w:val="28"/>
        </w:rPr>
        <w:t>Plnění cílů ŠVP</w:t>
      </w:r>
      <w:r w:rsidR="00522830" w:rsidRPr="00674B9C">
        <w:rPr>
          <w:sz w:val="28"/>
          <w:szCs w:val="28"/>
        </w:rPr>
        <w:t xml:space="preserve"> – </w:t>
      </w:r>
      <w:r w:rsidRPr="00674B9C">
        <w:rPr>
          <w:sz w:val="28"/>
          <w:szCs w:val="28"/>
        </w:rPr>
        <w:t>zpracování a realizace integrovaných bloků</w:t>
      </w:r>
    </w:p>
    <w:p w14:paraId="65B168EA" w14:textId="2424031B" w:rsidR="00522830" w:rsidRPr="00674B9C" w:rsidRDefault="00C4588D" w:rsidP="00724E5B">
      <w:pPr>
        <w:pStyle w:val="Normlnweb"/>
        <w:numPr>
          <w:ilvl w:val="0"/>
          <w:numId w:val="1"/>
        </w:numPr>
        <w:spacing w:before="0" w:beforeAutospacing="0" w:after="0" w:afterAutospacing="0" w:line="276" w:lineRule="auto"/>
        <w:jc w:val="both"/>
        <w:rPr>
          <w:sz w:val="28"/>
          <w:szCs w:val="28"/>
        </w:rPr>
      </w:pPr>
      <w:r w:rsidRPr="00674B9C">
        <w:rPr>
          <w:sz w:val="28"/>
          <w:szCs w:val="28"/>
        </w:rPr>
        <w:t>Prác</w:t>
      </w:r>
      <w:r w:rsidR="00253FD2" w:rsidRPr="00674B9C">
        <w:rPr>
          <w:sz w:val="28"/>
          <w:szCs w:val="28"/>
        </w:rPr>
        <w:t>e</w:t>
      </w:r>
      <w:r w:rsidRPr="00674B9C">
        <w:rPr>
          <w:sz w:val="28"/>
          <w:szCs w:val="28"/>
        </w:rPr>
        <w:t xml:space="preserve"> učitelů – včetně jejich sebereflexe</w:t>
      </w:r>
    </w:p>
    <w:p w14:paraId="07158E92" w14:textId="5AFE883E" w:rsidR="00C4588D" w:rsidRPr="00674B9C" w:rsidRDefault="00C4588D" w:rsidP="00724E5B">
      <w:pPr>
        <w:pStyle w:val="Normlnweb"/>
        <w:numPr>
          <w:ilvl w:val="0"/>
          <w:numId w:val="1"/>
        </w:numPr>
        <w:spacing w:before="0" w:beforeAutospacing="0" w:after="0" w:afterAutospacing="0" w:line="276" w:lineRule="auto"/>
        <w:jc w:val="both"/>
        <w:rPr>
          <w:sz w:val="28"/>
          <w:szCs w:val="28"/>
        </w:rPr>
      </w:pPr>
      <w:r w:rsidRPr="00674B9C">
        <w:rPr>
          <w:sz w:val="28"/>
          <w:szCs w:val="28"/>
        </w:rPr>
        <w:t>Výsledky vzdělávání – pedagogická diagnostika</w:t>
      </w:r>
    </w:p>
    <w:p w14:paraId="71BDA755" w14:textId="511B2114" w:rsidR="00C4588D" w:rsidRPr="00674B9C" w:rsidRDefault="00C22177" w:rsidP="00724E5B">
      <w:pPr>
        <w:pStyle w:val="Normlnweb"/>
        <w:numPr>
          <w:ilvl w:val="0"/>
          <w:numId w:val="1"/>
        </w:numPr>
        <w:spacing w:before="0" w:beforeAutospacing="0" w:after="0" w:afterAutospacing="0" w:line="276" w:lineRule="auto"/>
        <w:jc w:val="both"/>
        <w:rPr>
          <w:sz w:val="28"/>
          <w:szCs w:val="28"/>
        </w:rPr>
      </w:pPr>
      <w:r w:rsidRPr="00674B9C">
        <w:rPr>
          <w:sz w:val="28"/>
          <w:szCs w:val="28"/>
        </w:rPr>
        <w:t>Kvalit</w:t>
      </w:r>
      <w:r w:rsidR="00CE6925" w:rsidRPr="00674B9C">
        <w:rPr>
          <w:sz w:val="28"/>
          <w:szCs w:val="28"/>
        </w:rPr>
        <w:t>a</w:t>
      </w:r>
      <w:r w:rsidRPr="00674B9C">
        <w:rPr>
          <w:sz w:val="28"/>
          <w:szCs w:val="28"/>
        </w:rPr>
        <w:t xml:space="preserve"> podmínek vzdělávání </w:t>
      </w:r>
      <w:r w:rsidR="009B281D" w:rsidRPr="00674B9C">
        <w:rPr>
          <w:sz w:val="28"/>
          <w:szCs w:val="28"/>
        </w:rPr>
        <w:t>v souladu s RVP PV</w:t>
      </w:r>
    </w:p>
    <w:p w14:paraId="5A69EED2" w14:textId="50F09A67" w:rsidR="009B281D" w:rsidRPr="00674B9C" w:rsidRDefault="009B281D" w:rsidP="009B281D">
      <w:pPr>
        <w:pStyle w:val="Normlnweb"/>
        <w:spacing w:before="0" w:beforeAutospacing="0" w:after="0" w:afterAutospacing="0" w:line="276" w:lineRule="auto"/>
        <w:jc w:val="both"/>
        <w:rPr>
          <w:sz w:val="28"/>
          <w:szCs w:val="28"/>
        </w:rPr>
      </w:pPr>
    </w:p>
    <w:p w14:paraId="39605230" w14:textId="42EDCE50" w:rsidR="00407066" w:rsidRPr="00674B9C" w:rsidRDefault="00BF168B" w:rsidP="00343995">
      <w:pPr>
        <w:pStyle w:val="Normlnweb"/>
        <w:spacing w:before="0" w:beforeAutospacing="0" w:after="0" w:afterAutospacing="0" w:line="276" w:lineRule="auto"/>
        <w:jc w:val="both"/>
        <w:rPr>
          <w:b/>
          <w:bCs/>
          <w:sz w:val="28"/>
          <w:szCs w:val="28"/>
        </w:rPr>
      </w:pPr>
      <w:r w:rsidRPr="00674B9C">
        <w:rPr>
          <w:b/>
          <w:bCs/>
          <w:sz w:val="28"/>
          <w:szCs w:val="28"/>
        </w:rPr>
        <w:t>1</w:t>
      </w:r>
      <w:r w:rsidR="00C216F2" w:rsidRPr="00674B9C">
        <w:rPr>
          <w:b/>
          <w:bCs/>
          <w:sz w:val="28"/>
          <w:szCs w:val="28"/>
        </w:rPr>
        <w:t xml:space="preserve">. </w:t>
      </w:r>
      <w:r w:rsidR="00E24AF2" w:rsidRPr="00674B9C">
        <w:rPr>
          <w:b/>
          <w:bCs/>
          <w:sz w:val="28"/>
          <w:szCs w:val="28"/>
        </w:rPr>
        <w:t>Dokumenty</w:t>
      </w:r>
      <w:r w:rsidR="00DB45AA" w:rsidRPr="00674B9C">
        <w:rPr>
          <w:b/>
          <w:bCs/>
          <w:sz w:val="28"/>
          <w:szCs w:val="28"/>
        </w:rPr>
        <w:t xml:space="preserve"> školy – ŠVP, soulad ŠVP s RVP PV</w:t>
      </w:r>
    </w:p>
    <w:p w14:paraId="578E3BDC" w14:textId="77777777" w:rsidR="008604C9" w:rsidRPr="00674B9C" w:rsidRDefault="008604C9" w:rsidP="00343995">
      <w:pPr>
        <w:pStyle w:val="Normlnweb"/>
        <w:spacing w:before="0" w:beforeAutospacing="0" w:after="0" w:afterAutospacing="0" w:line="276" w:lineRule="auto"/>
        <w:jc w:val="both"/>
        <w:rPr>
          <w:sz w:val="28"/>
          <w:szCs w:val="28"/>
        </w:rPr>
      </w:pPr>
    </w:p>
    <w:p w14:paraId="3810B908" w14:textId="26103A03" w:rsidR="008604C9" w:rsidRPr="00674B9C" w:rsidRDefault="008604C9" w:rsidP="00343995">
      <w:pPr>
        <w:pStyle w:val="Normlnweb"/>
        <w:spacing w:before="0" w:beforeAutospacing="0" w:after="0" w:afterAutospacing="0" w:line="276" w:lineRule="auto"/>
        <w:jc w:val="both"/>
        <w:rPr>
          <w:sz w:val="28"/>
          <w:szCs w:val="28"/>
        </w:rPr>
      </w:pPr>
      <w:r w:rsidRPr="00674B9C">
        <w:rPr>
          <w:sz w:val="28"/>
          <w:szCs w:val="28"/>
        </w:rPr>
        <w:t>Tato oblast hodnotí naplňování stanovených záměrů a cílů školy v souladu s cíli RVP PV.</w:t>
      </w:r>
    </w:p>
    <w:p w14:paraId="548B817C" w14:textId="77777777" w:rsidR="00C8386C" w:rsidRPr="00674B9C" w:rsidRDefault="00C8386C" w:rsidP="00343995">
      <w:pPr>
        <w:pStyle w:val="Normlnweb"/>
        <w:spacing w:before="0" w:beforeAutospacing="0" w:after="0" w:afterAutospacing="0" w:line="276" w:lineRule="auto"/>
        <w:jc w:val="both"/>
        <w:rPr>
          <w:sz w:val="28"/>
          <w:szCs w:val="28"/>
          <w:u w:val="single"/>
        </w:rPr>
      </w:pPr>
    </w:p>
    <w:p w14:paraId="70761AF7" w14:textId="4763A3B0" w:rsidR="00756CCB" w:rsidRPr="00674B9C" w:rsidRDefault="00530F26" w:rsidP="00343995">
      <w:pPr>
        <w:pStyle w:val="Normlnweb"/>
        <w:spacing w:before="0" w:beforeAutospacing="0" w:after="0" w:afterAutospacing="0" w:line="276" w:lineRule="auto"/>
        <w:jc w:val="both"/>
        <w:rPr>
          <w:sz w:val="28"/>
          <w:szCs w:val="28"/>
          <w:u w:val="single"/>
        </w:rPr>
      </w:pPr>
      <w:r w:rsidRPr="00674B9C">
        <w:rPr>
          <w:sz w:val="28"/>
          <w:szCs w:val="28"/>
          <w:u w:val="single"/>
        </w:rPr>
        <w:t>1.</w:t>
      </w:r>
      <w:r w:rsidR="00C216F2" w:rsidRPr="00674B9C">
        <w:rPr>
          <w:sz w:val="28"/>
          <w:szCs w:val="28"/>
          <w:u w:val="single"/>
        </w:rPr>
        <w:t>1</w:t>
      </w:r>
      <w:r w:rsidRPr="00674B9C">
        <w:rPr>
          <w:sz w:val="28"/>
          <w:szCs w:val="28"/>
          <w:u w:val="single"/>
        </w:rPr>
        <w:t xml:space="preserve"> </w:t>
      </w:r>
      <w:r w:rsidR="00756CCB" w:rsidRPr="00674B9C">
        <w:rPr>
          <w:sz w:val="28"/>
          <w:szCs w:val="28"/>
          <w:u w:val="single"/>
        </w:rPr>
        <w:t>Evaluace integrovaných bloků (IB)</w:t>
      </w:r>
    </w:p>
    <w:p w14:paraId="01E5FBF3" w14:textId="5EDA148E" w:rsidR="00B53D0B" w:rsidRPr="00674B9C" w:rsidRDefault="00B53D0B" w:rsidP="00343995">
      <w:pPr>
        <w:pStyle w:val="Normlnweb"/>
        <w:spacing w:before="0" w:beforeAutospacing="0" w:after="0" w:afterAutospacing="0" w:line="276" w:lineRule="auto"/>
        <w:jc w:val="both"/>
        <w:rPr>
          <w:sz w:val="28"/>
          <w:szCs w:val="28"/>
        </w:rPr>
      </w:pPr>
      <w:r w:rsidRPr="00674B9C">
        <w:rPr>
          <w:b/>
          <w:bCs/>
          <w:sz w:val="28"/>
          <w:szCs w:val="28"/>
        </w:rPr>
        <w:t>Cíl:</w:t>
      </w:r>
      <w:r w:rsidRPr="00674B9C">
        <w:rPr>
          <w:sz w:val="28"/>
          <w:szCs w:val="28"/>
        </w:rPr>
        <w:t xml:space="preserve"> </w:t>
      </w:r>
      <w:r w:rsidR="00607827" w:rsidRPr="00674B9C">
        <w:rPr>
          <w:sz w:val="28"/>
          <w:szCs w:val="28"/>
        </w:rPr>
        <w:t>v</w:t>
      </w:r>
      <w:r w:rsidRPr="00674B9C">
        <w:rPr>
          <w:sz w:val="28"/>
          <w:szCs w:val="28"/>
        </w:rPr>
        <w:t>yhodnotit naplnění stanovených záměrů v rámci zrealizované vzdělávací nabídky,</w:t>
      </w:r>
      <w:r w:rsidR="00667A4D" w:rsidRPr="00674B9C">
        <w:rPr>
          <w:sz w:val="28"/>
          <w:szCs w:val="28"/>
        </w:rPr>
        <w:t xml:space="preserve"> návaznost jednotlivých témat v rámci IB</w:t>
      </w:r>
      <w:r w:rsidR="006B28F8" w:rsidRPr="00674B9C">
        <w:rPr>
          <w:sz w:val="28"/>
          <w:szCs w:val="28"/>
        </w:rPr>
        <w:t>,</w:t>
      </w:r>
      <w:r w:rsidRPr="00674B9C">
        <w:rPr>
          <w:sz w:val="28"/>
          <w:szCs w:val="28"/>
        </w:rPr>
        <w:t xml:space="preserve"> stanovit případná opatření do navazujícího integrovaného bloku</w:t>
      </w:r>
    </w:p>
    <w:p w14:paraId="717A1FF0" w14:textId="6DC296D9" w:rsidR="002C2C59" w:rsidRPr="00674B9C" w:rsidRDefault="00D03C7C" w:rsidP="003106CA">
      <w:pPr>
        <w:pStyle w:val="Normlnweb"/>
        <w:spacing w:before="0" w:beforeAutospacing="0" w:after="0" w:afterAutospacing="0" w:line="276" w:lineRule="auto"/>
        <w:jc w:val="both"/>
        <w:rPr>
          <w:sz w:val="28"/>
          <w:szCs w:val="28"/>
        </w:rPr>
      </w:pPr>
      <w:r w:rsidRPr="00674B9C">
        <w:rPr>
          <w:b/>
          <w:bCs/>
          <w:sz w:val="28"/>
          <w:szCs w:val="28"/>
        </w:rPr>
        <w:t>Kdy</w:t>
      </w:r>
      <w:r w:rsidR="003106CA" w:rsidRPr="00674B9C">
        <w:rPr>
          <w:b/>
          <w:bCs/>
          <w:sz w:val="28"/>
          <w:szCs w:val="28"/>
        </w:rPr>
        <w:t>:</w:t>
      </w:r>
      <w:r w:rsidR="00607827" w:rsidRPr="00674B9C">
        <w:rPr>
          <w:sz w:val="28"/>
          <w:szCs w:val="28"/>
        </w:rPr>
        <w:t xml:space="preserve"> p</w:t>
      </w:r>
      <w:r w:rsidR="006939C6" w:rsidRPr="00674B9C">
        <w:rPr>
          <w:sz w:val="28"/>
          <w:szCs w:val="28"/>
        </w:rPr>
        <w:t>o ukončení daného IB</w:t>
      </w:r>
      <w:r w:rsidRPr="00674B9C">
        <w:rPr>
          <w:sz w:val="28"/>
          <w:szCs w:val="28"/>
        </w:rPr>
        <w:tab/>
      </w:r>
      <w:r w:rsidR="003106CA" w:rsidRPr="00674B9C">
        <w:rPr>
          <w:sz w:val="28"/>
          <w:szCs w:val="28"/>
        </w:rPr>
        <w:tab/>
      </w:r>
    </w:p>
    <w:p w14:paraId="57E6033F" w14:textId="7EC7BF5E" w:rsidR="001D4B89" w:rsidRPr="00674B9C" w:rsidRDefault="00D03C7C" w:rsidP="007340BB">
      <w:pPr>
        <w:pStyle w:val="Normlnweb"/>
        <w:spacing w:before="0" w:beforeAutospacing="0" w:after="0" w:afterAutospacing="0" w:line="276" w:lineRule="auto"/>
        <w:ind w:left="2124" w:hanging="2124"/>
        <w:jc w:val="both"/>
        <w:rPr>
          <w:sz w:val="28"/>
          <w:szCs w:val="28"/>
        </w:rPr>
      </w:pPr>
      <w:proofErr w:type="gramStart"/>
      <w:r w:rsidRPr="00674B9C">
        <w:rPr>
          <w:b/>
          <w:bCs/>
          <w:sz w:val="28"/>
          <w:szCs w:val="28"/>
        </w:rPr>
        <w:t>Nástroje:</w:t>
      </w:r>
      <w:r w:rsidRPr="00674B9C">
        <w:rPr>
          <w:sz w:val="28"/>
          <w:szCs w:val="28"/>
        </w:rPr>
        <w:t xml:space="preserve">  </w:t>
      </w:r>
      <w:r w:rsidR="00F623C6" w:rsidRPr="00674B9C">
        <w:rPr>
          <w:sz w:val="28"/>
          <w:szCs w:val="28"/>
        </w:rPr>
        <w:t>z</w:t>
      </w:r>
      <w:r w:rsidR="00FD2852" w:rsidRPr="00674B9C">
        <w:rPr>
          <w:sz w:val="28"/>
          <w:szCs w:val="28"/>
        </w:rPr>
        <w:t>áznam</w:t>
      </w:r>
      <w:proofErr w:type="gramEnd"/>
      <w:r w:rsidR="00FD2852" w:rsidRPr="00674B9C">
        <w:rPr>
          <w:sz w:val="28"/>
          <w:szCs w:val="28"/>
        </w:rPr>
        <w:t xml:space="preserve"> do TVP</w:t>
      </w:r>
      <w:r w:rsidR="000B7011" w:rsidRPr="00674B9C">
        <w:rPr>
          <w:sz w:val="28"/>
          <w:szCs w:val="28"/>
        </w:rPr>
        <w:t>, konzultace učitelek,</w:t>
      </w:r>
      <w:r w:rsidR="00CE37F4" w:rsidRPr="00674B9C">
        <w:rPr>
          <w:sz w:val="28"/>
          <w:szCs w:val="28"/>
        </w:rPr>
        <w:t xml:space="preserve"> </w:t>
      </w:r>
    </w:p>
    <w:p w14:paraId="10846868" w14:textId="769D1823" w:rsidR="00CD7E16" w:rsidRPr="00674B9C" w:rsidRDefault="00CD3E24" w:rsidP="00343995">
      <w:pPr>
        <w:pStyle w:val="Normlnweb"/>
        <w:spacing w:before="0" w:beforeAutospacing="0" w:after="0" w:afterAutospacing="0" w:line="276" w:lineRule="auto"/>
        <w:jc w:val="both"/>
        <w:rPr>
          <w:sz w:val="28"/>
          <w:szCs w:val="28"/>
        </w:rPr>
      </w:pPr>
      <w:r w:rsidRPr="00674B9C">
        <w:rPr>
          <w:b/>
          <w:bCs/>
          <w:sz w:val="28"/>
          <w:szCs w:val="28"/>
        </w:rPr>
        <w:t>K</w:t>
      </w:r>
      <w:r w:rsidR="001854ED" w:rsidRPr="00674B9C">
        <w:rPr>
          <w:b/>
          <w:bCs/>
          <w:sz w:val="28"/>
          <w:szCs w:val="28"/>
        </w:rPr>
        <w:t>do</w:t>
      </w:r>
      <w:r w:rsidRPr="00674B9C">
        <w:rPr>
          <w:b/>
          <w:bCs/>
          <w:sz w:val="28"/>
          <w:szCs w:val="28"/>
        </w:rPr>
        <w:t>:</w:t>
      </w:r>
      <w:r w:rsidR="00F623C6" w:rsidRPr="00674B9C">
        <w:rPr>
          <w:sz w:val="28"/>
          <w:szCs w:val="28"/>
        </w:rPr>
        <w:t xml:space="preserve"> </w:t>
      </w:r>
      <w:r w:rsidR="009D3ECF" w:rsidRPr="00674B9C">
        <w:rPr>
          <w:sz w:val="28"/>
          <w:szCs w:val="28"/>
        </w:rPr>
        <w:t>ředitelka,</w:t>
      </w:r>
      <w:r w:rsidR="00B00F23" w:rsidRPr="00674B9C">
        <w:rPr>
          <w:sz w:val="28"/>
          <w:szCs w:val="28"/>
        </w:rPr>
        <w:t xml:space="preserve"> </w:t>
      </w:r>
      <w:r w:rsidR="00F623C6" w:rsidRPr="00674B9C">
        <w:rPr>
          <w:sz w:val="28"/>
          <w:szCs w:val="28"/>
        </w:rPr>
        <w:t>pedagogické pracovnice</w:t>
      </w:r>
    </w:p>
    <w:p w14:paraId="2F21EB88" w14:textId="1E90282A" w:rsidR="00DE366D" w:rsidRPr="00674B9C" w:rsidRDefault="00DE366D" w:rsidP="00343995">
      <w:pPr>
        <w:pStyle w:val="Normlnweb"/>
        <w:spacing w:before="0" w:beforeAutospacing="0" w:after="0" w:afterAutospacing="0" w:line="276" w:lineRule="auto"/>
        <w:jc w:val="both"/>
        <w:rPr>
          <w:sz w:val="28"/>
          <w:szCs w:val="28"/>
        </w:rPr>
      </w:pPr>
    </w:p>
    <w:p w14:paraId="1B61A17C" w14:textId="2969AF2D" w:rsidR="004D23C4" w:rsidRPr="00674B9C" w:rsidRDefault="00C216F2" w:rsidP="00343995">
      <w:pPr>
        <w:pStyle w:val="Normlnweb"/>
        <w:spacing w:before="0" w:beforeAutospacing="0" w:after="0" w:afterAutospacing="0" w:line="276" w:lineRule="auto"/>
        <w:jc w:val="both"/>
        <w:rPr>
          <w:sz w:val="28"/>
          <w:szCs w:val="28"/>
          <w:u w:val="single"/>
        </w:rPr>
      </w:pPr>
      <w:r w:rsidRPr="00674B9C">
        <w:rPr>
          <w:sz w:val="28"/>
          <w:szCs w:val="28"/>
          <w:u w:val="single"/>
        </w:rPr>
        <w:t>1.</w:t>
      </w:r>
      <w:r w:rsidR="004D23C4" w:rsidRPr="00674B9C">
        <w:rPr>
          <w:sz w:val="28"/>
          <w:szCs w:val="28"/>
          <w:u w:val="single"/>
        </w:rPr>
        <w:t>2 Evaluace jednotlivých témat v rámci jednoho IB</w:t>
      </w:r>
    </w:p>
    <w:p w14:paraId="669D03F5" w14:textId="1AEA8183" w:rsidR="004D23C4" w:rsidRPr="00674B9C" w:rsidRDefault="00756CCB" w:rsidP="00343995">
      <w:pPr>
        <w:pStyle w:val="Normlnweb"/>
        <w:spacing w:before="0" w:beforeAutospacing="0" w:after="0" w:afterAutospacing="0" w:line="276" w:lineRule="auto"/>
        <w:jc w:val="both"/>
        <w:rPr>
          <w:sz w:val="28"/>
          <w:szCs w:val="28"/>
        </w:rPr>
      </w:pPr>
      <w:r w:rsidRPr="00674B9C">
        <w:rPr>
          <w:b/>
          <w:bCs/>
          <w:sz w:val="28"/>
          <w:szCs w:val="28"/>
        </w:rPr>
        <w:t>Cíl:</w:t>
      </w:r>
      <w:r w:rsidR="004D23C4" w:rsidRPr="00674B9C">
        <w:rPr>
          <w:b/>
          <w:bCs/>
          <w:sz w:val="28"/>
          <w:szCs w:val="28"/>
        </w:rPr>
        <w:t xml:space="preserve"> </w:t>
      </w:r>
      <w:r w:rsidR="008B6D57" w:rsidRPr="00674B9C">
        <w:rPr>
          <w:sz w:val="28"/>
          <w:szCs w:val="28"/>
        </w:rPr>
        <w:t>vyhodnotit naplnění</w:t>
      </w:r>
      <w:r w:rsidR="008C2435" w:rsidRPr="00674B9C">
        <w:rPr>
          <w:sz w:val="28"/>
          <w:szCs w:val="28"/>
        </w:rPr>
        <w:t xml:space="preserve"> stanovených cílů v rámci jednoho (zpravidla týdenního) tématu, </w:t>
      </w:r>
      <w:r w:rsidR="000D58C8" w:rsidRPr="00674B9C">
        <w:rPr>
          <w:sz w:val="28"/>
          <w:szCs w:val="28"/>
        </w:rPr>
        <w:t xml:space="preserve">zhodnotit </w:t>
      </w:r>
      <w:r w:rsidR="007D2460" w:rsidRPr="00674B9C">
        <w:rPr>
          <w:sz w:val="28"/>
          <w:szCs w:val="28"/>
        </w:rPr>
        <w:t>zapojení dětí do vzdělávání</w:t>
      </w:r>
      <w:r w:rsidR="00E82285" w:rsidRPr="00674B9C">
        <w:rPr>
          <w:sz w:val="28"/>
          <w:szCs w:val="28"/>
        </w:rPr>
        <w:t xml:space="preserve">, motivaci </w:t>
      </w:r>
      <w:r w:rsidR="00D5754C" w:rsidRPr="00674B9C">
        <w:rPr>
          <w:sz w:val="28"/>
          <w:szCs w:val="28"/>
        </w:rPr>
        <w:t xml:space="preserve">apod., </w:t>
      </w:r>
      <w:r w:rsidR="008C2435" w:rsidRPr="00674B9C">
        <w:rPr>
          <w:sz w:val="28"/>
          <w:szCs w:val="28"/>
        </w:rPr>
        <w:t>stanovit případná opatření do tématu následujícího</w:t>
      </w:r>
    </w:p>
    <w:p w14:paraId="2B551D78" w14:textId="02A82740" w:rsidR="004D23C4" w:rsidRPr="00674B9C" w:rsidRDefault="004D23C4" w:rsidP="00343995">
      <w:pPr>
        <w:pStyle w:val="Normlnweb"/>
        <w:spacing w:before="0" w:beforeAutospacing="0" w:after="0" w:afterAutospacing="0" w:line="276" w:lineRule="auto"/>
        <w:jc w:val="both"/>
        <w:rPr>
          <w:sz w:val="28"/>
          <w:szCs w:val="28"/>
        </w:rPr>
      </w:pPr>
      <w:r w:rsidRPr="00674B9C">
        <w:rPr>
          <w:b/>
          <w:bCs/>
          <w:sz w:val="28"/>
          <w:szCs w:val="28"/>
        </w:rPr>
        <w:t xml:space="preserve">Kdy: </w:t>
      </w:r>
      <w:r w:rsidR="004A72F4" w:rsidRPr="00674B9C">
        <w:rPr>
          <w:sz w:val="28"/>
          <w:szCs w:val="28"/>
        </w:rPr>
        <w:t xml:space="preserve">po ukončení daného </w:t>
      </w:r>
      <w:r w:rsidR="00E85F59" w:rsidRPr="00674B9C">
        <w:rPr>
          <w:sz w:val="28"/>
          <w:szCs w:val="28"/>
        </w:rPr>
        <w:t>tématu</w:t>
      </w:r>
    </w:p>
    <w:p w14:paraId="63364C62" w14:textId="77777777" w:rsidR="005A4282" w:rsidRPr="00674B9C" w:rsidRDefault="004D23C4" w:rsidP="007340BB">
      <w:pPr>
        <w:pStyle w:val="Normlnweb"/>
        <w:spacing w:before="0" w:beforeAutospacing="0" w:after="0" w:afterAutospacing="0" w:line="276" w:lineRule="auto"/>
        <w:ind w:left="2124" w:hanging="2124"/>
        <w:jc w:val="both"/>
        <w:rPr>
          <w:sz w:val="28"/>
          <w:szCs w:val="28"/>
        </w:rPr>
      </w:pPr>
      <w:r w:rsidRPr="00674B9C">
        <w:rPr>
          <w:b/>
          <w:bCs/>
          <w:sz w:val="28"/>
          <w:szCs w:val="28"/>
        </w:rPr>
        <w:t xml:space="preserve">Nástroje: </w:t>
      </w:r>
      <w:r w:rsidR="00481C78" w:rsidRPr="00674B9C">
        <w:rPr>
          <w:sz w:val="28"/>
          <w:szCs w:val="28"/>
        </w:rPr>
        <w:t xml:space="preserve">konzultace učitelek, </w:t>
      </w:r>
      <w:r w:rsidR="00E85F59" w:rsidRPr="00674B9C">
        <w:rPr>
          <w:sz w:val="28"/>
          <w:szCs w:val="28"/>
        </w:rPr>
        <w:t>záznam</w:t>
      </w:r>
      <w:r w:rsidR="00901412" w:rsidRPr="00674B9C">
        <w:rPr>
          <w:sz w:val="28"/>
          <w:szCs w:val="28"/>
        </w:rPr>
        <w:t>y</w:t>
      </w:r>
      <w:r w:rsidR="00E85F59" w:rsidRPr="00674B9C">
        <w:rPr>
          <w:sz w:val="28"/>
          <w:szCs w:val="28"/>
        </w:rPr>
        <w:t xml:space="preserve"> do </w:t>
      </w:r>
      <w:r w:rsidR="00F35B6C" w:rsidRPr="00674B9C">
        <w:rPr>
          <w:sz w:val="28"/>
          <w:szCs w:val="28"/>
        </w:rPr>
        <w:t>třídní knihy</w:t>
      </w:r>
      <w:r w:rsidR="007340BB" w:rsidRPr="00674B9C">
        <w:rPr>
          <w:sz w:val="28"/>
          <w:szCs w:val="28"/>
        </w:rPr>
        <w:t>, dle potřeby záznam do</w:t>
      </w:r>
    </w:p>
    <w:p w14:paraId="70688BAB" w14:textId="392FF161" w:rsidR="007340BB" w:rsidRPr="00674B9C" w:rsidRDefault="007340BB" w:rsidP="005A4282">
      <w:pPr>
        <w:pStyle w:val="Normlnweb"/>
        <w:spacing w:before="0" w:beforeAutospacing="0" w:after="0" w:afterAutospacing="0" w:line="276" w:lineRule="auto"/>
        <w:ind w:left="2124" w:hanging="2124"/>
        <w:jc w:val="both"/>
        <w:rPr>
          <w:sz w:val="28"/>
          <w:szCs w:val="28"/>
        </w:rPr>
      </w:pPr>
      <w:r w:rsidRPr="00674B9C">
        <w:rPr>
          <w:sz w:val="28"/>
          <w:szCs w:val="28"/>
        </w:rPr>
        <w:t>přehledu o rozvoji dítěte, konzultace s rodiči</w:t>
      </w:r>
    </w:p>
    <w:p w14:paraId="434254A2" w14:textId="0E71D658" w:rsidR="00DE366D" w:rsidRPr="00674B9C" w:rsidRDefault="004D23C4" w:rsidP="00343995">
      <w:pPr>
        <w:pStyle w:val="Normlnweb"/>
        <w:spacing w:before="0" w:beforeAutospacing="0" w:after="0" w:afterAutospacing="0" w:line="276" w:lineRule="auto"/>
        <w:jc w:val="both"/>
        <w:rPr>
          <w:sz w:val="28"/>
          <w:szCs w:val="28"/>
        </w:rPr>
      </w:pPr>
      <w:r w:rsidRPr="00674B9C">
        <w:rPr>
          <w:b/>
          <w:bCs/>
          <w:sz w:val="28"/>
          <w:szCs w:val="28"/>
        </w:rPr>
        <w:lastRenderedPageBreak/>
        <w:t xml:space="preserve">Kdo: </w:t>
      </w:r>
      <w:r w:rsidR="00B00F23" w:rsidRPr="00674B9C">
        <w:rPr>
          <w:sz w:val="28"/>
          <w:szCs w:val="28"/>
        </w:rPr>
        <w:t>ředitelka,</w:t>
      </w:r>
      <w:r w:rsidR="00B00F23" w:rsidRPr="00674B9C">
        <w:rPr>
          <w:b/>
          <w:bCs/>
          <w:sz w:val="28"/>
          <w:szCs w:val="28"/>
        </w:rPr>
        <w:t xml:space="preserve"> </w:t>
      </w:r>
      <w:r w:rsidR="00F35B6C" w:rsidRPr="00674B9C">
        <w:rPr>
          <w:sz w:val="28"/>
          <w:szCs w:val="28"/>
        </w:rPr>
        <w:t>pedagogická pracovnice</w:t>
      </w:r>
      <w:r w:rsidR="00756CCB" w:rsidRPr="00674B9C">
        <w:rPr>
          <w:sz w:val="28"/>
          <w:szCs w:val="28"/>
        </w:rPr>
        <w:tab/>
      </w:r>
      <w:r w:rsidR="00756CCB" w:rsidRPr="00674B9C">
        <w:rPr>
          <w:sz w:val="28"/>
          <w:szCs w:val="28"/>
        </w:rPr>
        <w:tab/>
      </w:r>
    </w:p>
    <w:p w14:paraId="54951080" w14:textId="714755CB" w:rsidR="009B281D" w:rsidRPr="00674B9C" w:rsidRDefault="009B281D" w:rsidP="00407066">
      <w:pPr>
        <w:pStyle w:val="Normlnweb"/>
        <w:spacing w:before="0" w:beforeAutospacing="0" w:after="0" w:afterAutospacing="0" w:line="276" w:lineRule="auto"/>
        <w:jc w:val="both"/>
        <w:rPr>
          <w:sz w:val="28"/>
          <w:szCs w:val="28"/>
        </w:rPr>
      </w:pPr>
    </w:p>
    <w:p w14:paraId="58B32E4D" w14:textId="7EC4D2EF" w:rsidR="001473AB" w:rsidRPr="00674B9C" w:rsidRDefault="00C216F2" w:rsidP="00407066">
      <w:pPr>
        <w:pStyle w:val="Normlnweb"/>
        <w:spacing w:before="0" w:beforeAutospacing="0" w:after="0" w:afterAutospacing="0" w:line="276" w:lineRule="auto"/>
        <w:jc w:val="both"/>
        <w:rPr>
          <w:sz w:val="28"/>
          <w:szCs w:val="28"/>
          <w:u w:val="single"/>
        </w:rPr>
      </w:pPr>
      <w:r w:rsidRPr="00674B9C">
        <w:rPr>
          <w:sz w:val="28"/>
          <w:szCs w:val="28"/>
          <w:u w:val="single"/>
        </w:rPr>
        <w:t>1.</w:t>
      </w:r>
      <w:r w:rsidR="001473AB" w:rsidRPr="00674B9C">
        <w:rPr>
          <w:sz w:val="28"/>
          <w:szCs w:val="28"/>
          <w:u w:val="single"/>
        </w:rPr>
        <w:t>3</w:t>
      </w:r>
      <w:r w:rsidR="00B755FE" w:rsidRPr="00674B9C">
        <w:rPr>
          <w:sz w:val="28"/>
          <w:szCs w:val="28"/>
          <w:u w:val="single"/>
        </w:rPr>
        <w:t xml:space="preserve"> </w:t>
      </w:r>
      <w:r w:rsidR="0025559C" w:rsidRPr="00674B9C">
        <w:rPr>
          <w:sz w:val="28"/>
          <w:szCs w:val="28"/>
          <w:u w:val="single"/>
        </w:rPr>
        <w:t>Záznamy o rozvoji dítěte</w:t>
      </w:r>
    </w:p>
    <w:p w14:paraId="4E92DC37" w14:textId="6BEC649D" w:rsidR="004D23C4" w:rsidRPr="00674B9C" w:rsidRDefault="004D23C4" w:rsidP="004D23C4">
      <w:pPr>
        <w:pStyle w:val="Normlnweb"/>
        <w:spacing w:before="0" w:beforeAutospacing="0" w:after="0" w:afterAutospacing="0" w:line="276" w:lineRule="auto"/>
        <w:jc w:val="both"/>
        <w:rPr>
          <w:sz w:val="28"/>
          <w:szCs w:val="28"/>
        </w:rPr>
      </w:pPr>
      <w:r w:rsidRPr="00674B9C">
        <w:rPr>
          <w:b/>
          <w:bCs/>
          <w:sz w:val="28"/>
          <w:szCs w:val="28"/>
        </w:rPr>
        <w:t xml:space="preserve">Cíl: </w:t>
      </w:r>
      <w:r w:rsidR="002F4873" w:rsidRPr="00674B9C">
        <w:rPr>
          <w:sz w:val="28"/>
          <w:szCs w:val="28"/>
        </w:rPr>
        <w:t>vytvořit přehledy o rozvoji, vývojových pokrocích dítěte</w:t>
      </w:r>
    </w:p>
    <w:p w14:paraId="73170936" w14:textId="3E5C129A" w:rsidR="004D23C4" w:rsidRPr="00674B9C" w:rsidRDefault="004D23C4" w:rsidP="004D23C4">
      <w:pPr>
        <w:pStyle w:val="Normlnweb"/>
        <w:spacing w:before="0" w:beforeAutospacing="0" w:after="0" w:afterAutospacing="0" w:line="276" w:lineRule="auto"/>
        <w:jc w:val="both"/>
        <w:rPr>
          <w:sz w:val="28"/>
          <w:szCs w:val="28"/>
        </w:rPr>
      </w:pPr>
      <w:r w:rsidRPr="00674B9C">
        <w:rPr>
          <w:b/>
          <w:bCs/>
          <w:sz w:val="28"/>
          <w:szCs w:val="28"/>
        </w:rPr>
        <w:t xml:space="preserve">Kdy: </w:t>
      </w:r>
      <w:r w:rsidR="00934D52" w:rsidRPr="00674B9C">
        <w:rPr>
          <w:sz w:val="28"/>
          <w:szCs w:val="28"/>
        </w:rPr>
        <w:t>2x ročně nebo dle potřeby</w:t>
      </w:r>
    </w:p>
    <w:p w14:paraId="55C957A6" w14:textId="61B03DB1" w:rsidR="004D23C4" w:rsidRPr="00674B9C" w:rsidRDefault="004D23C4" w:rsidP="004D23C4">
      <w:pPr>
        <w:pStyle w:val="Normlnweb"/>
        <w:spacing w:before="0" w:beforeAutospacing="0" w:after="0" w:afterAutospacing="0" w:line="276" w:lineRule="auto"/>
        <w:jc w:val="both"/>
        <w:rPr>
          <w:sz w:val="28"/>
          <w:szCs w:val="28"/>
        </w:rPr>
      </w:pPr>
      <w:r w:rsidRPr="00674B9C">
        <w:rPr>
          <w:b/>
          <w:bCs/>
          <w:sz w:val="28"/>
          <w:szCs w:val="28"/>
        </w:rPr>
        <w:t xml:space="preserve">Nástroje: </w:t>
      </w:r>
      <w:r w:rsidR="003322A9" w:rsidRPr="00674B9C">
        <w:rPr>
          <w:sz w:val="28"/>
          <w:szCs w:val="28"/>
        </w:rPr>
        <w:t xml:space="preserve">záznamy do diagnostických listů, kresba dítěte, </w:t>
      </w:r>
      <w:r w:rsidR="00877713" w:rsidRPr="00674B9C">
        <w:rPr>
          <w:sz w:val="28"/>
          <w:szCs w:val="28"/>
        </w:rPr>
        <w:t xml:space="preserve">vybrané PL nebo výtvarné práce, </w:t>
      </w:r>
      <w:r w:rsidR="00254829" w:rsidRPr="00674B9C">
        <w:rPr>
          <w:sz w:val="28"/>
          <w:szCs w:val="28"/>
        </w:rPr>
        <w:t>konzultace učitelek, konzultace s rodiči</w:t>
      </w:r>
    </w:p>
    <w:p w14:paraId="52D71F0C" w14:textId="14949759" w:rsidR="0025559C" w:rsidRPr="00674B9C" w:rsidRDefault="004D23C4" w:rsidP="004D23C4">
      <w:pPr>
        <w:pStyle w:val="Normlnweb"/>
        <w:spacing w:before="0" w:beforeAutospacing="0" w:after="0" w:afterAutospacing="0" w:line="276" w:lineRule="auto"/>
        <w:jc w:val="both"/>
        <w:rPr>
          <w:b/>
          <w:bCs/>
          <w:sz w:val="28"/>
          <w:szCs w:val="28"/>
        </w:rPr>
      </w:pPr>
      <w:r w:rsidRPr="00674B9C">
        <w:rPr>
          <w:b/>
          <w:bCs/>
          <w:sz w:val="28"/>
          <w:szCs w:val="28"/>
        </w:rPr>
        <w:t xml:space="preserve">Kdo: </w:t>
      </w:r>
      <w:r w:rsidRPr="00674B9C">
        <w:rPr>
          <w:b/>
          <w:bCs/>
          <w:sz w:val="28"/>
          <w:szCs w:val="28"/>
        </w:rPr>
        <w:tab/>
      </w:r>
      <w:r w:rsidR="00B00F23" w:rsidRPr="00674B9C">
        <w:rPr>
          <w:sz w:val="28"/>
          <w:szCs w:val="28"/>
        </w:rPr>
        <w:t xml:space="preserve">ředitelka, </w:t>
      </w:r>
      <w:r w:rsidR="00E367AB" w:rsidRPr="00674B9C">
        <w:rPr>
          <w:sz w:val="28"/>
          <w:szCs w:val="28"/>
        </w:rPr>
        <w:t>pedagogické pracovnice</w:t>
      </w:r>
    </w:p>
    <w:p w14:paraId="1D9DCF9E" w14:textId="77777777" w:rsidR="0025559C" w:rsidRPr="00674B9C" w:rsidRDefault="0025559C" w:rsidP="004D23C4">
      <w:pPr>
        <w:pStyle w:val="Normlnweb"/>
        <w:spacing w:before="0" w:beforeAutospacing="0" w:after="0" w:afterAutospacing="0" w:line="276" w:lineRule="auto"/>
        <w:jc w:val="both"/>
        <w:rPr>
          <w:b/>
          <w:bCs/>
          <w:sz w:val="28"/>
          <w:szCs w:val="28"/>
        </w:rPr>
      </w:pPr>
    </w:p>
    <w:p w14:paraId="6F2A8DE7" w14:textId="7F44BFF4" w:rsidR="004D23C4" w:rsidRPr="00674B9C" w:rsidRDefault="00C216F2" w:rsidP="004D23C4">
      <w:pPr>
        <w:pStyle w:val="Normlnweb"/>
        <w:spacing w:before="0" w:beforeAutospacing="0" w:after="0" w:afterAutospacing="0" w:line="276" w:lineRule="auto"/>
        <w:jc w:val="both"/>
        <w:rPr>
          <w:sz w:val="28"/>
          <w:szCs w:val="28"/>
          <w:u w:val="single"/>
        </w:rPr>
      </w:pPr>
      <w:r w:rsidRPr="00674B9C">
        <w:rPr>
          <w:sz w:val="28"/>
          <w:szCs w:val="28"/>
          <w:u w:val="single"/>
        </w:rPr>
        <w:t>1.</w:t>
      </w:r>
      <w:r w:rsidR="00186666" w:rsidRPr="00674B9C">
        <w:rPr>
          <w:sz w:val="28"/>
          <w:szCs w:val="28"/>
          <w:u w:val="single"/>
        </w:rPr>
        <w:t>4 Evaluace individuálních plánů</w:t>
      </w:r>
      <w:r w:rsidR="004D23C4" w:rsidRPr="00674B9C">
        <w:rPr>
          <w:sz w:val="28"/>
          <w:szCs w:val="28"/>
        </w:rPr>
        <w:tab/>
      </w:r>
    </w:p>
    <w:p w14:paraId="1B96664E" w14:textId="7997C1F1" w:rsidR="0025559C" w:rsidRPr="00674B9C" w:rsidRDefault="0025559C" w:rsidP="0025559C">
      <w:pPr>
        <w:pStyle w:val="Normlnweb"/>
        <w:spacing w:before="0" w:beforeAutospacing="0" w:after="0" w:afterAutospacing="0" w:line="276" w:lineRule="auto"/>
        <w:jc w:val="both"/>
        <w:rPr>
          <w:sz w:val="28"/>
          <w:szCs w:val="28"/>
        </w:rPr>
      </w:pPr>
      <w:r w:rsidRPr="00674B9C">
        <w:rPr>
          <w:b/>
          <w:bCs/>
          <w:sz w:val="28"/>
          <w:szCs w:val="28"/>
        </w:rPr>
        <w:t xml:space="preserve">Cíl: </w:t>
      </w:r>
      <w:r w:rsidR="00386CB6" w:rsidRPr="00674B9C">
        <w:rPr>
          <w:sz w:val="28"/>
          <w:szCs w:val="28"/>
        </w:rPr>
        <w:t xml:space="preserve">zhodnocení osobních pokroků dětí se SVP, </w:t>
      </w:r>
      <w:r w:rsidR="003D28F8" w:rsidRPr="00674B9C">
        <w:rPr>
          <w:sz w:val="28"/>
          <w:szCs w:val="28"/>
        </w:rPr>
        <w:t>s OŠD, nadaných</w:t>
      </w:r>
    </w:p>
    <w:p w14:paraId="73DF7AE0" w14:textId="561F4BDD" w:rsidR="0025559C" w:rsidRPr="00674B9C" w:rsidRDefault="0025559C" w:rsidP="0025559C">
      <w:pPr>
        <w:pStyle w:val="Normlnweb"/>
        <w:spacing w:before="0" w:beforeAutospacing="0" w:after="0" w:afterAutospacing="0" w:line="276" w:lineRule="auto"/>
        <w:jc w:val="both"/>
        <w:rPr>
          <w:sz w:val="28"/>
          <w:szCs w:val="28"/>
        </w:rPr>
      </w:pPr>
      <w:r w:rsidRPr="00674B9C">
        <w:rPr>
          <w:b/>
          <w:bCs/>
          <w:sz w:val="28"/>
          <w:szCs w:val="28"/>
        </w:rPr>
        <w:t xml:space="preserve">Kdy: </w:t>
      </w:r>
      <w:r w:rsidR="003D28F8" w:rsidRPr="00674B9C">
        <w:rPr>
          <w:sz w:val="28"/>
          <w:szCs w:val="28"/>
        </w:rPr>
        <w:t>dle potřeby</w:t>
      </w:r>
    </w:p>
    <w:p w14:paraId="5F79DA96" w14:textId="089EF8F5" w:rsidR="0025559C" w:rsidRPr="00674B9C" w:rsidRDefault="0025559C" w:rsidP="0025559C">
      <w:pPr>
        <w:pStyle w:val="Normlnweb"/>
        <w:spacing w:before="0" w:beforeAutospacing="0" w:after="0" w:afterAutospacing="0" w:line="276" w:lineRule="auto"/>
        <w:jc w:val="both"/>
        <w:rPr>
          <w:sz w:val="28"/>
          <w:szCs w:val="28"/>
        </w:rPr>
      </w:pPr>
      <w:r w:rsidRPr="00674B9C">
        <w:rPr>
          <w:b/>
          <w:bCs/>
          <w:sz w:val="28"/>
          <w:szCs w:val="28"/>
        </w:rPr>
        <w:t xml:space="preserve">Nástroje: </w:t>
      </w:r>
      <w:r w:rsidR="0054454D" w:rsidRPr="00674B9C">
        <w:rPr>
          <w:sz w:val="28"/>
          <w:szCs w:val="28"/>
        </w:rPr>
        <w:t xml:space="preserve">denní záznamy, </w:t>
      </w:r>
      <w:r w:rsidR="00CF067A" w:rsidRPr="00674B9C">
        <w:rPr>
          <w:sz w:val="28"/>
          <w:szCs w:val="28"/>
        </w:rPr>
        <w:t>konzultace učitelek s asistentem pedagoga, konzultace s rodiči, konzultace s</w:t>
      </w:r>
      <w:r w:rsidR="00820574" w:rsidRPr="00674B9C">
        <w:rPr>
          <w:sz w:val="28"/>
          <w:szCs w:val="28"/>
        </w:rPr>
        <w:t>e</w:t>
      </w:r>
      <w:r w:rsidR="00CF067A" w:rsidRPr="00674B9C">
        <w:rPr>
          <w:sz w:val="28"/>
          <w:szCs w:val="28"/>
        </w:rPr>
        <w:t xml:space="preserve"> </w:t>
      </w:r>
      <w:r w:rsidR="00820574" w:rsidRPr="00674B9C">
        <w:rPr>
          <w:sz w:val="28"/>
          <w:szCs w:val="28"/>
        </w:rPr>
        <w:t>školskými poradenskými zařízeními, případně s odborníky mimo oblast školství</w:t>
      </w:r>
    </w:p>
    <w:p w14:paraId="4B428BB5" w14:textId="1BA2D19B" w:rsidR="00186666" w:rsidRPr="00674B9C" w:rsidRDefault="0025559C" w:rsidP="0025559C">
      <w:pPr>
        <w:pStyle w:val="Normlnweb"/>
        <w:spacing w:before="0" w:beforeAutospacing="0" w:after="0" w:afterAutospacing="0" w:line="276" w:lineRule="auto"/>
        <w:jc w:val="both"/>
        <w:rPr>
          <w:sz w:val="28"/>
          <w:szCs w:val="28"/>
        </w:rPr>
      </w:pPr>
      <w:r w:rsidRPr="00674B9C">
        <w:rPr>
          <w:b/>
          <w:bCs/>
          <w:sz w:val="28"/>
          <w:szCs w:val="28"/>
        </w:rPr>
        <w:t xml:space="preserve">Kdo: </w:t>
      </w:r>
      <w:r w:rsidR="00B00F23" w:rsidRPr="00674B9C">
        <w:rPr>
          <w:sz w:val="28"/>
          <w:szCs w:val="28"/>
        </w:rPr>
        <w:t xml:space="preserve">ředitelka, </w:t>
      </w:r>
      <w:r w:rsidR="00893186" w:rsidRPr="00674B9C">
        <w:rPr>
          <w:sz w:val="28"/>
          <w:szCs w:val="28"/>
        </w:rPr>
        <w:t>pedagogické pracovnice, asistent pedagoga</w:t>
      </w:r>
      <w:r w:rsidR="00B45493" w:rsidRPr="00674B9C">
        <w:rPr>
          <w:sz w:val="28"/>
          <w:szCs w:val="28"/>
        </w:rPr>
        <w:t>, PPP, ŠPZ</w:t>
      </w:r>
    </w:p>
    <w:p w14:paraId="581BF174" w14:textId="77777777" w:rsidR="00893186" w:rsidRPr="00674B9C" w:rsidRDefault="00893186" w:rsidP="0025559C">
      <w:pPr>
        <w:pStyle w:val="Normlnweb"/>
        <w:spacing w:before="0" w:beforeAutospacing="0" w:after="0" w:afterAutospacing="0" w:line="276" w:lineRule="auto"/>
        <w:jc w:val="both"/>
        <w:rPr>
          <w:sz w:val="28"/>
          <w:szCs w:val="28"/>
        </w:rPr>
      </w:pPr>
    </w:p>
    <w:p w14:paraId="14424384" w14:textId="0BB7F2E9" w:rsidR="00893186" w:rsidRPr="00674B9C" w:rsidRDefault="00C216F2" w:rsidP="0025559C">
      <w:pPr>
        <w:pStyle w:val="Normlnweb"/>
        <w:spacing w:before="0" w:beforeAutospacing="0" w:after="0" w:afterAutospacing="0" w:line="276" w:lineRule="auto"/>
        <w:jc w:val="both"/>
        <w:rPr>
          <w:sz w:val="28"/>
          <w:szCs w:val="28"/>
        </w:rPr>
      </w:pPr>
      <w:r w:rsidRPr="00674B9C">
        <w:rPr>
          <w:sz w:val="28"/>
          <w:szCs w:val="28"/>
          <w:u w:val="single"/>
        </w:rPr>
        <w:t>1.</w:t>
      </w:r>
      <w:r w:rsidR="00D86B68" w:rsidRPr="00674B9C">
        <w:rPr>
          <w:sz w:val="28"/>
          <w:szCs w:val="28"/>
          <w:u w:val="single"/>
        </w:rPr>
        <w:t>5 Evaluace dílčích projektů</w:t>
      </w:r>
    </w:p>
    <w:p w14:paraId="0BE403D3" w14:textId="11E046CC" w:rsidR="00186666" w:rsidRPr="00674B9C" w:rsidRDefault="00186666" w:rsidP="00186666">
      <w:pPr>
        <w:pStyle w:val="Normlnweb"/>
        <w:spacing w:before="0" w:beforeAutospacing="0" w:after="0" w:afterAutospacing="0" w:line="276" w:lineRule="auto"/>
        <w:jc w:val="both"/>
        <w:rPr>
          <w:sz w:val="28"/>
          <w:szCs w:val="28"/>
        </w:rPr>
      </w:pPr>
      <w:r w:rsidRPr="00674B9C">
        <w:rPr>
          <w:b/>
          <w:bCs/>
          <w:sz w:val="28"/>
          <w:szCs w:val="28"/>
        </w:rPr>
        <w:t xml:space="preserve">Cíl: </w:t>
      </w:r>
      <w:r w:rsidR="00EB4D1E" w:rsidRPr="00674B9C">
        <w:rPr>
          <w:sz w:val="28"/>
          <w:szCs w:val="28"/>
        </w:rPr>
        <w:t>plnění záměrů, začlenění do jednotlivých integrovaných bloků</w:t>
      </w:r>
    </w:p>
    <w:p w14:paraId="45737C3C" w14:textId="3B3C5405" w:rsidR="00186666" w:rsidRPr="00674B9C" w:rsidRDefault="00186666" w:rsidP="00186666">
      <w:pPr>
        <w:pStyle w:val="Normlnweb"/>
        <w:spacing w:before="0" w:beforeAutospacing="0" w:after="0" w:afterAutospacing="0" w:line="276" w:lineRule="auto"/>
        <w:jc w:val="both"/>
        <w:rPr>
          <w:sz w:val="28"/>
          <w:szCs w:val="28"/>
        </w:rPr>
      </w:pPr>
      <w:r w:rsidRPr="00674B9C">
        <w:rPr>
          <w:b/>
          <w:bCs/>
          <w:sz w:val="28"/>
          <w:szCs w:val="28"/>
        </w:rPr>
        <w:t xml:space="preserve">Kdy: </w:t>
      </w:r>
      <w:r w:rsidR="00EB4D1E" w:rsidRPr="00674B9C">
        <w:rPr>
          <w:sz w:val="28"/>
          <w:szCs w:val="28"/>
        </w:rPr>
        <w:t>průběžně</w:t>
      </w:r>
    </w:p>
    <w:p w14:paraId="0CF52741" w14:textId="5470F079" w:rsidR="00186666" w:rsidRPr="00674B9C" w:rsidRDefault="00186666" w:rsidP="00186666">
      <w:pPr>
        <w:pStyle w:val="Normlnweb"/>
        <w:spacing w:before="0" w:beforeAutospacing="0" w:after="0" w:afterAutospacing="0" w:line="276" w:lineRule="auto"/>
        <w:jc w:val="both"/>
        <w:rPr>
          <w:sz w:val="28"/>
          <w:szCs w:val="28"/>
        </w:rPr>
      </w:pPr>
      <w:r w:rsidRPr="00674B9C">
        <w:rPr>
          <w:b/>
          <w:bCs/>
          <w:sz w:val="28"/>
          <w:szCs w:val="28"/>
        </w:rPr>
        <w:t xml:space="preserve">Nástroje: </w:t>
      </w:r>
      <w:r w:rsidR="009E3328" w:rsidRPr="00674B9C">
        <w:rPr>
          <w:sz w:val="28"/>
          <w:szCs w:val="28"/>
        </w:rPr>
        <w:t>konzultace učitelek, pedagogické rady</w:t>
      </w:r>
    </w:p>
    <w:p w14:paraId="0838C791" w14:textId="04438CD8" w:rsidR="00186666" w:rsidRPr="00674B9C" w:rsidRDefault="00186666" w:rsidP="00186666">
      <w:pPr>
        <w:pStyle w:val="Normlnweb"/>
        <w:spacing w:before="0" w:beforeAutospacing="0" w:after="0" w:afterAutospacing="0" w:line="276" w:lineRule="auto"/>
        <w:jc w:val="both"/>
        <w:rPr>
          <w:sz w:val="28"/>
          <w:szCs w:val="28"/>
        </w:rPr>
      </w:pPr>
      <w:r w:rsidRPr="00674B9C">
        <w:rPr>
          <w:b/>
          <w:bCs/>
          <w:sz w:val="28"/>
          <w:szCs w:val="28"/>
        </w:rPr>
        <w:t>Kdo:</w:t>
      </w:r>
      <w:r w:rsidR="00025FCD" w:rsidRPr="00674B9C">
        <w:rPr>
          <w:b/>
          <w:bCs/>
          <w:sz w:val="28"/>
          <w:szCs w:val="28"/>
        </w:rPr>
        <w:t xml:space="preserve"> </w:t>
      </w:r>
      <w:r w:rsidR="00B00F23" w:rsidRPr="00674B9C">
        <w:rPr>
          <w:sz w:val="28"/>
          <w:szCs w:val="28"/>
        </w:rPr>
        <w:t xml:space="preserve">ředitelka, </w:t>
      </w:r>
      <w:r w:rsidR="00025FCD" w:rsidRPr="00674B9C">
        <w:rPr>
          <w:sz w:val="28"/>
          <w:szCs w:val="28"/>
        </w:rPr>
        <w:t>pedagogické pracovnice</w:t>
      </w:r>
    </w:p>
    <w:p w14:paraId="785E5913" w14:textId="77777777" w:rsidR="00D434F0" w:rsidRPr="00674B9C" w:rsidRDefault="00186666" w:rsidP="00186666">
      <w:pPr>
        <w:pStyle w:val="Normlnweb"/>
        <w:spacing w:before="0" w:beforeAutospacing="0" w:after="0" w:afterAutospacing="0" w:line="276" w:lineRule="auto"/>
        <w:jc w:val="both"/>
        <w:rPr>
          <w:b/>
          <w:bCs/>
          <w:sz w:val="28"/>
          <w:szCs w:val="28"/>
        </w:rPr>
      </w:pPr>
      <w:r w:rsidRPr="00674B9C">
        <w:rPr>
          <w:b/>
          <w:bCs/>
          <w:sz w:val="28"/>
          <w:szCs w:val="28"/>
        </w:rPr>
        <w:t xml:space="preserve"> </w:t>
      </w:r>
    </w:p>
    <w:p w14:paraId="65CB8C9F" w14:textId="1AAFAAFF" w:rsidR="00A71373" w:rsidRPr="00674B9C" w:rsidRDefault="00C216F2" w:rsidP="00A71373">
      <w:pPr>
        <w:pStyle w:val="Normlnweb"/>
        <w:spacing w:before="0" w:beforeAutospacing="0" w:after="0" w:afterAutospacing="0" w:line="276" w:lineRule="auto"/>
        <w:jc w:val="both"/>
        <w:rPr>
          <w:sz w:val="28"/>
          <w:szCs w:val="28"/>
        </w:rPr>
      </w:pPr>
      <w:r w:rsidRPr="00674B9C">
        <w:rPr>
          <w:sz w:val="28"/>
          <w:szCs w:val="28"/>
          <w:u w:val="single"/>
        </w:rPr>
        <w:t>1.</w:t>
      </w:r>
      <w:r w:rsidR="00A71373" w:rsidRPr="00674B9C">
        <w:rPr>
          <w:sz w:val="28"/>
          <w:szCs w:val="28"/>
          <w:u w:val="single"/>
        </w:rPr>
        <w:t xml:space="preserve">6 Soulad ŠVP </w:t>
      </w:r>
      <w:r w:rsidR="00723B46" w:rsidRPr="00674B9C">
        <w:rPr>
          <w:sz w:val="28"/>
          <w:szCs w:val="28"/>
          <w:u w:val="single"/>
        </w:rPr>
        <w:t>–</w:t>
      </w:r>
      <w:r w:rsidR="00A71373" w:rsidRPr="00674B9C">
        <w:rPr>
          <w:sz w:val="28"/>
          <w:szCs w:val="28"/>
          <w:u w:val="single"/>
        </w:rPr>
        <w:t xml:space="preserve"> RVP</w:t>
      </w:r>
      <w:r w:rsidR="00723B46" w:rsidRPr="00674B9C">
        <w:rPr>
          <w:sz w:val="28"/>
          <w:szCs w:val="28"/>
          <w:u w:val="single"/>
        </w:rPr>
        <w:t xml:space="preserve"> PV</w:t>
      </w:r>
    </w:p>
    <w:p w14:paraId="6F962517" w14:textId="50DA684A" w:rsidR="00186666" w:rsidRPr="00674B9C" w:rsidRDefault="00186666" w:rsidP="00186666">
      <w:pPr>
        <w:pStyle w:val="Normlnweb"/>
        <w:spacing w:before="0" w:beforeAutospacing="0" w:after="0" w:afterAutospacing="0" w:line="276" w:lineRule="auto"/>
        <w:jc w:val="both"/>
        <w:rPr>
          <w:sz w:val="28"/>
          <w:szCs w:val="28"/>
        </w:rPr>
      </w:pPr>
      <w:r w:rsidRPr="00674B9C">
        <w:rPr>
          <w:b/>
          <w:bCs/>
          <w:sz w:val="28"/>
          <w:szCs w:val="28"/>
        </w:rPr>
        <w:t xml:space="preserve">Cíl: </w:t>
      </w:r>
      <w:r w:rsidR="00545652" w:rsidRPr="00674B9C">
        <w:rPr>
          <w:sz w:val="28"/>
          <w:szCs w:val="28"/>
        </w:rPr>
        <w:t>ověřit soulad ŠVP – RVP PV, hodnocení naplňovaných záměrů</w:t>
      </w:r>
    </w:p>
    <w:p w14:paraId="6E19D4F2" w14:textId="7CE79F02" w:rsidR="00186666" w:rsidRPr="00674B9C" w:rsidRDefault="00186666" w:rsidP="00186666">
      <w:pPr>
        <w:pStyle w:val="Normlnweb"/>
        <w:spacing w:before="0" w:beforeAutospacing="0" w:after="0" w:afterAutospacing="0" w:line="276" w:lineRule="auto"/>
        <w:jc w:val="both"/>
        <w:rPr>
          <w:sz w:val="28"/>
          <w:szCs w:val="28"/>
        </w:rPr>
      </w:pPr>
      <w:r w:rsidRPr="00674B9C">
        <w:rPr>
          <w:b/>
          <w:bCs/>
          <w:sz w:val="28"/>
          <w:szCs w:val="28"/>
        </w:rPr>
        <w:t xml:space="preserve">Kdy: </w:t>
      </w:r>
      <w:r w:rsidR="002B558C" w:rsidRPr="00674B9C">
        <w:rPr>
          <w:sz w:val="28"/>
          <w:szCs w:val="28"/>
        </w:rPr>
        <w:t>1x ročně</w:t>
      </w:r>
    </w:p>
    <w:p w14:paraId="2174F55F" w14:textId="6C4B81F1" w:rsidR="00186666" w:rsidRPr="00674B9C" w:rsidRDefault="00186666" w:rsidP="00186666">
      <w:pPr>
        <w:pStyle w:val="Normlnweb"/>
        <w:spacing w:before="0" w:beforeAutospacing="0" w:after="0" w:afterAutospacing="0" w:line="276" w:lineRule="auto"/>
        <w:jc w:val="both"/>
        <w:rPr>
          <w:sz w:val="28"/>
          <w:szCs w:val="28"/>
        </w:rPr>
      </w:pPr>
      <w:r w:rsidRPr="00674B9C">
        <w:rPr>
          <w:b/>
          <w:bCs/>
          <w:sz w:val="28"/>
          <w:szCs w:val="28"/>
        </w:rPr>
        <w:t xml:space="preserve">Nástroje: </w:t>
      </w:r>
      <w:r w:rsidR="00145F33" w:rsidRPr="00674B9C">
        <w:rPr>
          <w:sz w:val="28"/>
          <w:szCs w:val="28"/>
        </w:rPr>
        <w:t xml:space="preserve">záznamy v třídní knize, monitoring, vzájemné hospitace, konzultace </w:t>
      </w:r>
      <w:r w:rsidR="00081AD1" w:rsidRPr="00674B9C">
        <w:rPr>
          <w:sz w:val="28"/>
          <w:szCs w:val="28"/>
        </w:rPr>
        <w:t>učitelek, pedagogické rady, dotazníky</w:t>
      </w:r>
    </w:p>
    <w:p w14:paraId="546631ED" w14:textId="1844522F" w:rsidR="00186666" w:rsidRPr="00674B9C" w:rsidRDefault="00186666" w:rsidP="00186666">
      <w:pPr>
        <w:pStyle w:val="Normlnweb"/>
        <w:spacing w:before="0" w:beforeAutospacing="0" w:after="0" w:afterAutospacing="0" w:line="276" w:lineRule="auto"/>
        <w:jc w:val="both"/>
        <w:rPr>
          <w:sz w:val="28"/>
          <w:szCs w:val="28"/>
        </w:rPr>
      </w:pPr>
      <w:r w:rsidRPr="00674B9C">
        <w:rPr>
          <w:b/>
          <w:bCs/>
          <w:sz w:val="28"/>
          <w:szCs w:val="28"/>
        </w:rPr>
        <w:t xml:space="preserve">Kdo: </w:t>
      </w:r>
      <w:r w:rsidRPr="00674B9C">
        <w:rPr>
          <w:b/>
          <w:bCs/>
          <w:sz w:val="28"/>
          <w:szCs w:val="28"/>
        </w:rPr>
        <w:tab/>
      </w:r>
      <w:r w:rsidR="00C159BF" w:rsidRPr="00674B9C">
        <w:rPr>
          <w:sz w:val="28"/>
          <w:szCs w:val="28"/>
        </w:rPr>
        <w:t>ředitelka, pedagogické pracovnice</w:t>
      </w:r>
    </w:p>
    <w:p w14:paraId="504E7446" w14:textId="0641C022" w:rsidR="00723B46" w:rsidRPr="00674B9C" w:rsidRDefault="00723B46" w:rsidP="00186666">
      <w:pPr>
        <w:pStyle w:val="Normlnweb"/>
        <w:spacing w:before="0" w:beforeAutospacing="0" w:after="0" w:afterAutospacing="0" w:line="276" w:lineRule="auto"/>
        <w:jc w:val="both"/>
        <w:rPr>
          <w:sz w:val="28"/>
          <w:szCs w:val="28"/>
        </w:rPr>
      </w:pPr>
    </w:p>
    <w:p w14:paraId="23748982" w14:textId="48CBF9B2" w:rsidR="00C216F2" w:rsidRPr="00674B9C" w:rsidRDefault="00C216F2" w:rsidP="00186666">
      <w:pPr>
        <w:pStyle w:val="Normlnweb"/>
        <w:spacing w:before="0" w:beforeAutospacing="0" w:after="0" w:afterAutospacing="0" w:line="276" w:lineRule="auto"/>
        <w:jc w:val="both"/>
        <w:rPr>
          <w:sz w:val="28"/>
          <w:szCs w:val="28"/>
        </w:rPr>
      </w:pPr>
    </w:p>
    <w:p w14:paraId="0411C43F" w14:textId="77777777" w:rsidR="004B15E8" w:rsidRPr="00674B9C" w:rsidRDefault="004B15E8" w:rsidP="00C216F2">
      <w:pPr>
        <w:pStyle w:val="Normlnweb"/>
        <w:spacing w:before="0" w:beforeAutospacing="0" w:after="0" w:afterAutospacing="0" w:line="276" w:lineRule="auto"/>
        <w:jc w:val="both"/>
        <w:rPr>
          <w:b/>
          <w:bCs/>
          <w:sz w:val="28"/>
          <w:szCs w:val="28"/>
        </w:rPr>
      </w:pPr>
    </w:p>
    <w:p w14:paraId="483E6CC8" w14:textId="77777777" w:rsidR="004B15E8" w:rsidRPr="00674B9C" w:rsidRDefault="004B15E8" w:rsidP="00C216F2">
      <w:pPr>
        <w:pStyle w:val="Normlnweb"/>
        <w:spacing w:before="0" w:beforeAutospacing="0" w:after="0" w:afterAutospacing="0" w:line="276" w:lineRule="auto"/>
        <w:jc w:val="both"/>
        <w:rPr>
          <w:b/>
          <w:bCs/>
          <w:sz w:val="28"/>
          <w:szCs w:val="28"/>
        </w:rPr>
      </w:pPr>
    </w:p>
    <w:p w14:paraId="00C3010E" w14:textId="38A25FB5" w:rsidR="00C216F2" w:rsidRPr="00674B9C" w:rsidRDefault="002D15D5" w:rsidP="00C216F2">
      <w:pPr>
        <w:pStyle w:val="Normlnweb"/>
        <w:spacing w:before="0" w:beforeAutospacing="0" w:after="0" w:afterAutospacing="0" w:line="276" w:lineRule="auto"/>
        <w:jc w:val="both"/>
        <w:rPr>
          <w:b/>
          <w:bCs/>
          <w:sz w:val="28"/>
          <w:szCs w:val="28"/>
        </w:rPr>
      </w:pPr>
      <w:r w:rsidRPr="00674B9C">
        <w:rPr>
          <w:b/>
          <w:bCs/>
          <w:sz w:val="28"/>
          <w:szCs w:val="28"/>
        </w:rPr>
        <w:t>2</w:t>
      </w:r>
      <w:r w:rsidR="00C216F2" w:rsidRPr="00674B9C">
        <w:rPr>
          <w:b/>
          <w:bCs/>
          <w:sz w:val="28"/>
          <w:szCs w:val="28"/>
        </w:rPr>
        <w:t>. P</w:t>
      </w:r>
      <w:r w:rsidR="00D62A07" w:rsidRPr="00674B9C">
        <w:rPr>
          <w:b/>
          <w:bCs/>
          <w:sz w:val="28"/>
          <w:szCs w:val="28"/>
        </w:rPr>
        <w:t>růběh</w:t>
      </w:r>
      <w:r w:rsidR="00C216F2" w:rsidRPr="00674B9C">
        <w:rPr>
          <w:b/>
          <w:bCs/>
          <w:sz w:val="28"/>
          <w:szCs w:val="28"/>
        </w:rPr>
        <w:t xml:space="preserve"> vzdělávání</w:t>
      </w:r>
    </w:p>
    <w:p w14:paraId="543707B7" w14:textId="3D50D621" w:rsidR="00C216F2" w:rsidRPr="00674B9C" w:rsidRDefault="00BD3289" w:rsidP="00186666">
      <w:pPr>
        <w:pStyle w:val="Normlnweb"/>
        <w:spacing w:before="0" w:beforeAutospacing="0" w:after="0" w:afterAutospacing="0" w:line="276" w:lineRule="auto"/>
        <w:jc w:val="both"/>
        <w:rPr>
          <w:sz w:val="28"/>
          <w:szCs w:val="28"/>
        </w:rPr>
      </w:pPr>
      <w:r w:rsidRPr="00674B9C">
        <w:rPr>
          <w:sz w:val="28"/>
          <w:szCs w:val="28"/>
        </w:rPr>
        <w:t>Cílem evaluační činnosti v této oblasti je hodnocení</w:t>
      </w:r>
      <w:r w:rsidR="00DB6799" w:rsidRPr="00674B9C">
        <w:rPr>
          <w:sz w:val="28"/>
          <w:szCs w:val="28"/>
        </w:rPr>
        <w:t xml:space="preserve"> vlastního </w:t>
      </w:r>
      <w:r w:rsidR="00856B36" w:rsidRPr="00674B9C">
        <w:rPr>
          <w:sz w:val="28"/>
          <w:szCs w:val="28"/>
        </w:rPr>
        <w:t>vzdělávacího procesu, používaných metod a forem práce, uplatnění nových poznatků a zkušeností</w:t>
      </w:r>
      <w:r w:rsidR="0042177A" w:rsidRPr="00674B9C">
        <w:rPr>
          <w:sz w:val="28"/>
          <w:szCs w:val="28"/>
        </w:rPr>
        <w:t>, naplnění cílů a koncepčních záměrů ŠVP a výsledků vzdělávání.</w:t>
      </w:r>
      <w:r w:rsidRPr="00674B9C">
        <w:rPr>
          <w:sz w:val="28"/>
          <w:szCs w:val="28"/>
        </w:rPr>
        <w:t xml:space="preserve"> </w:t>
      </w:r>
    </w:p>
    <w:p w14:paraId="6DC2AE56" w14:textId="1146DB2C" w:rsidR="00C216F2" w:rsidRPr="00674B9C" w:rsidRDefault="00C216F2" w:rsidP="00186666">
      <w:pPr>
        <w:pStyle w:val="Normlnweb"/>
        <w:spacing w:before="0" w:beforeAutospacing="0" w:after="0" w:afterAutospacing="0" w:line="276" w:lineRule="auto"/>
        <w:jc w:val="both"/>
        <w:rPr>
          <w:sz w:val="28"/>
          <w:szCs w:val="28"/>
        </w:rPr>
      </w:pPr>
    </w:p>
    <w:p w14:paraId="0171AB3D" w14:textId="3C2B9DE8" w:rsidR="00C216F2" w:rsidRPr="00674B9C" w:rsidRDefault="0042177A" w:rsidP="00186666">
      <w:pPr>
        <w:pStyle w:val="Normlnweb"/>
        <w:spacing w:before="0" w:beforeAutospacing="0" w:after="0" w:afterAutospacing="0" w:line="276" w:lineRule="auto"/>
        <w:jc w:val="both"/>
        <w:rPr>
          <w:sz w:val="28"/>
          <w:szCs w:val="28"/>
        </w:rPr>
      </w:pPr>
      <w:r w:rsidRPr="00674B9C">
        <w:rPr>
          <w:sz w:val="28"/>
          <w:szCs w:val="28"/>
          <w:u w:val="single"/>
        </w:rPr>
        <w:t>2.</w:t>
      </w:r>
      <w:r w:rsidR="00643352" w:rsidRPr="00674B9C">
        <w:rPr>
          <w:sz w:val="28"/>
          <w:szCs w:val="28"/>
          <w:u w:val="single"/>
        </w:rPr>
        <w:t>1</w:t>
      </w:r>
      <w:r w:rsidRPr="00674B9C">
        <w:rPr>
          <w:sz w:val="28"/>
          <w:szCs w:val="28"/>
          <w:u w:val="single"/>
        </w:rPr>
        <w:t xml:space="preserve"> </w:t>
      </w:r>
      <w:r w:rsidR="00916367" w:rsidRPr="00674B9C">
        <w:rPr>
          <w:sz w:val="28"/>
          <w:szCs w:val="28"/>
          <w:u w:val="single"/>
        </w:rPr>
        <w:t>Evaluace uplatněných metod</w:t>
      </w:r>
      <w:r w:rsidR="00703C4E" w:rsidRPr="00674B9C">
        <w:rPr>
          <w:sz w:val="28"/>
          <w:szCs w:val="28"/>
          <w:u w:val="single"/>
        </w:rPr>
        <w:t>, postupů, forem práce – vzdělávací proces</w:t>
      </w:r>
    </w:p>
    <w:p w14:paraId="581CA228" w14:textId="1727A1E3"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Cíl: </w:t>
      </w:r>
      <w:r w:rsidR="00C8282C" w:rsidRPr="00674B9C">
        <w:rPr>
          <w:sz w:val="28"/>
          <w:szCs w:val="28"/>
        </w:rPr>
        <w:t>zhodnocení průběhu a výsledků vzdělávání z hlediska používaných metod a forem práce se záměry v této oblasti v ŠVP</w:t>
      </w:r>
    </w:p>
    <w:p w14:paraId="5D85B72A" w14:textId="00398002"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Kdy: </w:t>
      </w:r>
      <w:r w:rsidR="00CB5558" w:rsidRPr="00674B9C">
        <w:rPr>
          <w:sz w:val="28"/>
          <w:szCs w:val="28"/>
        </w:rPr>
        <w:t>průběžně</w:t>
      </w:r>
    </w:p>
    <w:p w14:paraId="6DD0AFE7" w14:textId="5AE34C42"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Nástroje: </w:t>
      </w:r>
      <w:r w:rsidR="00CB5558" w:rsidRPr="00674B9C">
        <w:rPr>
          <w:sz w:val="28"/>
          <w:szCs w:val="28"/>
        </w:rPr>
        <w:t>monitoring, vzájemné hospitace, konzultace učitelek, aplikace poznatků z</w:t>
      </w:r>
      <w:r w:rsidR="00F61988" w:rsidRPr="00674B9C">
        <w:rPr>
          <w:sz w:val="28"/>
          <w:szCs w:val="28"/>
        </w:rPr>
        <w:t> DVPP, dotazníky + výstup, pedagogické porady, sebehodnocení dětí</w:t>
      </w:r>
      <w:r w:rsidR="001B18FF" w:rsidRPr="00674B9C">
        <w:rPr>
          <w:sz w:val="28"/>
          <w:szCs w:val="28"/>
        </w:rPr>
        <w:t>, nástroje viz.</w:t>
      </w:r>
      <w:r w:rsidR="003C6306" w:rsidRPr="00674B9C">
        <w:rPr>
          <w:sz w:val="28"/>
          <w:szCs w:val="28"/>
        </w:rPr>
        <w:t xml:space="preserve"> 1.3</w:t>
      </w:r>
    </w:p>
    <w:p w14:paraId="1DC8C6AA" w14:textId="5866B878" w:rsidR="00703C4E"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Kdo: </w:t>
      </w:r>
      <w:r w:rsidR="00B00F23" w:rsidRPr="00674B9C">
        <w:rPr>
          <w:sz w:val="28"/>
          <w:szCs w:val="28"/>
        </w:rPr>
        <w:t xml:space="preserve">ředitelka, </w:t>
      </w:r>
      <w:r w:rsidR="003C6306" w:rsidRPr="00674B9C">
        <w:rPr>
          <w:sz w:val="28"/>
          <w:szCs w:val="28"/>
        </w:rPr>
        <w:t>pedagogické pracovnice, děti, rodiče</w:t>
      </w:r>
    </w:p>
    <w:p w14:paraId="7C537D5C" w14:textId="77777777" w:rsidR="00703C4E" w:rsidRPr="00674B9C" w:rsidRDefault="00703C4E" w:rsidP="00723B46">
      <w:pPr>
        <w:pStyle w:val="Normlnweb"/>
        <w:spacing w:before="0" w:beforeAutospacing="0" w:after="0" w:afterAutospacing="0" w:line="276" w:lineRule="auto"/>
        <w:jc w:val="both"/>
        <w:rPr>
          <w:b/>
          <w:bCs/>
          <w:sz w:val="28"/>
          <w:szCs w:val="28"/>
        </w:rPr>
      </w:pPr>
    </w:p>
    <w:p w14:paraId="7029A51F" w14:textId="5C81062D" w:rsidR="003C6306" w:rsidRPr="00674B9C" w:rsidRDefault="003C6306" w:rsidP="003C6306">
      <w:pPr>
        <w:pStyle w:val="Normlnweb"/>
        <w:spacing w:before="0" w:beforeAutospacing="0" w:after="0" w:afterAutospacing="0" w:line="276" w:lineRule="auto"/>
        <w:jc w:val="both"/>
        <w:rPr>
          <w:sz w:val="28"/>
          <w:szCs w:val="28"/>
        </w:rPr>
      </w:pPr>
      <w:r w:rsidRPr="00674B9C">
        <w:rPr>
          <w:sz w:val="28"/>
          <w:szCs w:val="28"/>
          <w:u w:val="single"/>
        </w:rPr>
        <w:t>2.2</w:t>
      </w:r>
      <w:r w:rsidR="00534E89" w:rsidRPr="00674B9C">
        <w:rPr>
          <w:sz w:val="28"/>
          <w:szCs w:val="28"/>
          <w:u w:val="single"/>
        </w:rPr>
        <w:t xml:space="preserve"> Osobní rozvoj pedagogů</w:t>
      </w:r>
    </w:p>
    <w:p w14:paraId="6884FC81" w14:textId="28E76DD3"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Cíl: </w:t>
      </w:r>
      <w:r w:rsidR="00FA033C" w:rsidRPr="00674B9C">
        <w:rPr>
          <w:sz w:val="28"/>
          <w:szCs w:val="28"/>
        </w:rPr>
        <w:t>uplatnění nových poznatků z DVPP ve vlastní práci, autoevaluace vlastního vzdělávacího procesu, autoevaluace ve vztahu k dalšímu osobnostnímu růstu</w:t>
      </w:r>
    </w:p>
    <w:p w14:paraId="50D7DED1" w14:textId="7DB1932E"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Kdy: </w:t>
      </w:r>
      <w:r w:rsidR="00751662" w:rsidRPr="00674B9C">
        <w:rPr>
          <w:sz w:val="28"/>
          <w:szCs w:val="28"/>
        </w:rPr>
        <w:t>průběžně</w:t>
      </w:r>
    </w:p>
    <w:p w14:paraId="048BDEBB" w14:textId="55F64F55"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Nástroje: </w:t>
      </w:r>
      <w:r w:rsidR="00751662" w:rsidRPr="00674B9C">
        <w:rPr>
          <w:sz w:val="28"/>
          <w:szCs w:val="28"/>
        </w:rPr>
        <w:t>konzultace učitelek, pedagogické porady, hospitace, monitoring, dotazníky</w:t>
      </w:r>
    </w:p>
    <w:p w14:paraId="04EC6781" w14:textId="12FC8401"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Kdo: </w:t>
      </w:r>
      <w:r w:rsidR="00B00F23" w:rsidRPr="00674B9C">
        <w:rPr>
          <w:sz w:val="28"/>
          <w:szCs w:val="28"/>
        </w:rPr>
        <w:t xml:space="preserve">ředitelka, </w:t>
      </w:r>
      <w:r w:rsidR="00751662" w:rsidRPr="00674B9C">
        <w:rPr>
          <w:sz w:val="28"/>
          <w:szCs w:val="28"/>
        </w:rPr>
        <w:t>pedagogické pracovnice</w:t>
      </w:r>
    </w:p>
    <w:p w14:paraId="1863D646" w14:textId="491FFABE" w:rsidR="00534E89" w:rsidRPr="00674B9C" w:rsidRDefault="00534E89" w:rsidP="00723B46">
      <w:pPr>
        <w:pStyle w:val="Normlnweb"/>
        <w:spacing w:before="0" w:beforeAutospacing="0" w:after="0" w:afterAutospacing="0" w:line="276" w:lineRule="auto"/>
        <w:jc w:val="both"/>
        <w:rPr>
          <w:b/>
          <w:bCs/>
          <w:sz w:val="28"/>
          <w:szCs w:val="28"/>
        </w:rPr>
      </w:pPr>
    </w:p>
    <w:p w14:paraId="0B374FB3" w14:textId="6D6A4126" w:rsidR="00D62A07" w:rsidRPr="00674B9C" w:rsidRDefault="00D62A07" w:rsidP="00D62A07">
      <w:pPr>
        <w:pStyle w:val="Normlnweb"/>
        <w:spacing w:before="0" w:beforeAutospacing="0" w:after="0" w:afterAutospacing="0" w:line="276" w:lineRule="auto"/>
        <w:jc w:val="both"/>
        <w:rPr>
          <w:b/>
          <w:bCs/>
          <w:sz w:val="28"/>
          <w:szCs w:val="28"/>
        </w:rPr>
      </w:pPr>
      <w:r w:rsidRPr="00674B9C">
        <w:rPr>
          <w:b/>
          <w:bCs/>
          <w:sz w:val="28"/>
          <w:szCs w:val="28"/>
        </w:rPr>
        <w:t>3. Podmínky vzdělávání</w:t>
      </w:r>
    </w:p>
    <w:p w14:paraId="67C2A83C" w14:textId="58DC5A5C" w:rsidR="00D62A07" w:rsidRPr="00674B9C" w:rsidRDefault="007E233B" w:rsidP="00723B46">
      <w:pPr>
        <w:pStyle w:val="Normlnweb"/>
        <w:spacing w:before="0" w:beforeAutospacing="0" w:after="0" w:afterAutospacing="0" w:line="276" w:lineRule="auto"/>
        <w:jc w:val="both"/>
        <w:rPr>
          <w:sz w:val="28"/>
          <w:szCs w:val="28"/>
        </w:rPr>
      </w:pPr>
      <w:r w:rsidRPr="00674B9C">
        <w:rPr>
          <w:sz w:val="28"/>
          <w:szCs w:val="28"/>
        </w:rPr>
        <w:t xml:space="preserve">Cílem evaluační činnosti v této oblasti je vyhodnocení podmínek pro naplňování </w:t>
      </w:r>
      <w:r w:rsidR="005B60B4" w:rsidRPr="00674B9C">
        <w:rPr>
          <w:sz w:val="28"/>
          <w:szCs w:val="28"/>
        </w:rPr>
        <w:t xml:space="preserve">celkové </w:t>
      </w:r>
      <w:r w:rsidRPr="00674B9C">
        <w:rPr>
          <w:sz w:val="28"/>
          <w:szCs w:val="28"/>
        </w:rPr>
        <w:t>koncepce ŠVP.</w:t>
      </w:r>
    </w:p>
    <w:p w14:paraId="5E6B63B1" w14:textId="77777777" w:rsidR="005B60B4" w:rsidRPr="00674B9C" w:rsidRDefault="005B60B4" w:rsidP="00723B46">
      <w:pPr>
        <w:pStyle w:val="Normlnweb"/>
        <w:spacing w:before="0" w:beforeAutospacing="0" w:after="0" w:afterAutospacing="0" w:line="276" w:lineRule="auto"/>
        <w:jc w:val="both"/>
        <w:rPr>
          <w:sz w:val="28"/>
          <w:szCs w:val="28"/>
        </w:rPr>
      </w:pPr>
    </w:p>
    <w:p w14:paraId="08C3A63F" w14:textId="4799F362" w:rsidR="00534E89" w:rsidRPr="00674B9C" w:rsidRDefault="00D62A07" w:rsidP="00723B46">
      <w:pPr>
        <w:pStyle w:val="Normlnweb"/>
        <w:spacing w:before="0" w:beforeAutospacing="0" w:after="0" w:afterAutospacing="0" w:line="276" w:lineRule="auto"/>
        <w:jc w:val="both"/>
        <w:rPr>
          <w:b/>
          <w:bCs/>
          <w:sz w:val="28"/>
          <w:szCs w:val="28"/>
        </w:rPr>
      </w:pPr>
      <w:r w:rsidRPr="00674B9C">
        <w:rPr>
          <w:sz w:val="28"/>
          <w:szCs w:val="28"/>
          <w:u w:val="single"/>
        </w:rPr>
        <w:t xml:space="preserve">3.1 </w:t>
      </w:r>
      <w:r w:rsidR="00E91A42" w:rsidRPr="00674B9C">
        <w:rPr>
          <w:sz w:val="28"/>
          <w:szCs w:val="28"/>
          <w:u w:val="single"/>
        </w:rPr>
        <w:t>Evaluace personálních podmínek</w:t>
      </w:r>
    </w:p>
    <w:p w14:paraId="7C4B82D9" w14:textId="0BF62BD9"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Cíl: </w:t>
      </w:r>
      <w:r w:rsidR="00E91A42" w:rsidRPr="00674B9C">
        <w:rPr>
          <w:sz w:val="28"/>
          <w:szCs w:val="28"/>
        </w:rPr>
        <w:t>zhodnotit personální podmínky</w:t>
      </w:r>
      <w:r w:rsidR="00D322F8" w:rsidRPr="00674B9C">
        <w:rPr>
          <w:sz w:val="28"/>
          <w:szCs w:val="28"/>
        </w:rPr>
        <w:t xml:space="preserve"> ve vztahu k naplnění cílů RVP PV: kvalifikovanost pedagogického týmu, DVPP ve vztahu k cílům ŠVP</w:t>
      </w:r>
      <w:r w:rsidR="00C32F0F" w:rsidRPr="00674B9C">
        <w:rPr>
          <w:sz w:val="28"/>
          <w:szCs w:val="28"/>
        </w:rPr>
        <w:t xml:space="preserve"> a jejich naplnění, efektivita personálního zabezpečení MŠ, </w:t>
      </w:r>
      <w:proofErr w:type="gramStart"/>
      <w:r w:rsidR="00C32F0F" w:rsidRPr="00674B9C">
        <w:rPr>
          <w:sz w:val="28"/>
          <w:szCs w:val="28"/>
        </w:rPr>
        <w:t>ŠJ - Výdejny</w:t>
      </w:r>
      <w:proofErr w:type="gramEnd"/>
    </w:p>
    <w:p w14:paraId="77E7A781" w14:textId="78CF6CF2"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Kdy: </w:t>
      </w:r>
      <w:r w:rsidR="00C32F0F" w:rsidRPr="00674B9C">
        <w:rPr>
          <w:sz w:val="28"/>
          <w:szCs w:val="28"/>
        </w:rPr>
        <w:t>1x ročně</w:t>
      </w:r>
    </w:p>
    <w:p w14:paraId="0D11F6A1" w14:textId="68DF63BF"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Nástroje: </w:t>
      </w:r>
      <w:r w:rsidR="00C32F0F" w:rsidRPr="00674B9C">
        <w:rPr>
          <w:sz w:val="28"/>
          <w:szCs w:val="28"/>
        </w:rPr>
        <w:t>dotazníky,</w:t>
      </w:r>
      <w:r w:rsidR="00F129EE" w:rsidRPr="00674B9C">
        <w:rPr>
          <w:sz w:val="28"/>
          <w:szCs w:val="28"/>
        </w:rPr>
        <w:t xml:space="preserve"> průběžné vzdělávání pedagogických pracovníků, kontrolní činnost, hospitace, pedagogické a provozní porady</w:t>
      </w:r>
    </w:p>
    <w:p w14:paraId="052F2E39" w14:textId="45EE9344" w:rsidR="00723B46" w:rsidRPr="00674B9C" w:rsidRDefault="00723B46" w:rsidP="00723B46">
      <w:pPr>
        <w:pStyle w:val="Normlnweb"/>
        <w:spacing w:before="0" w:beforeAutospacing="0" w:after="0" w:afterAutospacing="0" w:line="276" w:lineRule="auto"/>
        <w:jc w:val="both"/>
        <w:rPr>
          <w:sz w:val="28"/>
          <w:szCs w:val="28"/>
        </w:rPr>
      </w:pPr>
      <w:r w:rsidRPr="00674B9C">
        <w:rPr>
          <w:b/>
          <w:bCs/>
          <w:sz w:val="28"/>
          <w:szCs w:val="28"/>
        </w:rPr>
        <w:t xml:space="preserve">Kdo: </w:t>
      </w:r>
      <w:r w:rsidR="00C60997" w:rsidRPr="00674B9C">
        <w:rPr>
          <w:sz w:val="28"/>
          <w:szCs w:val="28"/>
        </w:rPr>
        <w:t>ředitelka,</w:t>
      </w:r>
      <w:r w:rsidR="00CE76EB" w:rsidRPr="00674B9C">
        <w:rPr>
          <w:sz w:val="28"/>
          <w:szCs w:val="28"/>
        </w:rPr>
        <w:t xml:space="preserve"> zřizovatel,</w:t>
      </w:r>
      <w:r w:rsidR="00C60997" w:rsidRPr="00674B9C">
        <w:rPr>
          <w:sz w:val="28"/>
          <w:szCs w:val="28"/>
        </w:rPr>
        <w:t xml:space="preserve"> pedagogické pracovnice, provozní pracovnice</w:t>
      </w:r>
    </w:p>
    <w:p w14:paraId="30462C5C" w14:textId="77777777" w:rsidR="00B5788C" w:rsidRPr="00674B9C" w:rsidRDefault="00B5788C" w:rsidP="00723B46">
      <w:pPr>
        <w:spacing w:before="100" w:beforeAutospacing="1" w:after="100" w:afterAutospacing="1"/>
        <w:jc w:val="both"/>
        <w:rPr>
          <w:rFonts w:ascii="Times New Roman" w:hAnsi="Times New Roman" w:cs="Times New Roman"/>
          <w:sz w:val="28"/>
          <w:szCs w:val="28"/>
          <w:u w:val="single"/>
        </w:rPr>
      </w:pPr>
    </w:p>
    <w:p w14:paraId="376B14F6" w14:textId="28C5331A" w:rsidR="009B281D" w:rsidRPr="00674B9C" w:rsidRDefault="005A0098" w:rsidP="00723B46">
      <w:pPr>
        <w:spacing w:before="100" w:beforeAutospacing="1" w:after="100" w:afterAutospacing="1"/>
        <w:jc w:val="both"/>
        <w:rPr>
          <w:rFonts w:ascii="Times New Roman" w:hAnsi="Times New Roman" w:cs="Times New Roman"/>
          <w:sz w:val="28"/>
          <w:szCs w:val="28"/>
          <w:u w:val="single"/>
        </w:rPr>
      </w:pPr>
      <w:r w:rsidRPr="00674B9C">
        <w:rPr>
          <w:rFonts w:ascii="Times New Roman" w:hAnsi="Times New Roman" w:cs="Times New Roman"/>
          <w:sz w:val="28"/>
          <w:szCs w:val="28"/>
          <w:u w:val="single"/>
        </w:rPr>
        <w:t>3.</w:t>
      </w:r>
      <w:r w:rsidR="00ED6501" w:rsidRPr="00674B9C">
        <w:rPr>
          <w:rFonts w:ascii="Times New Roman" w:hAnsi="Times New Roman" w:cs="Times New Roman"/>
          <w:sz w:val="28"/>
          <w:szCs w:val="28"/>
          <w:u w:val="single"/>
        </w:rPr>
        <w:t>2</w:t>
      </w:r>
      <w:r w:rsidRPr="00674B9C">
        <w:rPr>
          <w:rFonts w:ascii="Times New Roman" w:hAnsi="Times New Roman" w:cs="Times New Roman"/>
          <w:sz w:val="28"/>
          <w:szCs w:val="28"/>
          <w:u w:val="single"/>
        </w:rPr>
        <w:t xml:space="preserve"> Evaluace </w:t>
      </w:r>
      <w:r w:rsidR="009332A6" w:rsidRPr="00674B9C">
        <w:rPr>
          <w:rFonts w:ascii="Times New Roman" w:hAnsi="Times New Roman" w:cs="Times New Roman"/>
          <w:sz w:val="28"/>
          <w:szCs w:val="28"/>
          <w:u w:val="single"/>
        </w:rPr>
        <w:t>materiál</w:t>
      </w:r>
      <w:r w:rsidRPr="00674B9C">
        <w:rPr>
          <w:rFonts w:ascii="Times New Roman" w:hAnsi="Times New Roman" w:cs="Times New Roman"/>
          <w:sz w:val="28"/>
          <w:szCs w:val="28"/>
          <w:u w:val="single"/>
        </w:rPr>
        <w:t>ních podmínek</w:t>
      </w:r>
    </w:p>
    <w:p w14:paraId="314081ED" w14:textId="47FF290C" w:rsidR="005A0098" w:rsidRPr="00674B9C" w:rsidRDefault="005A0098" w:rsidP="005A0098">
      <w:pPr>
        <w:pStyle w:val="Normlnweb"/>
        <w:spacing w:before="0" w:beforeAutospacing="0" w:after="0" w:afterAutospacing="0" w:line="276" w:lineRule="auto"/>
        <w:jc w:val="both"/>
        <w:rPr>
          <w:sz w:val="28"/>
          <w:szCs w:val="28"/>
        </w:rPr>
      </w:pPr>
      <w:r w:rsidRPr="00674B9C">
        <w:rPr>
          <w:b/>
          <w:bCs/>
          <w:sz w:val="28"/>
          <w:szCs w:val="28"/>
        </w:rPr>
        <w:t xml:space="preserve">Cíl: </w:t>
      </w:r>
      <w:r w:rsidRPr="00674B9C">
        <w:rPr>
          <w:sz w:val="28"/>
          <w:szCs w:val="28"/>
        </w:rPr>
        <w:t xml:space="preserve">zhodnotit </w:t>
      </w:r>
      <w:r w:rsidR="00353B8D" w:rsidRPr="00674B9C">
        <w:rPr>
          <w:sz w:val="28"/>
          <w:szCs w:val="28"/>
        </w:rPr>
        <w:t>materiáln</w:t>
      </w:r>
      <w:r w:rsidRPr="00674B9C">
        <w:rPr>
          <w:sz w:val="28"/>
          <w:szCs w:val="28"/>
        </w:rPr>
        <w:t xml:space="preserve">í podmínky ve vztahu k naplnění </w:t>
      </w:r>
      <w:r w:rsidR="00353B8D" w:rsidRPr="00674B9C">
        <w:rPr>
          <w:sz w:val="28"/>
          <w:szCs w:val="28"/>
        </w:rPr>
        <w:t>záměrů ŠVP</w:t>
      </w:r>
      <w:r w:rsidR="006455B6" w:rsidRPr="00674B9C">
        <w:rPr>
          <w:sz w:val="28"/>
          <w:szCs w:val="28"/>
        </w:rPr>
        <w:t>: vybavení tříd, dětský nábytek, pomůcky, hračky, zahrada</w:t>
      </w:r>
      <w:r w:rsidR="004F067E" w:rsidRPr="00674B9C">
        <w:rPr>
          <w:sz w:val="28"/>
          <w:szCs w:val="28"/>
        </w:rPr>
        <w:t xml:space="preserve"> + zahradní náčiní a vybavení, ŠJ – Výdejna – vybavení v souladu s legislativou</w:t>
      </w:r>
    </w:p>
    <w:p w14:paraId="12C51F5E" w14:textId="7EB885A4" w:rsidR="005A0098" w:rsidRPr="00674B9C" w:rsidRDefault="005A0098" w:rsidP="005A0098">
      <w:pPr>
        <w:pStyle w:val="Normlnweb"/>
        <w:spacing w:before="0" w:beforeAutospacing="0" w:after="0" w:afterAutospacing="0" w:line="276" w:lineRule="auto"/>
        <w:jc w:val="both"/>
        <w:rPr>
          <w:sz w:val="28"/>
          <w:szCs w:val="28"/>
        </w:rPr>
      </w:pPr>
      <w:r w:rsidRPr="00674B9C">
        <w:rPr>
          <w:b/>
          <w:bCs/>
          <w:sz w:val="28"/>
          <w:szCs w:val="28"/>
        </w:rPr>
        <w:lastRenderedPageBreak/>
        <w:t xml:space="preserve">Kdy: </w:t>
      </w:r>
      <w:r w:rsidR="00430BB4" w:rsidRPr="00674B9C">
        <w:rPr>
          <w:sz w:val="28"/>
          <w:szCs w:val="28"/>
        </w:rPr>
        <w:t>září, leden, červen</w:t>
      </w:r>
    </w:p>
    <w:p w14:paraId="2F510A74" w14:textId="7C54361E" w:rsidR="005A0098" w:rsidRPr="00674B9C" w:rsidRDefault="005A0098" w:rsidP="005A0098">
      <w:pPr>
        <w:pStyle w:val="Normlnweb"/>
        <w:spacing w:before="0" w:beforeAutospacing="0" w:after="0" w:afterAutospacing="0" w:line="276" w:lineRule="auto"/>
        <w:jc w:val="both"/>
        <w:rPr>
          <w:sz w:val="28"/>
          <w:szCs w:val="28"/>
        </w:rPr>
      </w:pPr>
      <w:r w:rsidRPr="00674B9C">
        <w:rPr>
          <w:b/>
          <w:bCs/>
          <w:sz w:val="28"/>
          <w:szCs w:val="28"/>
        </w:rPr>
        <w:t xml:space="preserve">Nástroje: </w:t>
      </w:r>
      <w:r w:rsidRPr="00674B9C">
        <w:rPr>
          <w:sz w:val="28"/>
          <w:szCs w:val="28"/>
        </w:rPr>
        <w:t>dotazníky, kontrolní činnost, pedagogické a provozní porady</w:t>
      </w:r>
      <w:r w:rsidR="00ED08DB" w:rsidRPr="00674B9C">
        <w:rPr>
          <w:sz w:val="28"/>
          <w:szCs w:val="28"/>
        </w:rPr>
        <w:t>, porady se zřizovatelem, fotodokumentace</w:t>
      </w:r>
      <w:r w:rsidR="0053136E" w:rsidRPr="00674B9C">
        <w:rPr>
          <w:sz w:val="28"/>
          <w:szCs w:val="28"/>
        </w:rPr>
        <w:t xml:space="preserve">, </w:t>
      </w:r>
      <w:r w:rsidR="00856BDC" w:rsidRPr="00674B9C">
        <w:rPr>
          <w:sz w:val="28"/>
          <w:szCs w:val="28"/>
        </w:rPr>
        <w:t xml:space="preserve">protokol o provedení revize </w:t>
      </w:r>
      <w:proofErr w:type="gramStart"/>
      <w:r w:rsidR="00856BDC" w:rsidRPr="00674B9C">
        <w:rPr>
          <w:sz w:val="28"/>
          <w:szCs w:val="28"/>
        </w:rPr>
        <w:t>školní  zahrady</w:t>
      </w:r>
      <w:proofErr w:type="gramEnd"/>
    </w:p>
    <w:p w14:paraId="530ACB8C" w14:textId="77777777" w:rsidR="005A0098" w:rsidRPr="00674B9C" w:rsidRDefault="005A0098" w:rsidP="005A0098">
      <w:pPr>
        <w:pStyle w:val="Normlnweb"/>
        <w:spacing w:before="0" w:beforeAutospacing="0" w:after="0" w:afterAutospacing="0" w:line="276" w:lineRule="auto"/>
        <w:jc w:val="both"/>
        <w:rPr>
          <w:sz w:val="28"/>
          <w:szCs w:val="28"/>
        </w:rPr>
      </w:pPr>
      <w:r w:rsidRPr="00674B9C">
        <w:rPr>
          <w:b/>
          <w:bCs/>
          <w:sz w:val="28"/>
          <w:szCs w:val="28"/>
        </w:rPr>
        <w:t xml:space="preserve">Kdo: </w:t>
      </w:r>
      <w:r w:rsidRPr="00674B9C">
        <w:rPr>
          <w:sz w:val="28"/>
          <w:szCs w:val="28"/>
        </w:rPr>
        <w:t>ředitelka, zřizovatel, pedagogické pracovnice, provozní pracovnice</w:t>
      </w:r>
    </w:p>
    <w:p w14:paraId="0FC4CD5A" w14:textId="6AAB40F9" w:rsidR="00ED6501" w:rsidRPr="00674B9C" w:rsidRDefault="00ED6501" w:rsidP="00ED6501">
      <w:pPr>
        <w:spacing w:before="100" w:beforeAutospacing="1" w:after="100" w:afterAutospacing="1"/>
        <w:jc w:val="both"/>
        <w:rPr>
          <w:rFonts w:ascii="Times New Roman" w:hAnsi="Times New Roman" w:cs="Times New Roman"/>
          <w:sz w:val="28"/>
          <w:szCs w:val="28"/>
          <w:u w:val="single"/>
        </w:rPr>
      </w:pPr>
      <w:r w:rsidRPr="00674B9C">
        <w:rPr>
          <w:rFonts w:ascii="Times New Roman" w:hAnsi="Times New Roman" w:cs="Times New Roman"/>
          <w:sz w:val="28"/>
          <w:szCs w:val="28"/>
          <w:u w:val="single"/>
        </w:rPr>
        <w:t>3.</w:t>
      </w:r>
      <w:r w:rsidR="009332A6" w:rsidRPr="00674B9C">
        <w:rPr>
          <w:rFonts w:ascii="Times New Roman" w:hAnsi="Times New Roman" w:cs="Times New Roman"/>
          <w:sz w:val="28"/>
          <w:szCs w:val="28"/>
          <w:u w:val="single"/>
        </w:rPr>
        <w:t>3</w:t>
      </w:r>
      <w:r w:rsidRPr="00674B9C">
        <w:rPr>
          <w:rFonts w:ascii="Times New Roman" w:hAnsi="Times New Roman" w:cs="Times New Roman"/>
          <w:sz w:val="28"/>
          <w:szCs w:val="28"/>
          <w:u w:val="single"/>
        </w:rPr>
        <w:t xml:space="preserve"> Evaluace </w:t>
      </w:r>
      <w:r w:rsidR="009332A6" w:rsidRPr="00674B9C">
        <w:rPr>
          <w:rFonts w:ascii="Times New Roman" w:hAnsi="Times New Roman" w:cs="Times New Roman"/>
          <w:sz w:val="28"/>
          <w:szCs w:val="28"/>
          <w:u w:val="single"/>
        </w:rPr>
        <w:t>ekonomických</w:t>
      </w:r>
      <w:r w:rsidRPr="00674B9C">
        <w:rPr>
          <w:rFonts w:ascii="Times New Roman" w:hAnsi="Times New Roman" w:cs="Times New Roman"/>
          <w:sz w:val="28"/>
          <w:szCs w:val="28"/>
          <w:u w:val="single"/>
        </w:rPr>
        <w:t xml:space="preserve"> podmínek</w:t>
      </w:r>
    </w:p>
    <w:p w14:paraId="0C06B9CF" w14:textId="2278CA8A" w:rsidR="00ED6501" w:rsidRPr="00674B9C" w:rsidRDefault="00ED6501" w:rsidP="00ED6501">
      <w:pPr>
        <w:pStyle w:val="Normlnweb"/>
        <w:spacing w:before="0" w:beforeAutospacing="0" w:after="0" w:afterAutospacing="0" w:line="276" w:lineRule="auto"/>
        <w:jc w:val="both"/>
        <w:rPr>
          <w:sz w:val="28"/>
          <w:szCs w:val="28"/>
        </w:rPr>
      </w:pPr>
      <w:r w:rsidRPr="00674B9C">
        <w:rPr>
          <w:b/>
          <w:bCs/>
          <w:sz w:val="28"/>
          <w:szCs w:val="28"/>
        </w:rPr>
        <w:t xml:space="preserve">Cíl: </w:t>
      </w:r>
      <w:r w:rsidRPr="00674B9C">
        <w:rPr>
          <w:sz w:val="28"/>
          <w:szCs w:val="28"/>
        </w:rPr>
        <w:t xml:space="preserve">zhodnotit </w:t>
      </w:r>
      <w:r w:rsidR="00BC349E" w:rsidRPr="00674B9C">
        <w:rPr>
          <w:sz w:val="28"/>
          <w:szCs w:val="28"/>
        </w:rPr>
        <w:t xml:space="preserve">činnosti v oblasti ekonomiky školy: sledování čerpání mzdových nákladů, účelnost, efektivnost hospodaření, motivační činnosti, </w:t>
      </w:r>
      <w:r w:rsidR="00EE03E2" w:rsidRPr="00674B9C">
        <w:rPr>
          <w:sz w:val="28"/>
          <w:szCs w:val="28"/>
        </w:rPr>
        <w:t>roční účetní závěrka, roční rozpočet</w:t>
      </w:r>
      <w:r w:rsidR="000B630C" w:rsidRPr="00674B9C">
        <w:rPr>
          <w:sz w:val="28"/>
          <w:szCs w:val="28"/>
        </w:rPr>
        <w:t xml:space="preserve"> školy</w:t>
      </w:r>
    </w:p>
    <w:p w14:paraId="7912F1F1" w14:textId="05C3C40C" w:rsidR="00ED6501" w:rsidRPr="00674B9C" w:rsidRDefault="00ED6501" w:rsidP="00ED6501">
      <w:pPr>
        <w:pStyle w:val="Normlnweb"/>
        <w:spacing w:before="0" w:beforeAutospacing="0" w:after="0" w:afterAutospacing="0" w:line="276" w:lineRule="auto"/>
        <w:jc w:val="both"/>
        <w:rPr>
          <w:sz w:val="28"/>
          <w:szCs w:val="28"/>
        </w:rPr>
      </w:pPr>
      <w:r w:rsidRPr="00674B9C">
        <w:rPr>
          <w:b/>
          <w:bCs/>
          <w:sz w:val="28"/>
          <w:szCs w:val="28"/>
        </w:rPr>
        <w:t xml:space="preserve">Kdy: </w:t>
      </w:r>
      <w:r w:rsidR="000B630C" w:rsidRPr="00674B9C">
        <w:rPr>
          <w:sz w:val="28"/>
          <w:szCs w:val="28"/>
        </w:rPr>
        <w:t>průběžně</w:t>
      </w:r>
    </w:p>
    <w:p w14:paraId="66D8B025" w14:textId="540B1434" w:rsidR="00ED6501" w:rsidRPr="00674B9C" w:rsidRDefault="00ED6501" w:rsidP="00ED6501">
      <w:pPr>
        <w:pStyle w:val="Normlnweb"/>
        <w:spacing w:before="0" w:beforeAutospacing="0" w:after="0" w:afterAutospacing="0" w:line="276" w:lineRule="auto"/>
        <w:jc w:val="both"/>
        <w:rPr>
          <w:sz w:val="28"/>
          <w:szCs w:val="28"/>
        </w:rPr>
      </w:pPr>
      <w:r w:rsidRPr="00674B9C">
        <w:rPr>
          <w:b/>
          <w:bCs/>
          <w:sz w:val="28"/>
          <w:szCs w:val="28"/>
        </w:rPr>
        <w:t xml:space="preserve">Nástroje: </w:t>
      </w:r>
      <w:r w:rsidR="00F83F88" w:rsidRPr="00674B9C">
        <w:rPr>
          <w:sz w:val="28"/>
          <w:szCs w:val="28"/>
        </w:rPr>
        <w:t>podklady od účetní</w:t>
      </w:r>
      <w:r w:rsidR="008736EA" w:rsidRPr="00674B9C">
        <w:rPr>
          <w:sz w:val="28"/>
          <w:szCs w:val="28"/>
        </w:rPr>
        <w:t xml:space="preserve"> – přehledy o dotacích, provozních nákladech </w:t>
      </w:r>
      <w:proofErr w:type="spellStart"/>
      <w:r w:rsidR="008736EA" w:rsidRPr="00674B9C">
        <w:rPr>
          <w:sz w:val="28"/>
          <w:szCs w:val="28"/>
        </w:rPr>
        <w:t>mš</w:t>
      </w:r>
      <w:proofErr w:type="spellEnd"/>
      <w:r w:rsidR="008736EA" w:rsidRPr="00674B9C">
        <w:rPr>
          <w:sz w:val="28"/>
          <w:szCs w:val="28"/>
        </w:rPr>
        <w:t>,</w:t>
      </w:r>
      <w:r w:rsidR="00F65781" w:rsidRPr="00674B9C">
        <w:rPr>
          <w:sz w:val="28"/>
          <w:szCs w:val="28"/>
        </w:rPr>
        <w:t xml:space="preserve"> rozpočet </w:t>
      </w:r>
      <w:proofErr w:type="spellStart"/>
      <w:r w:rsidR="00F65781" w:rsidRPr="00674B9C">
        <w:rPr>
          <w:sz w:val="28"/>
          <w:szCs w:val="28"/>
        </w:rPr>
        <w:t>mš</w:t>
      </w:r>
      <w:proofErr w:type="spellEnd"/>
      <w:r w:rsidR="00F65781" w:rsidRPr="00674B9C">
        <w:rPr>
          <w:sz w:val="28"/>
          <w:szCs w:val="28"/>
        </w:rPr>
        <w:t>,</w:t>
      </w:r>
      <w:r w:rsidR="008736EA" w:rsidRPr="00674B9C">
        <w:rPr>
          <w:sz w:val="28"/>
          <w:szCs w:val="28"/>
        </w:rPr>
        <w:t xml:space="preserve"> podklady od</w:t>
      </w:r>
      <w:r w:rsidR="00F83F88" w:rsidRPr="00674B9C">
        <w:rPr>
          <w:sz w:val="28"/>
          <w:szCs w:val="28"/>
        </w:rPr>
        <w:t xml:space="preserve"> mzdové účetní</w:t>
      </w:r>
      <w:r w:rsidR="008736EA" w:rsidRPr="00674B9C">
        <w:rPr>
          <w:sz w:val="28"/>
          <w:szCs w:val="28"/>
        </w:rPr>
        <w:t xml:space="preserve"> – mzdové náklady, podklady od hlavní účetní </w:t>
      </w:r>
      <w:r w:rsidR="00F65781" w:rsidRPr="00674B9C">
        <w:rPr>
          <w:sz w:val="28"/>
          <w:szCs w:val="28"/>
        </w:rPr>
        <w:t>–</w:t>
      </w:r>
      <w:r w:rsidR="008736EA" w:rsidRPr="00674B9C">
        <w:rPr>
          <w:sz w:val="28"/>
          <w:szCs w:val="28"/>
        </w:rPr>
        <w:t xml:space="preserve"> roč</w:t>
      </w:r>
      <w:r w:rsidR="00F65781" w:rsidRPr="00674B9C">
        <w:rPr>
          <w:sz w:val="28"/>
          <w:szCs w:val="28"/>
        </w:rPr>
        <w:t>ní závěrka</w:t>
      </w:r>
      <w:r w:rsidR="00F83F88" w:rsidRPr="00674B9C">
        <w:rPr>
          <w:sz w:val="28"/>
          <w:szCs w:val="28"/>
        </w:rPr>
        <w:t xml:space="preserve"> </w:t>
      </w:r>
    </w:p>
    <w:p w14:paraId="21EA768D" w14:textId="63A5CFE9" w:rsidR="00ED6501" w:rsidRPr="00674B9C" w:rsidRDefault="00ED6501" w:rsidP="00ED6501">
      <w:pPr>
        <w:pStyle w:val="Normlnweb"/>
        <w:spacing w:before="0" w:beforeAutospacing="0" w:after="0" w:afterAutospacing="0" w:line="276" w:lineRule="auto"/>
        <w:jc w:val="both"/>
        <w:rPr>
          <w:sz w:val="28"/>
          <w:szCs w:val="28"/>
        </w:rPr>
      </w:pPr>
      <w:r w:rsidRPr="00674B9C">
        <w:rPr>
          <w:b/>
          <w:bCs/>
          <w:sz w:val="28"/>
          <w:szCs w:val="28"/>
        </w:rPr>
        <w:t xml:space="preserve">Kdo: </w:t>
      </w:r>
      <w:r w:rsidRPr="00674B9C">
        <w:rPr>
          <w:sz w:val="28"/>
          <w:szCs w:val="28"/>
        </w:rPr>
        <w:t xml:space="preserve">ředitelka, zřizovatel, </w:t>
      </w:r>
      <w:r w:rsidR="002F0EE1" w:rsidRPr="00674B9C">
        <w:rPr>
          <w:sz w:val="28"/>
          <w:szCs w:val="28"/>
        </w:rPr>
        <w:t>pracovnice z oblasti účetnictví, mzdového účetnictví a hlavní účetní</w:t>
      </w:r>
    </w:p>
    <w:p w14:paraId="4C021718" w14:textId="380EF955" w:rsidR="000C5E50" w:rsidRPr="00674B9C" w:rsidRDefault="000C5E50" w:rsidP="000C5E50">
      <w:pPr>
        <w:spacing w:before="100" w:beforeAutospacing="1" w:after="100" w:afterAutospacing="1"/>
        <w:jc w:val="both"/>
        <w:rPr>
          <w:rFonts w:ascii="Times New Roman" w:hAnsi="Times New Roman" w:cs="Times New Roman"/>
          <w:sz w:val="28"/>
          <w:szCs w:val="28"/>
          <w:u w:val="single"/>
        </w:rPr>
      </w:pPr>
      <w:r w:rsidRPr="00674B9C">
        <w:rPr>
          <w:rFonts w:ascii="Times New Roman" w:hAnsi="Times New Roman" w:cs="Times New Roman"/>
          <w:sz w:val="28"/>
          <w:szCs w:val="28"/>
          <w:u w:val="single"/>
        </w:rPr>
        <w:t>3.4 Evaluace organizačních podmínek školy</w:t>
      </w:r>
    </w:p>
    <w:p w14:paraId="073CC1A6" w14:textId="03812E7C" w:rsidR="000C5E50" w:rsidRPr="00674B9C" w:rsidRDefault="000C5E50" w:rsidP="000C5E50">
      <w:pPr>
        <w:pStyle w:val="Normlnweb"/>
        <w:spacing w:before="0" w:beforeAutospacing="0" w:after="0" w:afterAutospacing="0" w:line="276" w:lineRule="auto"/>
        <w:jc w:val="both"/>
        <w:rPr>
          <w:sz w:val="28"/>
          <w:szCs w:val="28"/>
        </w:rPr>
      </w:pPr>
      <w:r w:rsidRPr="00674B9C">
        <w:rPr>
          <w:b/>
          <w:bCs/>
          <w:sz w:val="28"/>
          <w:szCs w:val="28"/>
        </w:rPr>
        <w:t xml:space="preserve">Cíl: </w:t>
      </w:r>
      <w:r w:rsidRPr="00674B9C">
        <w:rPr>
          <w:sz w:val="28"/>
          <w:szCs w:val="28"/>
        </w:rPr>
        <w:t>zhodnotit účelnost a vhodnost</w:t>
      </w:r>
      <w:r w:rsidR="00E9009C" w:rsidRPr="00674B9C">
        <w:rPr>
          <w:sz w:val="28"/>
          <w:szCs w:val="28"/>
        </w:rPr>
        <w:t xml:space="preserve"> organizace a režimového uspořádání ve vztahu k naplňování záměrů ŠVP</w:t>
      </w:r>
    </w:p>
    <w:p w14:paraId="40DDAD2F" w14:textId="19BF31CF" w:rsidR="000C5E50" w:rsidRPr="00674B9C" w:rsidRDefault="000C5E50" w:rsidP="000C5E50">
      <w:pPr>
        <w:pStyle w:val="Normlnweb"/>
        <w:spacing w:before="0" w:beforeAutospacing="0" w:after="0" w:afterAutospacing="0" w:line="276" w:lineRule="auto"/>
        <w:jc w:val="both"/>
        <w:rPr>
          <w:sz w:val="28"/>
          <w:szCs w:val="28"/>
        </w:rPr>
      </w:pPr>
      <w:r w:rsidRPr="00674B9C">
        <w:rPr>
          <w:b/>
          <w:bCs/>
          <w:sz w:val="28"/>
          <w:szCs w:val="28"/>
        </w:rPr>
        <w:t xml:space="preserve">Kdy: </w:t>
      </w:r>
      <w:r w:rsidR="003F0A92" w:rsidRPr="00674B9C">
        <w:rPr>
          <w:sz w:val="28"/>
          <w:szCs w:val="28"/>
        </w:rPr>
        <w:t>leden, červen</w:t>
      </w:r>
    </w:p>
    <w:p w14:paraId="1349C08A" w14:textId="3F5DCAD5" w:rsidR="000C5E50" w:rsidRPr="00674B9C" w:rsidRDefault="000C5E50" w:rsidP="000C5E50">
      <w:pPr>
        <w:pStyle w:val="Normlnweb"/>
        <w:spacing w:before="0" w:beforeAutospacing="0" w:after="0" w:afterAutospacing="0" w:line="276" w:lineRule="auto"/>
        <w:jc w:val="both"/>
        <w:rPr>
          <w:sz w:val="28"/>
          <w:szCs w:val="28"/>
        </w:rPr>
      </w:pPr>
      <w:r w:rsidRPr="00674B9C">
        <w:rPr>
          <w:b/>
          <w:bCs/>
          <w:sz w:val="28"/>
          <w:szCs w:val="28"/>
        </w:rPr>
        <w:t xml:space="preserve">Nástroje: </w:t>
      </w:r>
      <w:r w:rsidR="003F0A92" w:rsidRPr="00674B9C">
        <w:rPr>
          <w:sz w:val="28"/>
          <w:szCs w:val="28"/>
        </w:rPr>
        <w:t>monitoring, hospitace, kontrolní činnost, dotazníky, pedagogické a provozní porady, porady se zřizovatelem</w:t>
      </w:r>
    </w:p>
    <w:p w14:paraId="0F6C2728" w14:textId="76EDA22D" w:rsidR="000C5E50" w:rsidRPr="00674B9C" w:rsidRDefault="000C5E50" w:rsidP="000C5E50">
      <w:pPr>
        <w:pStyle w:val="Normlnweb"/>
        <w:spacing w:before="0" w:beforeAutospacing="0" w:after="0" w:afterAutospacing="0" w:line="276" w:lineRule="auto"/>
        <w:jc w:val="both"/>
        <w:rPr>
          <w:sz w:val="28"/>
          <w:szCs w:val="28"/>
        </w:rPr>
      </w:pPr>
      <w:r w:rsidRPr="00674B9C">
        <w:rPr>
          <w:b/>
          <w:bCs/>
          <w:sz w:val="28"/>
          <w:szCs w:val="28"/>
        </w:rPr>
        <w:t xml:space="preserve">Kdo: </w:t>
      </w:r>
      <w:r w:rsidRPr="00674B9C">
        <w:rPr>
          <w:sz w:val="28"/>
          <w:szCs w:val="28"/>
        </w:rPr>
        <w:t>ředitelka, zřizovatel</w:t>
      </w:r>
      <w:r w:rsidR="00091AE3" w:rsidRPr="00674B9C">
        <w:rPr>
          <w:sz w:val="28"/>
          <w:szCs w:val="28"/>
        </w:rPr>
        <w:t xml:space="preserve"> a všichni ostatní zaměstnanci </w:t>
      </w:r>
      <w:proofErr w:type="spellStart"/>
      <w:r w:rsidR="00091AE3" w:rsidRPr="00674B9C">
        <w:rPr>
          <w:sz w:val="28"/>
          <w:szCs w:val="28"/>
        </w:rPr>
        <w:t>mš</w:t>
      </w:r>
      <w:proofErr w:type="spellEnd"/>
      <w:r w:rsidR="00091AE3" w:rsidRPr="00674B9C">
        <w:rPr>
          <w:sz w:val="28"/>
          <w:szCs w:val="28"/>
        </w:rPr>
        <w:t xml:space="preserve"> dle profesní odpovědnosti a místa výkonu práce</w:t>
      </w:r>
    </w:p>
    <w:p w14:paraId="1573A1EB" w14:textId="10177ABB" w:rsidR="002D15D5" w:rsidRPr="00674B9C" w:rsidRDefault="002D15D5" w:rsidP="000C5E50">
      <w:pPr>
        <w:pStyle w:val="Normlnweb"/>
        <w:spacing w:before="0" w:beforeAutospacing="0" w:after="0" w:afterAutospacing="0" w:line="276" w:lineRule="auto"/>
        <w:jc w:val="both"/>
        <w:rPr>
          <w:sz w:val="28"/>
          <w:szCs w:val="28"/>
        </w:rPr>
      </w:pPr>
    </w:p>
    <w:p w14:paraId="051787B4" w14:textId="4DC9B8BA" w:rsidR="002D15D5" w:rsidRPr="00674B9C" w:rsidRDefault="002D15D5" w:rsidP="002D15D5">
      <w:pPr>
        <w:pStyle w:val="Normlnweb"/>
        <w:spacing w:before="0" w:beforeAutospacing="0" w:after="0" w:afterAutospacing="0" w:line="276" w:lineRule="auto"/>
        <w:jc w:val="both"/>
        <w:rPr>
          <w:b/>
          <w:bCs/>
          <w:sz w:val="28"/>
          <w:szCs w:val="28"/>
        </w:rPr>
      </w:pPr>
      <w:r w:rsidRPr="00674B9C">
        <w:rPr>
          <w:b/>
          <w:bCs/>
          <w:sz w:val="28"/>
          <w:szCs w:val="28"/>
        </w:rPr>
        <w:t>4. Spolupráce</w:t>
      </w:r>
    </w:p>
    <w:p w14:paraId="4EC08904" w14:textId="6DB6E522" w:rsidR="002D15D5" w:rsidRPr="00674B9C" w:rsidRDefault="002D15D5" w:rsidP="002D15D5">
      <w:pPr>
        <w:pStyle w:val="Normlnweb"/>
        <w:spacing w:before="0" w:beforeAutospacing="0" w:after="0" w:afterAutospacing="0" w:line="276" w:lineRule="auto"/>
        <w:jc w:val="both"/>
        <w:rPr>
          <w:sz w:val="28"/>
          <w:szCs w:val="28"/>
        </w:rPr>
      </w:pPr>
      <w:r w:rsidRPr="00674B9C">
        <w:rPr>
          <w:sz w:val="28"/>
          <w:szCs w:val="28"/>
        </w:rPr>
        <w:t>Cílem této oblasti je vyhodnocení přínosu partnerství pro naplňování stanovených záměrů v ŠVP.</w:t>
      </w:r>
    </w:p>
    <w:p w14:paraId="6FCC20E9" w14:textId="77777777" w:rsidR="002D15D5" w:rsidRPr="00674B9C" w:rsidRDefault="002D15D5" w:rsidP="000C5E50">
      <w:pPr>
        <w:pStyle w:val="Normlnweb"/>
        <w:spacing w:before="0" w:beforeAutospacing="0" w:after="0" w:afterAutospacing="0" w:line="276" w:lineRule="auto"/>
        <w:jc w:val="both"/>
        <w:rPr>
          <w:sz w:val="28"/>
          <w:szCs w:val="28"/>
        </w:rPr>
      </w:pPr>
    </w:p>
    <w:p w14:paraId="38DEAD7E" w14:textId="0CE4892F" w:rsidR="00E16E66" w:rsidRPr="00674B9C" w:rsidRDefault="00E16E66" w:rsidP="00E16E66">
      <w:pPr>
        <w:spacing w:before="100" w:beforeAutospacing="1" w:after="100" w:afterAutospacing="1"/>
        <w:jc w:val="both"/>
        <w:rPr>
          <w:rFonts w:ascii="Times New Roman" w:hAnsi="Times New Roman" w:cs="Times New Roman"/>
          <w:sz w:val="28"/>
          <w:szCs w:val="28"/>
          <w:u w:val="single"/>
        </w:rPr>
      </w:pPr>
      <w:r w:rsidRPr="00674B9C">
        <w:rPr>
          <w:rFonts w:ascii="Times New Roman" w:hAnsi="Times New Roman" w:cs="Times New Roman"/>
          <w:sz w:val="28"/>
          <w:szCs w:val="28"/>
          <w:u w:val="single"/>
        </w:rPr>
        <w:t>4.1 Evaluace spolupráce s rodinou</w:t>
      </w:r>
    </w:p>
    <w:p w14:paraId="366F9190" w14:textId="533F1F0D" w:rsidR="00E16E66" w:rsidRPr="00674B9C" w:rsidRDefault="00E16E66" w:rsidP="00E16E66">
      <w:pPr>
        <w:pStyle w:val="Normlnweb"/>
        <w:spacing w:before="0" w:beforeAutospacing="0" w:after="0" w:afterAutospacing="0" w:line="276" w:lineRule="auto"/>
        <w:jc w:val="both"/>
        <w:rPr>
          <w:sz w:val="28"/>
          <w:szCs w:val="28"/>
        </w:rPr>
      </w:pPr>
      <w:r w:rsidRPr="00674B9C">
        <w:rPr>
          <w:b/>
          <w:bCs/>
          <w:sz w:val="28"/>
          <w:szCs w:val="28"/>
        </w:rPr>
        <w:t xml:space="preserve">Cíl: </w:t>
      </w:r>
      <w:r w:rsidRPr="00674B9C">
        <w:rPr>
          <w:sz w:val="28"/>
          <w:szCs w:val="28"/>
        </w:rPr>
        <w:t>úspěšnost zvolených metod</w:t>
      </w:r>
      <w:r w:rsidR="00743631" w:rsidRPr="00674B9C">
        <w:rPr>
          <w:sz w:val="28"/>
          <w:szCs w:val="28"/>
        </w:rPr>
        <w:t>, forem spolupráce a naplnění stanovených záměrů v této oblasti v ŠVP</w:t>
      </w:r>
    </w:p>
    <w:p w14:paraId="713011B5" w14:textId="4F96866A" w:rsidR="00E16E66" w:rsidRPr="00674B9C" w:rsidRDefault="00E16E66" w:rsidP="00E16E66">
      <w:pPr>
        <w:pStyle w:val="Normlnweb"/>
        <w:spacing w:before="0" w:beforeAutospacing="0" w:after="0" w:afterAutospacing="0" w:line="276" w:lineRule="auto"/>
        <w:jc w:val="both"/>
        <w:rPr>
          <w:sz w:val="28"/>
          <w:szCs w:val="28"/>
        </w:rPr>
      </w:pPr>
      <w:r w:rsidRPr="00674B9C">
        <w:rPr>
          <w:b/>
          <w:bCs/>
          <w:sz w:val="28"/>
          <w:szCs w:val="28"/>
        </w:rPr>
        <w:t xml:space="preserve">Kdy: </w:t>
      </w:r>
      <w:r w:rsidR="00743631" w:rsidRPr="00674B9C">
        <w:rPr>
          <w:sz w:val="28"/>
          <w:szCs w:val="28"/>
        </w:rPr>
        <w:t>září,</w:t>
      </w:r>
      <w:r w:rsidR="00743631" w:rsidRPr="00674B9C">
        <w:rPr>
          <w:b/>
          <w:bCs/>
          <w:sz w:val="28"/>
          <w:szCs w:val="28"/>
        </w:rPr>
        <w:t xml:space="preserve"> </w:t>
      </w:r>
      <w:r w:rsidRPr="00674B9C">
        <w:rPr>
          <w:sz w:val="28"/>
          <w:szCs w:val="28"/>
        </w:rPr>
        <w:t>leden, červen</w:t>
      </w:r>
    </w:p>
    <w:p w14:paraId="09015661" w14:textId="77777777" w:rsidR="008F64DE" w:rsidRPr="00674B9C" w:rsidRDefault="00E16E66" w:rsidP="008F64DE">
      <w:pPr>
        <w:pStyle w:val="Normlnweb"/>
        <w:spacing w:before="0" w:beforeAutospacing="0" w:after="0" w:afterAutospacing="0" w:line="276" w:lineRule="auto"/>
        <w:jc w:val="both"/>
        <w:rPr>
          <w:sz w:val="28"/>
          <w:szCs w:val="28"/>
        </w:rPr>
      </w:pPr>
      <w:r w:rsidRPr="00674B9C">
        <w:rPr>
          <w:b/>
          <w:bCs/>
          <w:sz w:val="28"/>
          <w:szCs w:val="28"/>
        </w:rPr>
        <w:t xml:space="preserve">Nástroje: </w:t>
      </w:r>
      <w:r w:rsidR="00743631" w:rsidRPr="00674B9C">
        <w:rPr>
          <w:sz w:val="28"/>
          <w:szCs w:val="28"/>
        </w:rPr>
        <w:t xml:space="preserve">fotodokumentace, </w:t>
      </w:r>
      <w:r w:rsidR="008F64DE" w:rsidRPr="00674B9C">
        <w:rPr>
          <w:sz w:val="28"/>
          <w:szCs w:val="28"/>
        </w:rPr>
        <w:t>rozhovory s rodiči, dotazníky, pedagogické a provozní porady, mimoškolní akce za účasti rodičů</w:t>
      </w:r>
    </w:p>
    <w:p w14:paraId="76E733E3" w14:textId="370CC4F7" w:rsidR="00E16E66" w:rsidRPr="00674B9C" w:rsidRDefault="00E16E66" w:rsidP="008F64DE">
      <w:pPr>
        <w:pStyle w:val="Normlnweb"/>
        <w:spacing w:before="0" w:beforeAutospacing="0" w:after="0" w:afterAutospacing="0" w:line="276" w:lineRule="auto"/>
        <w:jc w:val="both"/>
        <w:rPr>
          <w:sz w:val="28"/>
          <w:szCs w:val="28"/>
        </w:rPr>
      </w:pPr>
      <w:r w:rsidRPr="00674B9C">
        <w:rPr>
          <w:b/>
          <w:bCs/>
          <w:sz w:val="28"/>
          <w:szCs w:val="28"/>
        </w:rPr>
        <w:lastRenderedPageBreak/>
        <w:t xml:space="preserve">Kdo: </w:t>
      </w:r>
      <w:r w:rsidR="004D7D9D" w:rsidRPr="00674B9C">
        <w:rPr>
          <w:sz w:val="28"/>
          <w:szCs w:val="28"/>
        </w:rPr>
        <w:t xml:space="preserve">ředitelka, </w:t>
      </w:r>
      <w:r w:rsidR="00DE64E0" w:rsidRPr="00674B9C">
        <w:rPr>
          <w:sz w:val="28"/>
          <w:szCs w:val="28"/>
        </w:rPr>
        <w:t xml:space="preserve">pedagogické i provozní pracovnice, </w:t>
      </w:r>
      <w:proofErr w:type="gramStart"/>
      <w:r w:rsidR="00DE64E0" w:rsidRPr="00674B9C">
        <w:rPr>
          <w:sz w:val="28"/>
          <w:szCs w:val="28"/>
        </w:rPr>
        <w:t>rodiče - dotazníky</w:t>
      </w:r>
      <w:proofErr w:type="gramEnd"/>
    </w:p>
    <w:p w14:paraId="712CA663" w14:textId="6519CD51" w:rsidR="000125D6" w:rsidRPr="00674B9C" w:rsidRDefault="000125D6" w:rsidP="000125D6">
      <w:pPr>
        <w:spacing w:before="100" w:beforeAutospacing="1" w:after="100" w:afterAutospacing="1"/>
        <w:jc w:val="both"/>
        <w:rPr>
          <w:rFonts w:ascii="Times New Roman" w:hAnsi="Times New Roman" w:cs="Times New Roman"/>
          <w:sz w:val="28"/>
          <w:szCs w:val="28"/>
          <w:u w:val="single"/>
        </w:rPr>
      </w:pPr>
      <w:r w:rsidRPr="00674B9C">
        <w:rPr>
          <w:rFonts w:ascii="Times New Roman" w:hAnsi="Times New Roman" w:cs="Times New Roman"/>
          <w:sz w:val="28"/>
          <w:szCs w:val="28"/>
          <w:u w:val="single"/>
        </w:rPr>
        <w:t>4.2 Evaluace spolupráce se ZŠ, zřizovatelem, veřejností</w:t>
      </w:r>
    </w:p>
    <w:p w14:paraId="58F80F69" w14:textId="5CF3776B" w:rsidR="000125D6" w:rsidRPr="00674B9C" w:rsidRDefault="000125D6" w:rsidP="000125D6">
      <w:pPr>
        <w:pStyle w:val="Normlnweb"/>
        <w:spacing w:before="0" w:beforeAutospacing="0" w:after="0" w:afterAutospacing="0" w:line="276" w:lineRule="auto"/>
        <w:jc w:val="both"/>
        <w:rPr>
          <w:sz w:val="28"/>
          <w:szCs w:val="28"/>
        </w:rPr>
      </w:pPr>
      <w:r w:rsidRPr="00674B9C">
        <w:rPr>
          <w:b/>
          <w:bCs/>
          <w:sz w:val="28"/>
          <w:szCs w:val="28"/>
        </w:rPr>
        <w:t xml:space="preserve">Cíl: </w:t>
      </w:r>
      <w:r w:rsidRPr="00674B9C">
        <w:rPr>
          <w:sz w:val="28"/>
          <w:szCs w:val="28"/>
        </w:rPr>
        <w:t>vyhodnotit kvalitu a účelnost zvolených metod ve vztahu k naplnění stanovených záměrů v ŠVP</w:t>
      </w:r>
    </w:p>
    <w:p w14:paraId="3F741B44" w14:textId="689D25A3" w:rsidR="000125D6" w:rsidRPr="00674B9C" w:rsidRDefault="000125D6" w:rsidP="000125D6">
      <w:pPr>
        <w:pStyle w:val="Normlnweb"/>
        <w:spacing w:before="0" w:beforeAutospacing="0" w:after="0" w:afterAutospacing="0" w:line="276" w:lineRule="auto"/>
        <w:jc w:val="both"/>
        <w:rPr>
          <w:sz w:val="28"/>
          <w:szCs w:val="28"/>
        </w:rPr>
      </w:pPr>
      <w:r w:rsidRPr="00674B9C">
        <w:rPr>
          <w:b/>
          <w:bCs/>
          <w:sz w:val="28"/>
          <w:szCs w:val="28"/>
        </w:rPr>
        <w:t xml:space="preserve">Kdy: </w:t>
      </w:r>
      <w:r w:rsidRPr="00674B9C">
        <w:rPr>
          <w:sz w:val="28"/>
          <w:szCs w:val="28"/>
        </w:rPr>
        <w:t>červen</w:t>
      </w:r>
    </w:p>
    <w:p w14:paraId="78150071" w14:textId="298332E0" w:rsidR="00C61867" w:rsidRPr="00674B9C" w:rsidRDefault="000125D6" w:rsidP="000125D6">
      <w:pPr>
        <w:pStyle w:val="Normlnweb"/>
        <w:spacing w:before="0" w:beforeAutospacing="0" w:after="0" w:afterAutospacing="0" w:line="276" w:lineRule="auto"/>
        <w:jc w:val="both"/>
        <w:rPr>
          <w:sz w:val="28"/>
          <w:szCs w:val="28"/>
        </w:rPr>
      </w:pPr>
      <w:r w:rsidRPr="00674B9C">
        <w:rPr>
          <w:b/>
          <w:bCs/>
          <w:sz w:val="28"/>
          <w:szCs w:val="28"/>
        </w:rPr>
        <w:t xml:space="preserve">Nástroje: </w:t>
      </w:r>
      <w:r w:rsidR="00050487" w:rsidRPr="00674B9C">
        <w:rPr>
          <w:sz w:val="28"/>
          <w:szCs w:val="28"/>
        </w:rPr>
        <w:t xml:space="preserve">návštěva v ZŠ, </w:t>
      </w:r>
      <w:r w:rsidRPr="00674B9C">
        <w:rPr>
          <w:sz w:val="28"/>
          <w:szCs w:val="28"/>
        </w:rPr>
        <w:t>fotodokumentace, rozhovory s rodiči, dotazníky, pedagogické a provozní porady, mimoškolní akce</w:t>
      </w:r>
      <w:r w:rsidR="00C61867" w:rsidRPr="00674B9C">
        <w:rPr>
          <w:sz w:val="28"/>
          <w:szCs w:val="28"/>
        </w:rPr>
        <w:t xml:space="preserve">, porady se zřizovatelem, </w:t>
      </w:r>
      <w:r w:rsidR="00256FE2" w:rsidRPr="00674B9C">
        <w:rPr>
          <w:sz w:val="28"/>
          <w:szCs w:val="28"/>
        </w:rPr>
        <w:t>publikační činnost (regionální tisk)</w:t>
      </w:r>
      <w:r w:rsidR="00B51EB8" w:rsidRPr="00674B9C">
        <w:rPr>
          <w:sz w:val="28"/>
          <w:szCs w:val="28"/>
        </w:rPr>
        <w:t xml:space="preserve">, spolupráce s místními </w:t>
      </w:r>
      <w:r w:rsidR="00050487" w:rsidRPr="00674B9C">
        <w:rPr>
          <w:sz w:val="28"/>
          <w:szCs w:val="28"/>
        </w:rPr>
        <w:t>organizacemi</w:t>
      </w:r>
    </w:p>
    <w:p w14:paraId="0DB2940F" w14:textId="4A60D112" w:rsidR="000125D6" w:rsidRPr="00674B9C" w:rsidRDefault="000125D6" w:rsidP="000125D6">
      <w:pPr>
        <w:pStyle w:val="Normlnweb"/>
        <w:spacing w:before="0" w:beforeAutospacing="0" w:after="0" w:afterAutospacing="0" w:line="276" w:lineRule="auto"/>
        <w:jc w:val="both"/>
        <w:rPr>
          <w:sz w:val="28"/>
          <w:szCs w:val="28"/>
        </w:rPr>
      </w:pPr>
      <w:r w:rsidRPr="00674B9C">
        <w:rPr>
          <w:b/>
          <w:bCs/>
          <w:sz w:val="28"/>
          <w:szCs w:val="28"/>
        </w:rPr>
        <w:t xml:space="preserve">Kdo: </w:t>
      </w:r>
      <w:r w:rsidR="00EC3B5F" w:rsidRPr="00674B9C">
        <w:rPr>
          <w:sz w:val="28"/>
          <w:szCs w:val="28"/>
        </w:rPr>
        <w:t xml:space="preserve">ředitelka, zřizovatel, </w:t>
      </w:r>
      <w:r w:rsidRPr="00674B9C">
        <w:rPr>
          <w:sz w:val="28"/>
          <w:szCs w:val="28"/>
        </w:rPr>
        <w:t>pedagogické i provozní pracovnice, rodiče</w:t>
      </w:r>
      <w:r w:rsidR="00192250" w:rsidRPr="00674B9C">
        <w:rPr>
          <w:sz w:val="28"/>
          <w:szCs w:val="28"/>
        </w:rPr>
        <w:t>, pracovníci ZŠ</w:t>
      </w:r>
    </w:p>
    <w:p w14:paraId="7F41709C" w14:textId="0C89FF0B" w:rsidR="00192250" w:rsidRPr="00674B9C" w:rsidRDefault="00192250" w:rsidP="000125D6">
      <w:pPr>
        <w:pStyle w:val="Normlnweb"/>
        <w:spacing w:before="0" w:beforeAutospacing="0" w:after="0" w:afterAutospacing="0" w:line="276" w:lineRule="auto"/>
        <w:jc w:val="both"/>
        <w:rPr>
          <w:sz w:val="28"/>
          <w:szCs w:val="28"/>
        </w:rPr>
      </w:pPr>
    </w:p>
    <w:p w14:paraId="250A11E7" w14:textId="0E5D9AA5" w:rsidR="00192250" w:rsidRPr="00674B9C" w:rsidRDefault="00192250" w:rsidP="000125D6">
      <w:pPr>
        <w:pStyle w:val="Normlnweb"/>
        <w:spacing w:before="0" w:beforeAutospacing="0" w:after="0" w:afterAutospacing="0" w:line="276" w:lineRule="auto"/>
        <w:jc w:val="both"/>
        <w:rPr>
          <w:sz w:val="28"/>
          <w:szCs w:val="28"/>
        </w:rPr>
      </w:pPr>
    </w:p>
    <w:p w14:paraId="3802699C" w14:textId="4F9A4BF4" w:rsidR="00192250" w:rsidRPr="00674B9C" w:rsidRDefault="00192250" w:rsidP="000125D6">
      <w:pPr>
        <w:pStyle w:val="Normlnweb"/>
        <w:spacing w:before="0" w:beforeAutospacing="0" w:after="0" w:afterAutospacing="0" w:line="276" w:lineRule="auto"/>
        <w:jc w:val="both"/>
        <w:rPr>
          <w:sz w:val="28"/>
          <w:szCs w:val="28"/>
        </w:rPr>
      </w:pPr>
    </w:p>
    <w:p w14:paraId="6D60B803" w14:textId="32804C44" w:rsidR="00192250" w:rsidRPr="00674B9C" w:rsidRDefault="00192250" w:rsidP="000125D6">
      <w:pPr>
        <w:pStyle w:val="Normlnweb"/>
        <w:spacing w:before="0" w:beforeAutospacing="0" w:after="0" w:afterAutospacing="0" w:line="276" w:lineRule="auto"/>
        <w:jc w:val="both"/>
        <w:rPr>
          <w:sz w:val="28"/>
          <w:szCs w:val="28"/>
        </w:rPr>
      </w:pPr>
    </w:p>
    <w:p w14:paraId="7EFAAC3C" w14:textId="71AE6A56" w:rsidR="00192250" w:rsidRPr="00674B9C" w:rsidRDefault="00192250" w:rsidP="000125D6">
      <w:pPr>
        <w:pStyle w:val="Normlnweb"/>
        <w:spacing w:before="0" w:beforeAutospacing="0" w:after="0" w:afterAutospacing="0" w:line="276" w:lineRule="auto"/>
        <w:jc w:val="both"/>
        <w:rPr>
          <w:sz w:val="28"/>
          <w:szCs w:val="28"/>
        </w:rPr>
      </w:pPr>
    </w:p>
    <w:p w14:paraId="4B325EDA" w14:textId="666DA38A" w:rsidR="00192250" w:rsidRPr="00674B9C" w:rsidRDefault="00192250" w:rsidP="000125D6">
      <w:pPr>
        <w:pStyle w:val="Normlnweb"/>
        <w:spacing w:before="0" w:beforeAutospacing="0" w:after="0" w:afterAutospacing="0" w:line="276" w:lineRule="auto"/>
        <w:jc w:val="both"/>
        <w:rPr>
          <w:sz w:val="28"/>
          <w:szCs w:val="28"/>
        </w:rPr>
      </w:pPr>
    </w:p>
    <w:p w14:paraId="1727D6E0" w14:textId="2B722051" w:rsidR="00192250" w:rsidRPr="00674B9C" w:rsidRDefault="00192250" w:rsidP="000125D6">
      <w:pPr>
        <w:pStyle w:val="Normlnweb"/>
        <w:spacing w:before="0" w:beforeAutospacing="0" w:after="0" w:afterAutospacing="0" w:line="276" w:lineRule="auto"/>
        <w:jc w:val="both"/>
        <w:rPr>
          <w:sz w:val="28"/>
          <w:szCs w:val="28"/>
        </w:rPr>
      </w:pPr>
    </w:p>
    <w:p w14:paraId="544E8344" w14:textId="77777777" w:rsidR="00985847" w:rsidRPr="00674B9C" w:rsidRDefault="00985847" w:rsidP="000125D6">
      <w:pPr>
        <w:pStyle w:val="Normlnweb"/>
        <w:spacing w:before="0" w:beforeAutospacing="0" w:after="0" w:afterAutospacing="0" w:line="276" w:lineRule="auto"/>
        <w:jc w:val="both"/>
        <w:rPr>
          <w:sz w:val="28"/>
          <w:szCs w:val="28"/>
        </w:rPr>
      </w:pPr>
    </w:p>
    <w:p w14:paraId="1E8C4680" w14:textId="77777777" w:rsidR="00192250" w:rsidRPr="00674B9C" w:rsidRDefault="00192250" w:rsidP="000125D6">
      <w:pPr>
        <w:pStyle w:val="Normlnweb"/>
        <w:spacing w:before="0" w:beforeAutospacing="0" w:after="0" w:afterAutospacing="0" w:line="276" w:lineRule="auto"/>
        <w:jc w:val="both"/>
        <w:rPr>
          <w:sz w:val="28"/>
          <w:szCs w:val="28"/>
        </w:rPr>
      </w:pPr>
    </w:p>
    <w:p w14:paraId="7E482857" w14:textId="1E767FC9" w:rsidR="005A0098" w:rsidRPr="00674B9C" w:rsidRDefault="00985847" w:rsidP="00985847">
      <w:pPr>
        <w:spacing w:before="100" w:beforeAutospacing="1" w:after="100" w:afterAutospacing="1"/>
        <w:jc w:val="center"/>
        <w:rPr>
          <w:rFonts w:ascii="Times New Roman" w:eastAsia="Times New Roman" w:hAnsi="Times New Roman" w:cs="Times New Roman"/>
          <w:bCs/>
          <w:sz w:val="28"/>
          <w:szCs w:val="28"/>
        </w:rPr>
      </w:pPr>
      <w:r w:rsidRPr="00674B9C">
        <w:rPr>
          <w:rFonts w:ascii="Times New Roman" w:hAnsi="Times New Roman" w:cs="Times New Roman"/>
          <w:b/>
          <w:noProof/>
          <w:sz w:val="32"/>
          <w:szCs w:val="32"/>
        </w:rPr>
        <w:drawing>
          <wp:inline distT="0" distB="0" distL="0" distR="0" wp14:anchorId="431105E8" wp14:editId="7F1C757C">
            <wp:extent cx="2282262" cy="1421176"/>
            <wp:effectExtent l="19050" t="0" r="3738" b="0"/>
            <wp:docPr id="6" name="Obrázek 1" descr="\\srvhakda2\SPOLECNE\Hanc_Petr\Jaja\logo-barevnost_bile_poz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hakda2\SPOLECNE\Hanc_Petr\Jaja\logo-barevnost_bile_pozad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6604" cy="1430107"/>
                    </a:xfrm>
                    <a:prstGeom prst="rect">
                      <a:avLst/>
                    </a:prstGeom>
                    <a:noFill/>
                    <a:ln>
                      <a:noFill/>
                    </a:ln>
                  </pic:spPr>
                </pic:pic>
              </a:graphicData>
            </a:graphic>
          </wp:inline>
        </w:drawing>
      </w:r>
    </w:p>
    <w:p w14:paraId="105A7CFE" w14:textId="77777777" w:rsidR="00E04CA8" w:rsidRPr="00674B9C" w:rsidRDefault="00E04CA8" w:rsidP="00E04CA8">
      <w:pPr>
        <w:pStyle w:val="Normlnweb"/>
        <w:spacing w:after="0" w:afterAutospacing="0" w:line="276" w:lineRule="auto"/>
        <w:jc w:val="both"/>
        <w:rPr>
          <w:b/>
          <w:sz w:val="28"/>
          <w:szCs w:val="28"/>
        </w:rPr>
      </w:pPr>
    </w:p>
    <w:p w14:paraId="2E6A7F78" w14:textId="77777777" w:rsidR="00E04CA8" w:rsidRPr="00674B9C" w:rsidRDefault="00E04CA8" w:rsidP="00E04CA8">
      <w:pPr>
        <w:spacing w:after="0"/>
        <w:jc w:val="center"/>
        <w:rPr>
          <w:rFonts w:ascii="Times New Roman" w:hAnsi="Times New Roman" w:cs="Times New Roman"/>
          <w:sz w:val="32"/>
          <w:szCs w:val="32"/>
        </w:rPr>
      </w:pPr>
    </w:p>
    <w:p w14:paraId="28F0AC60" w14:textId="77777777" w:rsidR="00E04CA8" w:rsidRPr="00674B9C" w:rsidRDefault="00E04CA8" w:rsidP="00E04CA8">
      <w:pPr>
        <w:spacing w:after="0"/>
        <w:rPr>
          <w:rFonts w:ascii="Times New Roman" w:hAnsi="Times New Roman" w:cs="Times New Roman"/>
          <w:sz w:val="32"/>
          <w:szCs w:val="32"/>
        </w:rPr>
      </w:pPr>
    </w:p>
    <w:p w14:paraId="54B5AC58" w14:textId="77777777" w:rsidR="00E04CA8" w:rsidRPr="00674B9C" w:rsidRDefault="00E04CA8" w:rsidP="00E04CA8">
      <w:pPr>
        <w:spacing w:after="0"/>
        <w:rPr>
          <w:rFonts w:ascii="Times New Roman" w:hAnsi="Times New Roman" w:cs="Times New Roman"/>
          <w:sz w:val="32"/>
          <w:szCs w:val="32"/>
        </w:rPr>
      </w:pPr>
    </w:p>
    <w:p w14:paraId="22F8A2DB" w14:textId="77777777" w:rsidR="00A1172E" w:rsidRPr="00674B9C" w:rsidRDefault="00A1172E" w:rsidP="000A46B7">
      <w:pPr>
        <w:pStyle w:val="Normlnweb"/>
        <w:spacing w:before="144" w:beforeAutospacing="0" w:after="0" w:afterAutospacing="0" w:line="276" w:lineRule="auto"/>
        <w:jc w:val="both"/>
        <w:textAlignment w:val="baseline"/>
        <w:rPr>
          <w:b/>
          <w:bCs/>
          <w:sz w:val="28"/>
          <w:szCs w:val="28"/>
        </w:rPr>
      </w:pPr>
    </w:p>
    <w:sectPr w:rsidR="00A1172E" w:rsidRPr="00674B9C" w:rsidSect="003B6B43">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CC03" w14:textId="77777777" w:rsidR="00986B3F" w:rsidRDefault="00986B3F" w:rsidP="00192E67">
      <w:pPr>
        <w:spacing w:after="0" w:line="240" w:lineRule="auto"/>
      </w:pPr>
      <w:r>
        <w:separator/>
      </w:r>
    </w:p>
  </w:endnote>
  <w:endnote w:type="continuationSeparator" w:id="0">
    <w:p w14:paraId="7CFEA3BF" w14:textId="77777777" w:rsidR="00986B3F" w:rsidRDefault="00986B3F" w:rsidP="00192E67">
      <w:pPr>
        <w:spacing w:after="0" w:line="240" w:lineRule="auto"/>
      </w:pPr>
      <w:r>
        <w:continuationSeparator/>
      </w:r>
    </w:p>
  </w:endnote>
  <w:endnote w:type="continuationNotice" w:id="1">
    <w:p w14:paraId="64AE615C" w14:textId="77777777" w:rsidR="00986B3F" w:rsidRDefault="00986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6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996"/>
      <w:docPartObj>
        <w:docPartGallery w:val="Page Numbers (Bottom of Page)"/>
        <w:docPartUnique/>
      </w:docPartObj>
    </w:sdtPr>
    <w:sdtEndPr/>
    <w:sdtContent>
      <w:p w14:paraId="379BB0C6" w14:textId="77777777" w:rsidR="005525C8" w:rsidRDefault="005525C8">
        <w:pPr>
          <w:pStyle w:val="Zpat"/>
          <w:jc w:val="right"/>
        </w:pPr>
        <w:r>
          <w:fldChar w:fldCharType="begin"/>
        </w:r>
        <w:r>
          <w:instrText xml:space="preserve"> PAGE   \* MERGEFORMAT </w:instrText>
        </w:r>
        <w:r>
          <w:fldChar w:fldCharType="separate"/>
        </w:r>
        <w:r w:rsidR="00815509">
          <w:rPr>
            <w:noProof/>
          </w:rPr>
          <w:t>6</w:t>
        </w:r>
        <w:r>
          <w:rPr>
            <w:noProof/>
          </w:rPr>
          <w:fldChar w:fldCharType="end"/>
        </w:r>
      </w:p>
    </w:sdtContent>
  </w:sdt>
  <w:p w14:paraId="379BB0C7" w14:textId="77777777" w:rsidR="005525C8" w:rsidRDefault="005525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7A6D" w14:textId="77777777" w:rsidR="00986B3F" w:rsidRDefault="00986B3F" w:rsidP="00192E67">
      <w:pPr>
        <w:spacing w:after="0" w:line="240" w:lineRule="auto"/>
      </w:pPr>
      <w:r>
        <w:separator/>
      </w:r>
    </w:p>
  </w:footnote>
  <w:footnote w:type="continuationSeparator" w:id="0">
    <w:p w14:paraId="3507BAC8" w14:textId="77777777" w:rsidR="00986B3F" w:rsidRDefault="00986B3F" w:rsidP="00192E67">
      <w:pPr>
        <w:spacing w:after="0" w:line="240" w:lineRule="auto"/>
      </w:pPr>
      <w:r>
        <w:continuationSeparator/>
      </w:r>
    </w:p>
  </w:footnote>
  <w:footnote w:type="continuationNotice" w:id="1">
    <w:p w14:paraId="6DEA7F99" w14:textId="77777777" w:rsidR="00986B3F" w:rsidRDefault="00986B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E4"/>
    <w:multiLevelType w:val="hybridMultilevel"/>
    <w:tmpl w:val="FBA6A5CC"/>
    <w:lvl w:ilvl="0" w:tplc="2BE8F2CA">
      <w:start w:val="5"/>
      <w:numFmt w:val="bullet"/>
      <w:lvlText w:val="-"/>
      <w:lvlJc w:val="left"/>
      <w:pPr>
        <w:ind w:left="1068" w:hanging="360"/>
      </w:pPr>
      <w:rPr>
        <w:rFonts w:ascii="Comic Sans MS" w:eastAsiaTheme="minorHAnsi" w:hAnsi="Comic Sans MS"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4875A04"/>
    <w:multiLevelType w:val="hybridMultilevel"/>
    <w:tmpl w:val="E7D22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D33DB8"/>
    <w:multiLevelType w:val="hybridMultilevel"/>
    <w:tmpl w:val="2380340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866817"/>
    <w:multiLevelType w:val="hybridMultilevel"/>
    <w:tmpl w:val="1100920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3D1C17F8"/>
    <w:multiLevelType w:val="hybridMultilevel"/>
    <w:tmpl w:val="309AD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106D27"/>
    <w:multiLevelType w:val="hybridMultilevel"/>
    <w:tmpl w:val="BE44AF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A91411"/>
    <w:multiLevelType w:val="hybridMultilevel"/>
    <w:tmpl w:val="F1AE34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597661"/>
    <w:multiLevelType w:val="hybridMultilevel"/>
    <w:tmpl w:val="07D276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90133B6"/>
    <w:multiLevelType w:val="hybridMultilevel"/>
    <w:tmpl w:val="A246F8C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B63385C"/>
    <w:multiLevelType w:val="hybridMultilevel"/>
    <w:tmpl w:val="CB6CA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8C2DFA"/>
    <w:multiLevelType w:val="hybridMultilevel"/>
    <w:tmpl w:val="85547540"/>
    <w:lvl w:ilvl="0" w:tplc="2BE8F2CA">
      <w:start w:val="5"/>
      <w:numFmt w:val="bullet"/>
      <w:lvlText w:val="-"/>
      <w:lvlJc w:val="left"/>
      <w:pPr>
        <w:ind w:left="1068" w:hanging="360"/>
      </w:pPr>
      <w:rPr>
        <w:rFonts w:ascii="Comic Sans MS" w:eastAsiaTheme="minorHAnsi" w:hAnsi="Comic Sans MS" w:cs="Aria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7E9F671E"/>
    <w:multiLevelType w:val="hybridMultilevel"/>
    <w:tmpl w:val="09FC61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F26F37"/>
    <w:multiLevelType w:val="multilevel"/>
    <w:tmpl w:val="B222616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843010009">
    <w:abstractNumId w:val="3"/>
  </w:num>
  <w:num w:numId="2" w16cid:durableId="1692493552">
    <w:abstractNumId w:val="8"/>
  </w:num>
  <w:num w:numId="3" w16cid:durableId="28187327">
    <w:abstractNumId w:val="10"/>
  </w:num>
  <w:num w:numId="4" w16cid:durableId="1534735256">
    <w:abstractNumId w:val="0"/>
  </w:num>
  <w:num w:numId="5" w16cid:durableId="1210070870">
    <w:abstractNumId w:val="4"/>
  </w:num>
  <w:num w:numId="6" w16cid:durableId="1243873909">
    <w:abstractNumId w:val="7"/>
  </w:num>
  <w:num w:numId="7" w16cid:durableId="1740711728">
    <w:abstractNumId w:val="12"/>
  </w:num>
  <w:num w:numId="8" w16cid:durableId="303659989">
    <w:abstractNumId w:val="5"/>
  </w:num>
  <w:num w:numId="9" w16cid:durableId="1530878648">
    <w:abstractNumId w:val="2"/>
  </w:num>
  <w:num w:numId="10" w16cid:durableId="554660053">
    <w:abstractNumId w:val="9"/>
  </w:num>
  <w:num w:numId="11" w16cid:durableId="755244349">
    <w:abstractNumId w:val="1"/>
  </w:num>
  <w:num w:numId="12" w16cid:durableId="1109816534">
    <w:abstractNumId w:val="11"/>
  </w:num>
  <w:num w:numId="13" w16cid:durableId="187631215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5F373A"/>
    <w:rsid w:val="00006BB0"/>
    <w:rsid w:val="0000739A"/>
    <w:rsid w:val="00011CC6"/>
    <w:rsid w:val="000125D6"/>
    <w:rsid w:val="00015B57"/>
    <w:rsid w:val="000232D4"/>
    <w:rsid w:val="00025681"/>
    <w:rsid w:val="00025FCD"/>
    <w:rsid w:val="00026552"/>
    <w:rsid w:val="00027D6B"/>
    <w:rsid w:val="00031193"/>
    <w:rsid w:val="00032DCD"/>
    <w:rsid w:val="00035C8C"/>
    <w:rsid w:val="00035EA1"/>
    <w:rsid w:val="00040AC0"/>
    <w:rsid w:val="000417CF"/>
    <w:rsid w:val="00045664"/>
    <w:rsid w:val="00050487"/>
    <w:rsid w:val="00051CE5"/>
    <w:rsid w:val="000527D4"/>
    <w:rsid w:val="000547A0"/>
    <w:rsid w:val="00054FEB"/>
    <w:rsid w:val="000559C0"/>
    <w:rsid w:val="0005781F"/>
    <w:rsid w:val="000659BA"/>
    <w:rsid w:val="00065BE1"/>
    <w:rsid w:val="00070B93"/>
    <w:rsid w:val="00071899"/>
    <w:rsid w:val="0007406E"/>
    <w:rsid w:val="00081A3C"/>
    <w:rsid w:val="00081AD1"/>
    <w:rsid w:val="000837B8"/>
    <w:rsid w:val="0008589B"/>
    <w:rsid w:val="00087C4A"/>
    <w:rsid w:val="00090700"/>
    <w:rsid w:val="00091AE3"/>
    <w:rsid w:val="00095760"/>
    <w:rsid w:val="000A46B7"/>
    <w:rsid w:val="000A5754"/>
    <w:rsid w:val="000A6067"/>
    <w:rsid w:val="000A7CFB"/>
    <w:rsid w:val="000B311A"/>
    <w:rsid w:val="000B51B1"/>
    <w:rsid w:val="000B630C"/>
    <w:rsid w:val="000B6E76"/>
    <w:rsid w:val="000B7011"/>
    <w:rsid w:val="000C1BB6"/>
    <w:rsid w:val="000C36CD"/>
    <w:rsid w:val="000C512B"/>
    <w:rsid w:val="000C5206"/>
    <w:rsid w:val="000C5E50"/>
    <w:rsid w:val="000C6309"/>
    <w:rsid w:val="000C701D"/>
    <w:rsid w:val="000D35A9"/>
    <w:rsid w:val="000D43DB"/>
    <w:rsid w:val="000D58C8"/>
    <w:rsid w:val="000E0703"/>
    <w:rsid w:val="000E11CD"/>
    <w:rsid w:val="000E457E"/>
    <w:rsid w:val="000F580D"/>
    <w:rsid w:val="000F6B73"/>
    <w:rsid w:val="00100756"/>
    <w:rsid w:val="00102FE9"/>
    <w:rsid w:val="0010361D"/>
    <w:rsid w:val="001038AE"/>
    <w:rsid w:val="001050E7"/>
    <w:rsid w:val="0010681C"/>
    <w:rsid w:val="00107AB1"/>
    <w:rsid w:val="00107E44"/>
    <w:rsid w:val="00113A03"/>
    <w:rsid w:val="001159F9"/>
    <w:rsid w:val="001245AE"/>
    <w:rsid w:val="00133773"/>
    <w:rsid w:val="00137132"/>
    <w:rsid w:val="00143E25"/>
    <w:rsid w:val="001440DF"/>
    <w:rsid w:val="00145086"/>
    <w:rsid w:val="001459FC"/>
    <w:rsid w:val="00145F33"/>
    <w:rsid w:val="001473AB"/>
    <w:rsid w:val="001478D0"/>
    <w:rsid w:val="00150BAB"/>
    <w:rsid w:val="00152B9B"/>
    <w:rsid w:val="001566AA"/>
    <w:rsid w:val="00157265"/>
    <w:rsid w:val="001629DA"/>
    <w:rsid w:val="001630DA"/>
    <w:rsid w:val="001632AD"/>
    <w:rsid w:val="0016497D"/>
    <w:rsid w:val="001676F4"/>
    <w:rsid w:val="00170316"/>
    <w:rsid w:val="0017393B"/>
    <w:rsid w:val="00174A35"/>
    <w:rsid w:val="001752B8"/>
    <w:rsid w:val="00180F39"/>
    <w:rsid w:val="00181B28"/>
    <w:rsid w:val="00181E6F"/>
    <w:rsid w:val="00185116"/>
    <w:rsid w:val="001854ED"/>
    <w:rsid w:val="00186666"/>
    <w:rsid w:val="00192250"/>
    <w:rsid w:val="00192E67"/>
    <w:rsid w:val="0019534F"/>
    <w:rsid w:val="00195A08"/>
    <w:rsid w:val="00195B1F"/>
    <w:rsid w:val="00197DC6"/>
    <w:rsid w:val="001A405D"/>
    <w:rsid w:val="001A6C97"/>
    <w:rsid w:val="001A7A74"/>
    <w:rsid w:val="001B0CF6"/>
    <w:rsid w:val="001B18FF"/>
    <w:rsid w:val="001B2194"/>
    <w:rsid w:val="001B3644"/>
    <w:rsid w:val="001C4DBB"/>
    <w:rsid w:val="001C557F"/>
    <w:rsid w:val="001C5718"/>
    <w:rsid w:val="001D1F29"/>
    <w:rsid w:val="001D4B89"/>
    <w:rsid w:val="001D7951"/>
    <w:rsid w:val="001D7C0D"/>
    <w:rsid w:val="001E0612"/>
    <w:rsid w:val="001E2AF2"/>
    <w:rsid w:val="001E397F"/>
    <w:rsid w:val="001E74F4"/>
    <w:rsid w:val="001E7653"/>
    <w:rsid w:val="001F094B"/>
    <w:rsid w:val="001F0972"/>
    <w:rsid w:val="001F28AA"/>
    <w:rsid w:val="001F327C"/>
    <w:rsid w:val="001F7D3C"/>
    <w:rsid w:val="002113A3"/>
    <w:rsid w:val="0021207A"/>
    <w:rsid w:val="00212860"/>
    <w:rsid w:val="00223D51"/>
    <w:rsid w:val="00225487"/>
    <w:rsid w:val="00226D18"/>
    <w:rsid w:val="0023302D"/>
    <w:rsid w:val="002336C8"/>
    <w:rsid w:val="002363FB"/>
    <w:rsid w:val="00240E90"/>
    <w:rsid w:val="002422A0"/>
    <w:rsid w:val="00242798"/>
    <w:rsid w:val="00243D8E"/>
    <w:rsid w:val="00243DCD"/>
    <w:rsid w:val="00245E1C"/>
    <w:rsid w:val="00246B80"/>
    <w:rsid w:val="002478BD"/>
    <w:rsid w:val="00247DFC"/>
    <w:rsid w:val="00251B02"/>
    <w:rsid w:val="00253FD2"/>
    <w:rsid w:val="0025415E"/>
    <w:rsid w:val="00254829"/>
    <w:rsid w:val="00254B2E"/>
    <w:rsid w:val="0025559C"/>
    <w:rsid w:val="00256FE2"/>
    <w:rsid w:val="00264589"/>
    <w:rsid w:val="0026660D"/>
    <w:rsid w:val="00272FBB"/>
    <w:rsid w:val="00273CAB"/>
    <w:rsid w:val="00274CEC"/>
    <w:rsid w:val="00275519"/>
    <w:rsid w:val="00276B23"/>
    <w:rsid w:val="00281740"/>
    <w:rsid w:val="00281A53"/>
    <w:rsid w:val="002823CD"/>
    <w:rsid w:val="0028263B"/>
    <w:rsid w:val="002854D8"/>
    <w:rsid w:val="00287CDB"/>
    <w:rsid w:val="00292454"/>
    <w:rsid w:val="002928EB"/>
    <w:rsid w:val="002933CF"/>
    <w:rsid w:val="00293B93"/>
    <w:rsid w:val="00294BA6"/>
    <w:rsid w:val="00294F44"/>
    <w:rsid w:val="00295F77"/>
    <w:rsid w:val="00297EC0"/>
    <w:rsid w:val="002A75D0"/>
    <w:rsid w:val="002B1D2C"/>
    <w:rsid w:val="002B4DD0"/>
    <w:rsid w:val="002B558C"/>
    <w:rsid w:val="002B6957"/>
    <w:rsid w:val="002B7CEC"/>
    <w:rsid w:val="002C2C59"/>
    <w:rsid w:val="002C6BED"/>
    <w:rsid w:val="002D1596"/>
    <w:rsid w:val="002D15D5"/>
    <w:rsid w:val="002D176E"/>
    <w:rsid w:val="002D227E"/>
    <w:rsid w:val="002D27B6"/>
    <w:rsid w:val="002D6B42"/>
    <w:rsid w:val="002D6EA5"/>
    <w:rsid w:val="002E1FD4"/>
    <w:rsid w:val="002E4857"/>
    <w:rsid w:val="002E6741"/>
    <w:rsid w:val="002F0EE1"/>
    <w:rsid w:val="002F3827"/>
    <w:rsid w:val="002F3B2A"/>
    <w:rsid w:val="002F4412"/>
    <w:rsid w:val="002F4873"/>
    <w:rsid w:val="00303EA5"/>
    <w:rsid w:val="003040D5"/>
    <w:rsid w:val="0030522B"/>
    <w:rsid w:val="00307489"/>
    <w:rsid w:val="0030792E"/>
    <w:rsid w:val="003106CA"/>
    <w:rsid w:val="00312565"/>
    <w:rsid w:val="003252A2"/>
    <w:rsid w:val="00326739"/>
    <w:rsid w:val="003322A9"/>
    <w:rsid w:val="00337CDD"/>
    <w:rsid w:val="0034057D"/>
    <w:rsid w:val="0034079D"/>
    <w:rsid w:val="003434E4"/>
    <w:rsid w:val="00343706"/>
    <w:rsid w:val="00343995"/>
    <w:rsid w:val="00343FAE"/>
    <w:rsid w:val="00346B69"/>
    <w:rsid w:val="00353B8D"/>
    <w:rsid w:val="003546BA"/>
    <w:rsid w:val="00354C05"/>
    <w:rsid w:val="003560A0"/>
    <w:rsid w:val="00357263"/>
    <w:rsid w:val="003612CA"/>
    <w:rsid w:val="00362091"/>
    <w:rsid w:val="00362D5B"/>
    <w:rsid w:val="00363355"/>
    <w:rsid w:val="00365DAC"/>
    <w:rsid w:val="00366085"/>
    <w:rsid w:val="00366374"/>
    <w:rsid w:val="00375058"/>
    <w:rsid w:val="00375D53"/>
    <w:rsid w:val="00381D5A"/>
    <w:rsid w:val="003829D2"/>
    <w:rsid w:val="00384054"/>
    <w:rsid w:val="00386173"/>
    <w:rsid w:val="00386CB6"/>
    <w:rsid w:val="0039028E"/>
    <w:rsid w:val="00391C44"/>
    <w:rsid w:val="00394C63"/>
    <w:rsid w:val="003A0F11"/>
    <w:rsid w:val="003A14AF"/>
    <w:rsid w:val="003A1F9A"/>
    <w:rsid w:val="003A228B"/>
    <w:rsid w:val="003A2AC4"/>
    <w:rsid w:val="003A4A39"/>
    <w:rsid w:val="003A66AA"/>
    <w:rsid w:val="003B15A8"/>
    <w:rsid w:val="003B4022"/>
    <w:rsid w:val="003B5191"/>
    <w:rsid w:val="003B6B43"/>
    <w:rsid w:val="003C0249"/>
    <w:rsid w:val="003C1EDC"/>
    <w:rsid w:val="003C2AE2"/>
    <w:rsid w:val="003C2D98"/>
    <w:rsid w:val="003C604B"/>
    <w:rsid w:val="003C6261"/>
    <w:rsid w:val="003C6306"/>
    <w:rsid w:val="003C66A5"/>
    <w:rsid w:val="003D28F8"/>
    <w:rsid w:val="003D59D6"/>
    <w:rsid w:val="003D5E95"/>
    <w:rsid w:val="003D70F8"/>
    <w:rsid w:val="003E2788"/>
    <w:rsid w:val="003E4F63"/>
    <w:rsid w:val="003E6815"/>
    <w:rsid w:val="003F0A92"/>
    <w:rsid w:val="003F4357"/>
    <w:rsid w:val="003F5B53"/>
    <w:rsid w:val="004003F9"/>
    <w:rsid w:val="00400A25"/>
    <w:rsid w:val="004012F0"/>
    <w:rsid w:val="00401320"/>
    <w:rsid w:val="00404275"/>
    <w:rsid w:val="00404D32"/>
    <w:rsid w:val="004057BA"/>
    <w:rsid w:val="00406C46"/>
    <w:rsid w:val="00407066"/>
    <w:rsid w:val="00407A4C"/>
    <w:rsid w:val="00407D2E"/>
    <w:rsid w:val="004117A3"/>
    <w:rsid w:val="00417858"/>
    <w:rsid w:val="00420F59"/>
    <w:rsid w:val="0042177A"/>
    <w:rsid w:val="00421A23"/>
    <w:rsid w:val="004233F7"/>
    <w:rsid w:val="004236C0"/>
    <w:rsid w:val="00423BA9"/>
    <w:rsid w:val="00427392"/>
    <w:rsid w:val="00430BB4"/>
    <w:rsid w:val="00433AAF"/>
    <w:rsid w:val="00436700"/>
    <w:rsid w:val="00443095"/>
    <w:rsid w:val="00446906"/>
    <w:rsid w:val="00455A4B"/>
    <w:rsid w:val="00456DFF"/>
    <w:rsid w:val="00462E57"/>
    <w:rsid w:val="0046477F"/>
    <w:rsid w:val="00464ED9"/>
    <w:rsid w:val="00465A75"/>
    <w:rsid w:val="00470698"/>
    <w:rsid w:val="004717E6"/>
    <w:rsid w:val="00471B18"/>
    <w:rsid w:val="00474B78"/>
    <w:rsid w:val="0047506B"/>
    <w:rsid w:val="004750DE"/>
    <w:rsid w:val="00475676"/>
    <w:rsid w:val="0047581E"/>
    <w:rsid w:val="00475B8F"/>
    <w:rsid w:val="004762ED"/>
    <w:rsid w:val="00481C78"/>
    <w:rsid w:val="00484E82"/>
    <w:rsid w:val="004852BC"/>
    <w:rsid w:val="00485B62"/>
    <w:rsid w:val="004877A2"/>
    <w:rsid w:val="004A0E5D"/>
    <w:rsid w:val="004A1FD6"/>
    <w:rsid w:val="004A72F4"/>
    <w:rsid w:val="004B128D"/>
    <w:rsid w:val="004B15E8"/>
    <w:rsid w:val="004B3134"/>
    <w:rsid w:val="004B754A"/>
    <w:rsid w:val="004B76D3"/>
    <w:rsid w:val="004C0482"/>
    <w:rsid w:val="004C15B6"/>
    <w:rsid w:val="004C671F"/>
    <w:rsid w:val="004D0CC1"/>
    <w:rsid w:val="004D23C4"/>
    <w:rsid w:val="004D33C0"/>
    <w:rsid w:val="004D6808"/>
    <w:rsid w:val="004D7D9D"/>
    <w:rsid w:val="004D7EDF"/>
    <w:rsid w:val="004E0F7B"/>
    <w:rsid w:val="004E3F99"/>
    <w:rsid w:val="004E463E"/>
    <w:rsid w:val="004E6EBB"/>
    <w:rsid w:val="004F067E"/>
    <w:rsid w:val="004F4AE4"/>
    <w:rsid w:val="004F4FD2"/>
    <w:rsid w:val="004F67AB"/>
    <w:rsid w:val="004F6C80"/>
    <w:rsid w:val="005027BB"/>
    <w:rsid w:val="00504F4E"/>
    <w:rsid w:val="00505C03"/>
    <w:rsid w:val="00510682"/>
    <w:rsid w:val="005129B1"/>
    <w:rsid w:val="0051393E"/>
    <w:rsid w:val="00514BA8"/>
    <w:rsid w:val="00517A11"/>
    <w:rsid w:val="00522830"/>
    <w:rsid w:val="00530F26"/>
    <w:rsid w:val="0053136E"/>
    <w:rsid w:val="00534E89"/>
    <w:rsid w:val="0054346F"/>
    <w:rsid w:val="0054454D"/>
    <w:rsid w:val="0054482B"/>
    <w:rsid w:val="00545652"/>
    <w:rsid w:val="00546B13"/>
    <w:rsid w:val="0055033A"/>
    <w:rsid w:val="00550EF7"/>
    <w:rsid w:val="005523FF"/>
    <w:rsid w:val="005525C8"/>
    <w:rsid w:val="005529C4"/>
    <w:rsid w:val="005538EE"/>
    <w:rsid w:val="00554387"/>
    <w:rsid w:val="00554449"/>
    <w:rsid w:val="00556055"/>
    <w:rsid w:val="0055664B"/>
    <w:rsid w:val="00563A67"/>
    <w:rsid w:val="00564CDB"/>
    <w:rsid w:val="00566218"/>
    <w:rsid w:val="00566740"/>
    <w:rsid w:val="00575082"/>
    <w:rsid w:val="00576CB3"/>
    <w:rsid w:val="00581C6F"/>
    <w:rsid w:val="00583243"/>
    <w:rsid w:val="00583AEF"/>
    <w:rsid w:val="00583BC4"/>
    <w:rsid w:val="00585CEF"/>
    <w:rsid w:val="005861F0"/>
    <w:rsid w:val="00592859"/>
    <w:rsid w:val="00594DAA"/>
    <w:rsid w:val="00596610"/>
    <w:rsid w:val="00597CE2"/>
    <w:rsid w:val="005A0098"/>
    <w:rsid w:val="005A4282"/>
    <w:rsid w:val="005A61AC"/>
    <w:rsid w:val="005A6E21"/>
    <w:rsid w:val="005A6E32"/>
    <w:rsid w:val="005B1EDD"/>
    <w:rsid w:val="005B3F6A"/>
    <w:rsid w:val="005B5341"/>
    <w:rsid w:val="005B5911"/>
    <w:rsid w:val="005B60B4"/>
    <w:rsid w:val="005C0FF0"/>
    <w:rsid w:val="005C7B19"/>
    <w:rsid w:val="005D097C"/>
    <w:rsid w:val="005D2B30"/>
    <w:rsid w:val="005E1A96"/>
    <w:rsid w:val="005E65DF"/>
    <w:rsid w:val="005E682E"/>
    <w:rsid w:val="005E70D5"/>
    <w:rsid w:val="005F2DE9"/>
    <w:rsid w:val="005F373A"/>
    <w:rsid w:val="005F3C4A"/>
    <w:rsid w:val="005F46CC"/>
    <w:rsid w:val="00603753"/>
    <w:rsid w:val="00603C27"/>
    <w:rsid w:val="006060F9"/>
    <w:rsid w:val="00607827"/>
    <w:rsid w:val="0061354B"/>
    <w:rsid w:val="00613EED"/>
    <w:rsid w:val="006159E7"/>
    <w:rsid w:val="00617956"/>
    <w:rsid w:val="00621098"/>
    <w:rsid w:val="00622F9D"/>
    <w:rsid w:val="006328C5"/>
    <w:rsid w:val="006370A2"/>
    <w:rsid w:val="00642526"/>
    <w:rsid w:val="00643352"/>
    <w:rsid w:val="00644006"/>
    <w:rsid w:val="006455B6"/>
    <w:rsid w:val="0064611F"/>
    <w:rsid w:val="0064704E"/>
    <w:rsid w:val="00652341"/>
    <w:rsid w:val="006523F1"/>
    <w:rsid w:val="00656E8A"/>
    <w:rsid w:val="00661462"/>
    <w:rsid w:val="0066192F"/>
    <w:rsid w:val="006672CE"/>
    <w:rsid w:val="00667A4D"/>
    <w:rsid w:val="00667D12"/>
    <w:rsid w:val="006736FB"/>
    <w:rsid w:val="00674B9C"/>
    <w:rsid w:val="006802E7"/>
    <w:rsid w:val="006840AE"/>
    <w:rsid w:val="0069092E"/>
    <w:rsid w:val="006939C6"/>
    <w:rsid w:val="00696210"/>
    <w:rsid w:val="006A071E"/>
    <w:rsid w:val="006A0DA6"/>
    <w:rsid w:val="006A4DBA"/>
    <w:rsid w:val="006B013F"/>
    <w:rsid w:val="006B0D7F"/>
    <w:rsid w:val="006B0E2F"/>
    <w:rsid w:val="006B1229"/>
    <w:rsid w:val="006B12AE"/>
    <w:rsid w:val="006B199B"/>
    <w:rsid w:val="006B28F8"/>
    <w:rsid w:val="006B5EAC"/>
    <w:rsid w:val="006B5EC3"/>
    <w:rsid w:val="006B62A8"/>
    <w:rsid w:val="006C4211"/>
    <w:rsid w:val="006C7C00"/>
    <w:rsid w:val="006D2573"/>
    <w:rsid w:val="006D3902"/>
    <w:rsid w:val="006D58B5"/>
    <w:rsid w:val="006D75E6"/>
    <w:rsid w:val="006D775D"/>
    <w:rsid w:val="006E243C"/>
    <w:rsid w:val="006E5660"/>
    <w:rsid w:val="006E61DF"/>
    <w:rsid w:val="006F17B5"/>
    <w:rsid w:val="006F1E1D"/>
    <w:rsid w:val="006F2DB6"/>
    <w:rsid w:val="006F6F63"/>
    <w:rsid w:val="006F7DCC"/>
    <w:rsid w:val="00703C4E"/>
    <w:rsid w:val="00704D88"/>
    <w:rsid w:val="007063BC"/>
    <w:rsid w:val="0070738E"/>
    <w:rsid w:val="007079B0"/>
    <w:rsid w:val="0071115B"/>
    <w:rsid w:val="00711A84"/>
    <w:rsid w:val="00711C3A"/>
    <w:rsid w:val="00712CBB"/>
    <w:rsid w:val="007207B3"/>
    <w:rsid w:val="007213CA"/>
    <w:rsid w:val="00721763"/>
    <w:rsid w:val="00723A89"/>
    <w:rsid w:val="00723B46"/>
    <w:rsid w:val="00724E5B"/>
    <w:rsid w:val="00726E19"/>
    <w:rsid w:val="00730419"/>
    <w:rsid w:val="00733228"/>
    <w:rsid w:val="00733CB8"/>
    <w:rsid w:val="007340BB"/>
    <w:rsid w:val="00741137"/>
    <w:rsid w:val="007432BD"/>
    <w:rsid w:val="0074345B"/>
    <w:rsid w:val="00743631"/>
    <w:rsid w:val="00746D83"/>
    <w:rsid w:val="00750423"/>
    <w:rsid w:val="00750DD5"/>
    <w:rsid w:val="00751662"/>
    <w:rsid w:val="00751F22"/>
    <w:rsid w:val="00752820"/>
    <w:rsid w:val="007544BD"/>
    <w:rsid w:val="0075543C"/>
    <w:rsid w:val="00755C51"/>
    <w:rsid w:val="00756CCB"/>
    <w:rsid w:val="00763691"/>
    <w:rsid w:val="00764027"/>
    <w:rsid w:val="00771786"/>
    <w:rsid w:val="007746D5"/>
    <w:rsid w:val="00776F76"/>
    <w:rsid w:val="00782747"/>
    <w:rsid w:val="00783313"/>
    <w:rsid w:val="0078779A"/>
    <w:rsid w:val="007906FC"/>
    <w:rsid w:val="007919B0"/>
    <w:rsid w:val="007934B0"/>
    <w:rsid w:val="0079535A"/>
    <w:rsid w:val="0079686A"/>
    <w:rsid w:val="00797B96"/>
    <w:rsid w:val="007A21EC"/>
    <w:rsid w:val="007A7EDF"/>
    <w:rsid w:val="007B07CE"/>
    <w:rsid w:val="007B1B7A"/>
    <w:rsid w:val="007B30C6"/>
    <w:rsid w:val="007B34B2"/>
    <w:rsid w:val="007B4670"/>
    <w:rsid w:val="007B5BB1"/>
    <w:rsid w:val="007B691F"/>
    <w:rsid w:val="007C0003"/>
    <w:rsid w:val="007C0AD4"/>
    <w:rsid w:val="007C0F74"/>
    <w:rsid w:val="007C1E06"/>
    <w:rsid w:val="007C1E6D"/>
    <w:rsid w:val="007C1EE7"/>
    <w:rsid w:val="007C7693"/>
    <w:rsid w:val="007C7B7B"/>
    <w:rsid w:val="007D02AA"/>
    <w:rsid w:val="007D05FB"/>
    <w:rsid w:val="007D1CCF"/>
    <w:rsid w:val="007D2460"/>
    <w:rsid w:val="007D3D6F"/>
    <w:rsid w:val="007D4731"/>
    <w:rsid w:val="007D4895"/>
    <w:rsid w:val="007D4C6F"/>
    <w:rsid w:val="007D5674"/>
    <w:rsid w:val="007D6C26"/>
    <w:rsid w:val="007E233B"/>
    <w:rsid w:val="007E4113"/>
    <w:rsid w:val="007E5540"/>
    <w:rsid w:val="007F11C8"/>
    <w:rsid w:val="007F452B"/>
    <w:rsid w:val="007F56B4"/>
    <w:rsid w:val="008002FC"/>
    <w:rsid w:val="00800F69"/>
    <w:rsid w:val="00801DC5"/>
    <w:rsid w:val="00802851"/>
    <w:rsid w:val="00804C2F"/>
    <w:rsid w:val="00804C44"/>
    <w:rsid w:val="008053C4"/>
    <w:rsid w:val="00805793"/>
    <w:rsid w:val="00811D77"/>
    <w:rsid w:val="008131FE"/>
    <w:rsid w:val="00813636"/>
    <w:rsid w:val="00814DFA"/>
    <w:rsid w:val="00815509"/>
    <w:rsid w:val="0081636F"/>
    <w:rsid w:val="00816D71"/>
    <w:rsid w:val="00820574"/>
    <w:rsid w:val="00821497"/>
    <w:rsid w:val="008235FE"/>
    <w:rsid w:val="00826BB9"/>
    <w:rsid w:val="008319B8"/>
    <w:rsid w:val="00835501"/>
    <w:rsid w:val="00836503"/>
    <w:rsid w:val="00842D52"/>
    <w:rsid w:val="00843723"/>
    <w:rsid w:val="00847C34"/>
    <w:rsid w:val="00847D4F"/>
    <w:rsid w:val="00852C6A"/>
    <w:rsid w:val="00854446"/>
    <w:rsid w:val="00855860"/>
    <w:rsid w:val="00856B36"/>
    <w:rsid w:val="00856BDC"/>
    <w:rsid w:val="008604C9"/>
    <w:rsid w:val="008609CE"/>
    <w:rsid w:val="0086398A"/>
    <w:rsid w:val="00865874"/>
    <w:rsid w:val="008673CE"/>
    <w:rsid w:val="008675C8"/>
    <w:rsid w:val="0087155F"/>
    <w:rsid w:val="008736EA"/>
    <w:rsid w:val="00875E92"/>
    <w:rsid w:val="00877713"/>
    <w:rsid w:val="00880E85"/>
    <w:rsid w:val="00881B4F"/>
    <w:rsid w:val="00884238"/>
    <w:rsid w:val="00885025"/>
    <w:rsid w:val="00886ADE"/>
    <w:rsid w:val="0089247B"/>
    <w:rsid w:val="00892E77"/>
    <w:rsid w:val="00893186"/>
    <w:rsid w:val="0089509C"/>
    <w:rsid w:val="008A177C"/>
    <w:rsid w:val="008A563A"/>
    <w:rsid w:val="008A741E"/>
    <w:rsid w:val="008B01EF"/>
    <w:rsid w:val="008B3A28"/>
    <w:rsid w:val="008B475A"/>
    <w:rsid w:val="008B5FCE"/>
    <w:rsid w:val="008B6D57"/>
    <w:rsid w:val="008B7FA0"/>
    <w:rsid w:val="008C1152"/>
    <w:rsid w:val="008C1ED0"/>
    <w:rsid w:val="008C23EB"/>
    <w:rsid w:val="008C2435"/>
    <w:rsid w:val="008D3936"/>
    <w:rsid w:val="008E04DC"/>
    <w:rsid w:val="008E38F5"/>
    <w:rsid w:val="008F0262"/>
    <w:rsid w:val="008F20BE"/>
    <w:rsid w:val="008F2F95"/>
    <w:rsid w:val="008F381E"/>
    <w:rsid w:val="008F3F21"/>
    <w:rsid w:val="008F4897"/>
    <w:rsid w:val="008F4D72"/>
    <w:rsid w:val="008F5607"/>
    <w:rsid w:val="008F5F52"/>
    <w:rsid w:val="008F64DE"/>
    <w:rsid w:val="008F79C2"/>
    <w:rsid w:val="00900952"/>
    <w:rsid w:val="00900B96"/>
    <w:rsid w:val="00901412"/>
    <w:rsid w:val="009016E3"/>
    <w:rsid w:val="00901E47"/>
    <w:rsid w:val="00903ABE"/>
    <w:rsid w:val="009040D4"/>
    <w:rsid w:val="00914889"/>
    <w:rsid w:val="00914BA7"/>
    <w:rsid w:val="00914C9C"/>
    <w:rsid w:val="0091570C"/>
    <w:rsid w:val="00916367"/>
    <w:rsid w:val="00921CCE"/>
    <w:rsid w:val="00925645"/>
    <w:rsid w:val="00931041"/>
    <w:rsid w:val="0093137E"/>
    <w:rsid w:val="009332A6"/>
    <w:rsid w:val="00934D52"/>
    <w:rsid w:val="009401B0"/>
    <w:rsid w:val="00940AF6"/>
    <w:rsid w:val="0094191D"/>
    <w:rsid w:val="0094651C"/>
    <w:rsid w:val="009472F2"/>
    <w:rsid w:val="0095087C"/>
    <w:rsid w:val="00953163"/>
    <w:rsid w:val="009615FA"/>
    <w:rsid w:val="0096249E"/>
    <w:rsid w:val="00962BF7"/>
    <w:rsid w:val="00964B7C"/>
    <w:rsid w:val="00965098"/>
    <w:rsid w:val="00965F91"/>
    <w:rsid w:val="00965FA8"/>
    <w:rsid w:val="00967F57"/>
    <w:rsid w:val="00972258"/>
    <w:rsid w:val="00972DC6"/>
    <w:rsid w:val="00977501"/>
    <w:rsid w:val="009803F0"/>
    <w:rsid w:val="0098120D"/>
    <w:rsid w:val="00983407"/>
    <w:rsid w:val="009841CB"/>
    <w:rsid w:val="00984637"/>
    <w:rsid w:val="00984CC1"/>
    <w:rsid w:val="00984D5F"/>
    <w:rsid w:val="00985847"/>
    <w:rsid w:val="00986B3F"/>
    <w:rsid w:val="00987468"/>
    <w:rsid w:val="00992248"/>
    <w:rsid w:val="0099546F"/>
    <w:rsid w:val="009A396A"/>
    <w:rsid w:val="009A4D38"/>
    <w:rsid w:val="009A7F4B"/>
    <w:rsid w:val="009B0D46"/>
    <w:rsid w:val="009B1173"/>
    <w:rsid w:val="009B281D"/>
    <w:rsid w:val="009B32F9"/>
    <w:rsid w:val="009B5800"/>
    <w:rsid w:val="009B601B"/>
    <w:rsid w:val="009B751E"/>
    <w:rsid w:val="009C20D0"/>
    <w:rsid w:val="009C4CD1"/>
    <w:rsid w:val="009C553B"/>
    <w:rsid w:val="009C5B38"/>
    <w:rsid w:val="009C772C"/>
    <w:rsid w:val="009D0E4D"/>
    <w:rsid w:val="009D2D1E"/>
    <w:rsid w:val="009D3ECF"/>
    <w:rsid w:val="009D4851"/>
    <w:rsid w:val="009D4FE6"/>
    <w:rsid w:val="009D676C"/>
    <w:rsid w:val="009E19C0"/>
    <w:rsid w:val="009E3328"/>
    <w:rsid w:val="009E35ED"/>
    <w:rsid w:val="009E62F0"/>
    <w:rsid w:val="009F124C"/>
    <w:rsid w:val="009F2864"/>
    <w:rsid w:val="009F2C4B"/>
    <w:rsid w:val="009F5202"/>
    <w:rsid w:val="00A03F49"/>
    <w:rsid w:val="00A0605A"/>
    <w:rsid w:val="00A0697B"/>
    <w:rsid w:val="00A1172E"/>
    <w:rsid w:val="00A1273D"/>
    <w:rsid w:val="00A13D01"/>
    <w:rsid w:val="00A1439B"/>
    <w:rsid w:val="00A15EBC"/>
    <w:rsid w:val="00A16779"/>
    <w:rsid w:val="00A16C77"/>
    <w:rsid w:val="00A21ABE"/>
    <w:rsid w:val="00A23501"/>
    <w:rsid w:val="00A30012"/>
    <w:rsid w:val="00A356BC"/>
    <w:rsid w:val="00A366DE"/>
    <w:rsid w:val="00A36DF2"/>
    <w:rsid w:val="00A370B9"/>
    <w:rsid w:val="00A37BCB"/>
    <w:rsid w:val="00A44AE6"/>
    <w:rsid w:val="00A44D9B"/>
    <w:rsid w:val="00A47598"/>
    <w:rsid w:val="00A50362"/>
    <w:rsid w:val="00A540D9"/>
    <w:rsid w:val="00A55A7F"/>
    <w:rsid w:val="00A62762"/>
    <w:rsid w:val="00A63454"/>
    <w:rsid w:val="00A669E5"/>
    <w:rsid w:val="00A71373"/>
    <w:rsid w:val="00A73BF6"/>
    <w:rsid w:val="00A75BC6"/>
    <w:rsid w:val="00A776AD"/>
    <w:rsid w:val="00A9345B"/>
    <w:rsid w:val="00A936DD"/>
    <w:rsid w:val="00A93AD4"/>
    <w:rsid w:val="00A93DBE"/>
    <w:rsid w:val="00A95B7F"/>
    <w:rsid w:val="00A95C4B"/>
    <w:rsid w:val="00AC0830"/>
    <w:rsid w:val="00AD320B"/>
    <w:rsid w:val="00AD3D3D"/>
    <w:rsid w:val="00AD4C81"/>
    <w:rsid w:val="00AD4EBA"/>
    <w:rsid w:val="00AD5987"/>
    <w:rsid w:val="00AD67A1"/>
    <w:rsid w:val="00AE0A9B"/>
    <w:rsid w:val="00AE168B"/>
    <w:rsid w:val="00AE30A4"/>
    <w:rsid w:val="00AE5084"/>
    <w:rsid w:val="00AE6B0F"/>
    <w:rsid w:val="00AF0830"/>
    <w:rsid w:val="00AF6818"/>
    <w:rsid w:val="00AF7215"/>
    <w:rsid w:val="00B00039"/>
    <w:rsid w:val="00B00069"/>
    <w:rsid w:val="00B00F23"/>
    <w:rsid w:val="00B0356D"/>
    <w:rsid w:val="00B0491D"/>
    <w:rsid w:val="00B05531"/>
    <w:rsid w:val="00B05D60"/>
    <w:rsid w:val="00B06B1C"/>
    <w:rsid w:val="00B07067"/>
    <w:rsid w:val="00B07425"/>
    <w:rsid w:val="00B07582"/>
    <w:rsid w:val="00B12EDC"/>
    <w:rsid w:val="00B143A8"/>
    <w:rsid w:val="00B1474B"/>
    <w:rsid w:val="00B16B5D"/>
    <w:rsid w:val="00B17AB4"/>
    <w:rsid w:val="00B218F6"/>
    <w:rsid w:val="00B21B1C"/>
    <w:rsid w:val="00B25199"/>
    <w:rsid w:val="00B31923"/>
    <w:rsid w:val="00B32575"/>
    <w:rsid w:val="00B32C3D"/>
    <w:rsid w:val="00B344FD"/>
    <w:rsid w:val="00B34EA5"/>
    <w:rsid w:val="00B3702C"/>
    <w:rsid w:val="00B402F1"/>
    <w:rsid w:val="00B42149"/>
    <w:rsid w:val="00B45493"/>
    <w:rsid w:val="00B51C90"/>
    <w:rsid w:val="00B51EB8"/>
    <w:rsid w:val="00B53D0B"/>
    <w:rsid w:val="00B5788C"/>
    <w:rsid w:val="00B62B19"/>
    <w:rsid w:val="00B647E0"/>
    <w:rsid w:val="00B648CB"/>
    <w:rsid w:val="00B73031"/>
    <w:rsid w:val="00B737A9"/>
    <w:rsid w:val="00B7451F"/>
    <w:rsid w:val="00B755FE"/>
    <w:rsid w:val="00B772F4"/>
    <w:rsid w:val="00B87878"/>
    <w:rsid w:val="00B91D74"/>
    <w:rsid w:val="00B93EA0"/>
    <w:rsid w:val="00B9601B"/>
    <w:rsid w:val="00B96BD7"/>
    <w:rsid w:val="00BA2105"/>
    <w:rsid w:val="00BA32B8"/>
    <w:rsid w:val="00BA4609"/>
    <w:rsid w:val="00BB0EAF"/>
    <w:rsid w:val="00BB138D"/>
    <w:rsid w:val="00BB507D"/>
    <w:rsid w:val="00BB50E5"/>
    <w:rsid w:val="00BC349E"/>
    <w:rsid w:val="00BC3F3C"/>
    <w:rsid w:val="00BC4508"/>
    <w:rsid w:val="00BC58B3"/>
    <w:rsid w:val="00BD3289"/>
    <w:rsid w:val="00BD4429"/>
    <w:rsid w:val="00BD481C"/>
    <w:rsid w:val="00BD504D"/>
    <w:rsid w:val="00BD70D2"/>
    <w:rsid w:val="00BD74F6"/>
    <w:rsid w:val="00BE08ED"/>
    <w:rsid w:val="00BE491C"/>
    <w:rsid w:val="00BE4E27"/>
    <w:rsid w:val="00BE54E5"/>
    <w:rsid w:val="00BE7829"/>
    <w:rsid w:val="00BF0E95"/>
    <w:rsid w:val="00BF168B"/>
    <w:rsid w:val="00BF2A48"/>
    <w:rsid w:val="00BF3362"/>
    <w:rsid w:val="00BF3A4F"/>
    <w:rsid w:val="00BF47D3"/>
    <w:rsid w:val="00BF6C07"/>
    <w:rsid w:val="00C006A1"/>
    <w:rsid w:val="00C00C95"/>
    <w:rsid w:val="00C03C22"/>
    <w:rsid w:val="00C06DBB"/>
    <w:rsid w:val="00C06DCE"/>
    <w:rsid w:val="00C07EC7"/>
    <w:rsid w:val="00C138F6"/>
    <w:rsid w:val="00C159BF"/>
    <w:rsid w:val="00C20841"/>
    <w:rsid w:val="00C216F2"/>
    <w:rsid w:val="00C21F6F"/>
    <w:rsid w:val="00C22177"/>
    <w:rsid w:val="00C227C4"/>
    <w:rsid w:val="00C2688F"/>
    <w:rsid w:val="00C27F56"/>
    <w:rsid w:val="00C32F0F"/>
    <w:rsid w:val="00C33EBB"/>
    <w:rsid w:val="00C3456A"/>
    <w:rsid w:val="00C34703"/>
    <w:rsid w:val="00C355A1"/>
    <w:rsid w:val="00C36B56"/>
    <w:rsid w:val="00C42A5C"/>
    <w:rsid w:val="00C43873"/>
    <w:rsid w:val="00C439FD"/>
    <w:rsid w:val="00C43FDE"/>
    <w:rsid w:val="00C4588D"/>
    <w:rsid w:val="00C47DDF"/>
    <w:rsid w:val="00C53F4A"/>
    <w:rsid w:val="00C54AD4"/>
    <w:rsid w:val="00C56C1E"/>
    <w:rsid w:val="00C60997"/>
    <w:rsid w:val="00C61867"/>
    <w:rsid w:val="00C62D63"/>
    <w:rsid w:val="00C6437F"/>
    <w:rsid w:val="00C71554"/>
    <w:rsid w:val="00C72FB5"/>
    <w:rsid w:val="00C749FB"/>
    <w:rsid w:val="00C75320"/>
    <w:rsid w:val="00C759A4"/>
    <w:rsid w:val="00C77C57"/>
    <w:rsid w:val="00C81C17"/>
    <w:rsid w:val="00C8282C"/>
    <w:rsid w:val="00C83800"/>
    <w:rsid w:val="00C8386C"/>
    <w:rsid w:val="00C92361"/>
    <w:rsid w:val="00CA19D3"/>
    <w:rsid w:val="00CA23A5"/>
    <w:rsid w:val="00CA3A59"/>
    <w:rsid w:val="00CA3F1A"/>
    <w:rsid w:val="00CA468F"/>
    <w:rsid w:val="00CA46D3"/>
    <w:rsid w:val="00CA4DB1"/>
    <w:rsid w:val="00CB429D"/>
    <w:rsid w:val="00CB5558"/>
    <w:rsid w:val="00CB5DFB"/>
    <w:rsid w:val="00CC6E0D"/>
    <w:rsid w:val="00CD2B82"/>
    <w:rsid w:val="00CD3E24"/>
    <w:rsid w:val="00CD4C8F"/>
    <w:rsid w:val="00CD6543"/>
    <w:rsid w:val="00CD7E16"/>
    <w:rsid w:val="00CE1FB4"/>
    <w:rsid w:val="00CE37F4"/>
    <w:rsid w:val="00CE4500"/>
    <w:rsid w:val="00CE6925"/>
    <w:rsid w:val="00CE7514"/>
    <w:rsid w:val="00CE76EB"/>
    <w:rsid w:val="00CF067A"/>
    <w:rsid w:val="00CF2A1B"/>
    <w:rsid w:val="00CF4E89"/>
    <w:rsid w:val="00CF54B1"/>
    <w:rsid w:val="00CF768B"/>
    <w:rsid w:val="00D00B1D"/>
    <w:rsid w:val="00D01C50"/>
    <w:rsid w:val="00D02BA1"/>
    <w:rsid w:val="00D03C3E"/>
    <w:rsid w:val="00D03C7C"/>
    <w:rsid w:val="00D05012"/>
    <w:rsid w:val="00D05557"/>
    <w:rsid w:val="00D11CBE"/>
    <w:rsid w:val="00D1282D"/>
    <w:rsid w:val="00D12F87"/>
    <w:rsid w:val="00D1634F"/>
    <w:rsid w:val="00D17D6B"/>
    <w:rsid w:val="00D2041A"/>
    <w:rsid w:val="00D20758"/>
    <w:rsid w:val="00D224A3"/>
    <w:rsid w:val="00D248F8"/>
    <w:rsid w:val="00D27675"/>
    <w:rsid w:val="00D27E71"/>
    <w:rsid w:val="00D3040D"/>
    <w:rsid w:val="00D30AF7"/>
    <w:rsid w:val="00D31678"/>
    <w:rsid w:val="00D321F4"/>
    <w:rsid w:val="00D322F8"/>
    <w:rsid w:val="00D36199"/>
    <w:rsid w:val="00D366F4"/>
    <w:rsid w:val="00D4151C"/>
    <w:rsid w:val="00D42853"/>
    <w:rsid w:val="00D434F0"/>
    <w:rsid w:val="00D50289"/>
    <w:rsid w:val="00D526A9"/>
    <w:rsid w:val="00D53F15"/>
    <w:rsid w:val="00D56467"/>
    <w:rsid w:val="00D57101"/>
    <w:rsid w:val="00D5754C"/>
    <w:rsid w:val="00D62A07"/>
    <w:rsid w:val="00D637A0"/>
    <w:rsid w:val="00D650B6"/>
    <w:rsid w:val="00D66642"/>
    <w:rsid w:val="00D674D0"/>
    <w:rsid w:val="00D677FD"/>
    <w:rsid w:val="00D70FD0"/>
    <w:rsid w:val="00D737F7"/>
    <w:rsid w:val="00D75BBF"/>
    <w:rsid w:val="00D802BC"/>
    <w:rsid w:val="00D83290"/>
    <w:rsid w:val="00D83F69"/>
    <w:rsid w:val="00D8435A"/>
    <w:rsid w:val="00D86B68"/>
    <w:rsid w:val="00D8769B"/>
    <w:rsid w:val="00D90462"/>
    <w:rsid w:val="00D90763"/>
    <w:rsid w:val="00D90B07"/>
    <w:rsid w:val="00D91800"/>
    <w:rsid w:val="00D930F0"/>
    <w:rsid w:val="00D931DC"/>
    <w:rsid w:val="00DA2648"/>
    <w:rsid w:val="00DA6AE6"/>
    <w:rsid w:val="00DA7473"/>
    <w:rsid w:val="00DB1CA0"/>
    <w:rsid w:val="00DB45AA"/>
    <w:rsid w:val="00DB538E"/>
    <w:rsid w:val="00DB6799"/>
    <w:rsid w:val="00DC0049"/>
    <w:rsid w:val="00DC2ACE"/>
    <w:rsid w:val="00DC4982"/>
    <w:rsid w:val="00DD6A67"/>
    <w:rsid w:val="00DE0180"/>
    <w:rsid w:val="00DE0FC0"/>
    <w:rsid w:val="00DE2E57"/>
    <w:rsid w:val="00DE366D"/>
    <w:rsid w:val="00DE3851"/>
    <w:rsid w:val="00DE4D43"/>
    <w:rsid w:val="00DE6149"/>
    <w:rsid w:val="00DE6295"/>
    <w:rsid w:val="00DE64E0"/>
    <w:rsid w:val="00DF058C"/>
    <w:rsid w:val="00DF19A7"/>
    <w:rsid w:val="00DF3094"/>
    <w:rsid w:val="00DF4110"/>
    <w:rsid w:val="00DF45C2"/>
    <w:rsid w:val="00E02E5C"/>
    <w:rsid w:val="00E02E8A"/>
    <w:rsid w:val="00E04544"/>
    <w:rsid w:val="00E04CA8"/>
    <w:rsid w:val="00E059A7"/>
    <w:rsid w:val="00E0624A"/>
    <w:rsid w:val="00E0761F"/>
    <w:rsid w:val="00E104A9"/>
    <w:rsid w:val="00E12C44"/>
    <w:rsid w:val="00E1345A"/>
    <w:rsid w:val="00E16E66"/>
    <w:rsid w:val="00E23955"/>
    <w:rsid w:val="00E24AF2"/>
    <w:rsid w:val="00E2762D"/>
    <w:rsid w:val="00E27EB0"/>
    <w:rsid w:val="00E367AB"/>
    <w:rsid w:val="00E4008F"/>
    <w:rsid w:val="00E41F78"/>
    <w:rsid w:val="00E44904"/>
    <w:rsid w:val="00E46FD5"/>
    <w:rsid w:val="00E47892"/>
    <w:rsid w:val="00E47CA5"/>
    <w:rsid w:val="00E5297B"/>
    <w:rsid w:val="00E60560"/>
    <w:rsid w:val="00E605E5"/>
    <w:rsid w:val="00E6675B"/>
    <w:rsid w:val="00E67F5F"/>
    <w:rsid w:val="00E7503B"/>
    <w:rsid w:val="00E763DC"/>
    <w:rsid w:val="00E7757E"/>
    <w:rsid w:val="00E77EA6"/>
    <w:rsid w:val="00E80713"/>
    <w:rsid w:val="00E81816"/>
    <w:rsid w:val="00E82285"/>
    <w:rsid w:val="00E82EE2"/>
    <w:rsid w:val="00E8457F"/>
    <w:rsid w:val="00E85F59"/>
    <w:rsid w:val="00E9009C"/>
    <w:rsid w:val="00E91A42"/>
    <w:rsid w:val="00E92E2F"/>
    <w:rsid w:val="00EA0CCF"/>
    <w:rsid w:val="00EA2956"/>
    <w:rsid w:val="00EA4194"/>
    <w:rsid w:val="00EA72DD"/>
    <w:rsid w:val="00EB00A3"/>
    <w:rsid w:val="00EB24E5"/>
    <w:rsid w:val="00EB4D1E"/>
    <w:rsid w:val="00EB5313"/>
    <w:rsid w:val="00EB74CC"/>
    <w:rsid w:val="00EC27CC"/>
    <w:rsid w:val="00EC34EF"/>
    <w:rsid w:val="00EC3B5F"/>
    <w:rsid w:val="00EC49D7"/>
    <w:rsid w:val="00EC66F1"/>
    <w:rsid w:val="00ED0840"/>
    <w:rsid w:val="00ED08DB"/>
    <w:rsid w:val="00ED1DE9"/>
    <w:rsid w:val="00ED4028"/>
    <w:rsid w:val="00ED4BE1"/>
    <w:rsid w:val="00ED6501"/>
    <w:rsid w:val="00EE03E2"/>
    <w:rsid w:val="00EE29F2"/>
    <w:rsid w:val="00EE2C64"/>
    <w:rsid w:val="00EE617D"/>
    <w:rsid w:val="00EF0CE4"/>
    <w:rsid w:val="00EF4F52"/>
    <w:rsid w:val="00EF5D63"/>
    <w:rsid w:val="00F037F7"/>
    <w:rsid w:val="00F070B1"/>
    <w:rsid w:val="00F118A0"/>
    <w:rsid w:val="00F129EE"/>
    <w:rsid w:val="00F16CFF"/>
    <w:rsid w:val="00F17944"/>
    <w:rsid w:val="00F21716"/>
    <w:rsid w:val="00F25CED"/>
    <w:rsid w:val="00F275DA"/>
    <w:rsid w:val="00F330F4"/>
    <w:rsid w:val="00F33D2E"/>
    <w:rsid w:val="00F35B6C"/>
    <w:rsid w:val="00F372ED"/>
    <w:rsid w:val="00F37742"/>
    <w:rsid w:val="00F379FE"/>
    <w:rsid w:val="00F40DBC"/>
    <w:rsid w:val="00F44197"/>
    <w:rsid w:val="00F45234"/>
    <w:rsid w:val="00F52C6C"/>
    <w:rsid w:val="00F5347B"/>
    <w:rsid w:val="00F54123"/>
    <w:rsid w:val="00F57509"/>
    <w:rsid w:val="00F604CE"/>
    <w:rsid w:val="00F61988"/>
    <w:rsid w:val="00F62232"/>
    <w:rsid w:val="00F6235B"/>
    <w:rsid w:val="00F623C6"/>
    <w:rsid w:val="00F65781"/>
    <w:rsid w:val="00F664D5"/>
    <w:rsid w:val="00F672EC"/>
    <w:rsid w:val="00F71E47"/>
    <w:rsid w:val="00F7214E"/>
    <w:rsid w:val="00F72620"/>
    <w:rsid w:val="00F75987"/>
    <w:rsid w:val="00F7598C"/>
    <w:rsid w:val="00F76C87"/>
    <w:rsid w:val="00F77BD6"/>
    <w:rsid w:val="00F80DCF"/>
    <w:rsid w:val="00F82CC0"/>
    <w:rsid w:val="00F83F88"/>
    <w:rsid w:val="00F845B8"/>
    <w:rsid w:val="00F8522D"/>
    <w:rsid w:val="00F93AAD"/>
    <w:rsid w:val="00FA033C"/>
    <w:rsid w:val="00FA1DAF"/>
    <w:rsid w:val="00FA6072"/>
    <w:rsid w:val="00FA60C2"/>
    <w:rsid w:val="00FA6498"/>
    <w:rsid w:val="00FA663C"/>
    <w:rsid w:val="00FB1D77"/>
    <w:rsid w:val="00FB5852"/>
    <w:rsid w:val="00FB5D00"/>
    <w:rsid w:val="00FB61AC"/>
    <w:rsid w:val="00FB76E7"/>
    <w:rsid w:val="00FC6293"/>
    <w:rsid w:val="00FC692C"/>
    <w:rsid w:val="00FD011C"/>
    <w:rsid w:val="00FD1FAD"/>
    <w:rsid w:val="00FD2852"/>
    <w:rsid w:val="00FD351D"/>
    <w:rsid w:val="00FE1EFC"/>
    <w:rsid w:val="00FE4B22"/>
    <w:rsid w:val="00FE549F"/>
    <w:rsid w:val="00FF3448"/>
    <w:rsid w:val="00FF4D4E"/>
    <w:rsid w:val="00FF6DDC"/>
    <w:rsid w:val="00FF77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AD96"/>
  <w15:docId w15:val="{621328C6-E3F3-4446-A32C-446E1F9F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095"/>
  </w:style>
  <w:style w:type="paragraph" w:styleId="Nadpis1">
    <w:name w:val="heading 1"/>
    <w:basedOn w:val="Normln"/>
    <w:next w:val="Normln"/>
    <w:link w:val="Nadpis1Char"/>
    <w:uiPriority w:val="9"/>
    <w:qFormat/>
    <w:rsid w:val="00B0356D"/>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rPr>
  </w:style>
  <w:style w:type="paragraph" w:styleId="Nadpis2">
    <w:name w:val="heading 2"/>
    <w:basedOn w:val="Normln"/>
    <w:link w:val="Nadpis2Char"/>
    <w:uiPriority w:val="9"/>
    <w:qFormat/>
    <w:rsid w:val="003750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
    <w:next w:val="Normln"/>
    <w:link w:val="Nadpis3Char"/>
    <w:uiPriority w:val="9"/>
    <w:semiHidden/>
    <w:unhideWhenUsed/>
    <w:qFormat/>
    <w:rsid w:val="00B0356D"/>
    <w:pPr>
      <w:keepNext/>
      <w:keepLines/>
      <w:spacing w:before="160" w:after="80" w:line="278" w:lineRule="auto"/>
      <w:outlineLvl w:val="2"/>
    </w:pPr>
    <w:rPr>
      <w:rFonts w:eastAsiaTheme="majorEastAsia" w:cstheme="majorBidi"/>
      <w:color w:val="365F91" w:themeColor="accent1" w:themeShade="BF"/>
      <w:kern w:val="2"/>
      <w:sz w:val="28"/>
      <w:szCs w:val="28"/>
      <w:lang w:eastAsia="en-US"/>
    </w:rPr>
  </w:style>
  <w:style w:type="paragraph" w:styleId="Nadpis4">
    <w:name w:val="heading 4"/>
    <w:basedOn w:val="Normln"/>
    <w:next w:val="Normln"/>
    <w:link w:val="Nadpis4Char"/>
    <w:uiPriority w:val="9"/>
    <w:semiHidden/>
    <w:unhideWhenUsed/>
    <w:qFormat/>
    <w:rsid w:val="00B0356D"/>
    <w:pPr>
      <w:keepNext/>
      <w:keepLines/>
      <w:spacing w:before="80" w:after="40" w:line="278" w:lineRule="auto"/>
      <w:outlineLvl w:val="3"/>
    </w:pPr>
    <w:rPr>
      <w:rFonts w:eastAsiaTheme="majorEastAsia" w:cstheme="majorBidi"/>
      <w:i/>
      <w:iCs/>
      <w:color w:val="365F91" w:themeColor="accent1" w:themeShade="BF"/>
      <w:kern w:val="2"/>
      <w:sz w:val="24"/>
      <w:szCs w:val="24"/>
      <w:lang w:eastAsia="en-US"/>
    </w:rPr>
  </w:style>
  <w:style w:type="paragraph" w:styleId="Nadpis5">
    <w:name w:val="heading 5"/>
    <w:basedOn w:val="Normln"/>
    <w:next w:val="Normln"/>
    <w:link w:val="Nadpis5Char"/>
    <w:uiPriority w:val="9"/>
    <w:semiHidden/>
    <w:unhideWhenUsed/>
    <w:qFormat/>
    <w:rsid w:val="00B0356D"/>
    <w:pPr>
      <w:keepNext/>
      <w:keepLines/>
      <w:spacing w:before="80" w:after="40" w:line="278" w:lineRule="auto"/>
      <w:outlineLvl w:val="4"/>
    </w:pPr>
    <w:rPr>
      <w:rFonts w:eastAsiaTheme="majorEastAsia" w:cstheme="majorBidi"/>
      <w:color w:val="365F91" w:themeColor="accent1" w:themeShade="BF"/>
      <w:kern w:val="2"/>
      <w:sz w:val="24"/>
      <w:szCs w:val="24"/>
      <w:lang w:eastAsia="en-US"/>
    </w:rPr>
  </w:style>
  <w:style w:type="paragraph" w:styleId="Nadpis6">
    <w:name w:val="heading 6"/>
    <w:basedOn w:val="Normln"/>
    <w:next w:val="Normln"/>
    <w:link w:val="Nadpis6Char"/>
    <w:uiPriority w:val="9"/>
    <w:semiHidden/>
    <w:unhideWhenUsed/>
    <w:qFormat/>
    <w:rsid w:val="00B0356D"/>
    <w:pPr>
      <w:keepNext/>
      <w:keepLines/>
      <w:spacing w:before="40" w:after="0" w:line="278" w:lineRule="auto"/>
      <w:outlineLvl w:val="5"/>
    </w:pPr>
    <w:rPr>
      <w:rFonts w:eastAsiaTheme="majorEastAsia" w:cstheme="majorBidi"/>
      <w:i/>
      <w:iCs/>
      <w:color w:val="595959" w:themeColor="text1" w:themeTint="A6"/>
      <w:kern w:val="2"/>
      <w:sz w:val="24"/>
      <w:szCs w:val="24"/>
      <w:lang w:eastAsia="en-US"/>
    </w:rPr>
  </w:style>
  <w:style w:type="paragraph" w:styleId="Nadpis7">
    <w:name w:val="heading 7"/>
    <w:basedOn w:val="Normln"/>
    <w:next w:val="Normln"/>
    <w:link w:val="Nadpis7Char"/>
    <w:uiPriority w:val="9"/>
    <w:semiHidden/>
    <w:unhideWhenUsed/>
    <w:qFormat/>
    <w:rsid w:val="00B0356D"/>
    <w:pPr>
      <w:keepNext/>
      <w:keepLines/>
      <w:spacing w:before="40" w:after="0" w:line="278" w:lineRule="auto"/>
      <w:outlineLvl w:val="6"/>
    </w:pPr>
    <w:rPr>
      <w:rFonts w:eastAsiaTheme="majorEastAsia" w:cstheme="majorBidi"/>
      <w:color w:val="595959" w:themeColor="text1" w:themeTint="A6"/>
      <w:kern w:val="2"/>
      <w:sz w:val="24"/>
      <w:szCs w:val="24"/>
      <w:lang w:eastAsia="en-US"/>
    </w:rPr>
  </w:style>
  <w:style w:type="paragraph" w:styleId="Nadpis8">
    <w:name w:val="heading 8"/>
    <w:basedOn w:val="Normln"/>
    <w:next w:val="Normln"/>
    <w:link w:val="Nadpis8Char"/>
    <w:uiPriority w:val="9"/>
    <w:semiHidden/>
    <w:unhideWhenUsed/>
    <w:qFormat/>
    <w:rsid w:val="00B0356D"/>
    <w:pPr>
      <w:keepNext/>
      <w:keepLines/>
      <w:spacing w:after="0" w:line="278" w:lineRule="auto"/>
      <w:outlineLvl w:val="7"/>
    </w:pPr>
    <w:rPr>
      <w:rFonts w:eastAsiaTheme="majorEastAsia" w:cstheme="majorBidi"/>
      <w:i/>
      <w:iCs/>
      <w:color w:val="272727" w:themeColor="text1" w:themeTint="D8"/>
      <w:kern w:val="2"/>
      <w:sz w:val="24"/>
      <w:szCs w:val="24"/>
      <w:lang w:eastAsia="en-US"/>
    </w:rPr>
  </w:style>
  <w:style w:type="paragraph" w:styleId="Nadpis9">
    <w:name w:val="heading 9"/>
    <w:basedOn w:val="Normln"/>
    <w:next w:val="Normln"/>
    <w:link w:val="Nadpis9Char"/>
    <w:uiPriority w:val="9"/>
    <w:semiHidden/>
    <w:unhideWhenUsed/>
    <w:qFormat/>
    <w:rsid w:val="00B0356D"/>
    <w:pPr>
      <w:keepNext/>
      <w:keepLines/>
      <w:spacing w:after="0" w:line="278" w:lineRule="auto"/>
      <w:outlineLvl w:val="8"/>
    </w:pPr>
    <w:rPr>
      <w:rFonts w:eastAsiaTheme="majorEastAsia" w:cstheme="majorBidi"/>
      <w:color w:val="272727" w:themeColor="text1" w:themeTint="D8"/>
      <w:kern w:val="2"/>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A4DB1"/>
    <w:pPr>
      <w:ind w:left="720"/>
      <w:contextualSpacing/>
    </w:pPr>
  </w:style>
  <w:style w:type="character" w:styleId="Hypertextovodkaz">
    <w:name w:val="Hyperlink"/>
    <w:basedOn w:val="Standardnpsmoodstavce"/>
    <w:uiPriority w:val="99"/>
    <w:unhideWhenUsed/>
    <w:rsid w:val="006B013F"/>
    <w:rPr>
      <w:color w:val="0000FF"/>
      <w:u w:val="single"/>
    </w:rPr>
  </w:style>
  <w:style w:type="paragraph" w:styleId="Normlnweb">
    <w:name w:val="Normal (Web)"/>
    <w:basedOn w:val="Normln"/>
    <w:uiPriority w:val="99"/>
    <w:unhideWhenUsed/>
    <w:rsid w:val="00A1439B"/>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A1439B"/>
    <w:rPr>
      <w:b/>
      <w:bCs/>
    </w:rPr>
  </w:style>
  <w:style w:type="table" w:styleId="Mkatabulky">
    <w:name w:val="Table Grid"/>
    <w:basedOn w:val="Normlntabulka"/>
    <w:uiPriority w:val="39"/>
    <w:rsid w:val="00F2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217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1716"/>
    <w:rPr>
      <w:rFonts w:ascii="Tahoma" w:hAnsi="Tahoma" w:cs="Tahoma"/>
      <w:sz w:val="16"/>
      <w:szCs w:val="16"/>
    </w:rPr>
  </w:style>
  <w:style w:type="paragraph" w:styleId="Zhlav">
    <w:name w:val="header"/>
    <w:basedOn w:val="Normln"/>
    <w:link w:val="ZhlavChar"/>
    <w:uiPriority w:val="99"/>
    <w:unhideWhenUsed/>
    <w:rsid w:val="00192E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2E67"/>
  </w:style>
  <w:style w:type="paragraph" w:styleId="Zpat">
    <w:name w:val="footer"/>
    <w:basedOn w:val="Normln"/>
    <w:link w:val="ZpatChar"/>
    <w:uiPriority w:val="99"/>
    <w:unhideWhenUsed/>
    <w:rsid w:val="00192E67"/>
    <w:pPr>
      <w:tabs>
        <w:tab w:val="center" w:pos="4536"/>
        <w:tab w:val="right" w:pos="9072"/>
      </w:tabs>
      <w:spacing w:after="0" w:line="240" w:lineRule="auto"/>
    </w:pPr>
  </w:style>
  <w:style w:type="character" w:customStyle="1" w:styleId="ZpatChar">
    <w:name w:val="Zápatí Char"/>
    <w:basedOn w:val="Standardnpsmoodstavce"/>
    <w:link w:val="Zpat"/>
    <w:uiPriority w:val="99"/>
    <w:rsid w:val="00192E67"/>
  </w:style>
  <w:style w:type="paragraph" w:customStyle="1" w:styleId="Default">
    <w:name w:val="Default"/>
    <w:rsid w:val="00CA23A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qFormat/>
    <w:rsid w:val="00FA60C2"/>
    <w:pPr>
      <w:widowControl w:val="0"/>
      <w:suppressAutoHyphens/>
      <w:spacing w:after="0" w:line="240" w:lineRule="auto"/>
    </w:pPr>
    <w:rPr>
      <w:rFonts w:ascii="Times New Roman" w:eastAsia="Times New Roman" w:hAnsi="Times New Roman" w:cs="Times New Roman"/>
      <w:sz w:val="24"/>
      <w:szCs w:val="24"/>
      <w:lang w:eastAsia="zh-CN" w:bidi="hi-IN"/>
    </w:rPr>
  </w:style>
  <w:style w:type="paragraph" w:customStyle="1" w:styleId="l2">
    <w:name w:val="l2"/>
    <w:basedOn w:val="Normln"/>
    <w:rsid w:val="006736FB"/>
    <w:pPr>
      <w:spacing w:before="100" w:beforeAutospacing="1" w:after="100" w:afterAutospacing="1" w:line="240" w:lineRule="auto"/>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736FB"/>
    <w:rPr>
      <w:i/>
      <w:iCs/>
    </w:rPr>
  </w:style>
  <w:style w:type="paragraph" w:customStyle="1" w:styleId="l3">
    <w:name w:val="l3"/>
    <w:basedOn w:val="Normln"/>
    <w:rsid w:val="006736FB"/>
    <w:pPr>
      <w:spacing w:before="100" w:beforeAutospacing="1" w:after="100" w:afterAutospacing="1" w:line="240" w:lineRule="auto"/>
    </w:pPr>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A47598"/>
    <w:rPr>
      <w:color w:val="605E5C"/>
      <w:shd w:val="clear" w:color="auto" w:fill="E1DFDD"/>
    </w:rPr>
  </w:style>
  <w:style w:type="character" w:styleId="Zdraznn">
    <w:name w:val="Emphasis"/>
    <w:basedOn w:val="Standardnpsmoodstavce"/>
    <w:uiPriority w:val="20"/>
    <w:qFormat/>
    <w:rsid w:val="00F7598C"/>
    <w:rPr>
      <w:i/>
      <w:iCs/>
    </w:rPr>
  </w:style>
  <w:style w:type="character" w:customStyle="1" w:styleId="Nadpis2Char">
    <w:name w:val="Nadpis 2 Char"/>
    <w:basedOn w:val="Standardnpsmoodstavce"/>
    <w:link w:val="Nadpis2"/>
    <w:uiPriority w:val="9"/>
    <w:rsid w:val="00375058"/>
    <w:rPr>
      <w:rFonts w:ascii="Times New Roman" w:eastAsia="Times New Roman" w:hAnsi="Times New Roman" w:cs="Times New Roman"/>
      <w:b/>
      <w:bCs/>
      <w:sz w:val="36"/>
      <w:szCs w:val="36"/>
    </w:rPr>
  </w:style>
  <w:style w:type="character" w:customStyle="1" w:styleId="Nadpis1Char">
    <w:name w:val="Nadpis 1 Char"/>
    <w:basedOn w:val="Standardnpsmoodstavce"/>
    <w:link w:val="Nadpis1"/>
    <w:uiPriority w:val="9"/>
    <w:rsid w:val="00B0356D"/>
    <w:rPr>
      <w:rFonts w:asciiTheme="majorHAnsi" w:eastAsiaTheme="majorEastAsia" w:hAnsiTheme="majorHAnsi" w:cstheme="majorBidi"/>
      <w:color w:val="365F91" w:themeColor="accent1" w:themeShade="BF"/>
      <w:kern w:val="2"/>
      <w:sz w:val="40"/>
      <w:szCs w:val="40"/>
      <w:lang w:eastAsia="en-US"/>
    </w:rPr>
  </w:style>
  <w:style w:type="character" w:customStyle="1" w:styleId="Nadpis3Char">
    <w:name w:val="Nadpis 3 Char"/>
    <w:basedOn w:val="Standardnpsmoodstavce"/>
    <w:link w:val="Nadpis3"/>
    <w:uiPriority w:val="9"/>
    <w:semiHidden/>
    <w:rsid w:val="00B0356D"/>
    <w:rPr>
      <w:rFonts w:eastAsiaTheme="majorEastAsia" w:cstheme="majorBidi"/>
      <w:color w:val="365F91" w:themeColor="accent1" w:themeShade="BF"/>
      <w:kern w:val="2"/>
      <w:sz w:val="28"/>
      <w:szCs w:val="28"/>
      <w:lang w:eastAsia="en-US"/>
    </w:rPr>
  </w:style>
  <w:style w:type="character" w:customStyle="1" w:styleId="Nadpis4Char">
    <w:name w:val="Nadpis 4 Char"/>
    <w:basedOn w:val="Standardnpsmoodstavce"/>
    <w:link w:val="Nadpis4"/>
    <w:uiPriority w:val="9"/>
    <w:semiHidden/>
    <w:rsid w:val="00B0356D"/>
    <w:rPr>
      <w:rFonts w:eastAsiaTheme="majorEastAsia" w:cstheme="majorBidi"/>
      <w:i/>
      <w:iCs/>
      <w:color w:val="365F91" w:themeColor="accent1" w:themeShade="BF"/>
      <w:kern w:val="2"/>
      <w:sz w:val="24"/>
      <w:szCs w:val="24"/>
      <w:lang w:eastAsia="en-US"/>
    </w:rPr>
  </w:style>
  <w:style w:type="character" w:customStyle="1" w:styleId="Nadpis5Char">
    <w:name w:val="Nadpis 5 Char"/>
    <w:basedOn w:val="Standardnpsmoodstavce"/>
    <w:link w:val="Nadpis5"/>
    <w:uiPriority w:val="9"/>
    <w:semiHidden/>
    <w:rsid w:val="00B0356D"/>
    <w:rPr>
      <w:rFonts w:eastAsiaTheme="majorEastAsia" w:cstheme="majorBidi"/>
      <w:color w:val="365F91" w:themeColor="accent1" w:themeShade="BF"/>
      <w:kern w:val="2"/>
      <w:sz w:val="24"/>
      <w:szCs w:val="24"/>
      <w:lang w:eastAsia="en-US"/>
    </w:rPr>
  </w:style>
  <w:style w:type="character" w:customStyle="1" w:styleId="Nadpis6Char">
    <w:name w:val="Nadpis 6 Char"/>
    <w:basedOn w:val="Standardnpsmoodstavce"/>
    <w:link w:val="Nadpis6"/>
    <w:uiPriority w:val="9"/>
    <w:semiHidden/>
    <w:rsid w:val="00B0356D"/>
    <w:rPr>
      <w:rFonts w:eastAsiaTheme="majorEastAsia" w:cstheme="majorBidi"/>
      <w:i/>
      <w:iCs/>
      <w:color w:val="595959" w:themeColor="text1" w:themeTint="A6"/>
      <w:kern w:val="2"/>
      <w:sz w:val="24"/>
      <w:szCs w:val="24"/>
      <w:lang w:eastAsia="en-US"/>
    </w:rPr>
  </w:style>
  <w:style w:type="character" w:customStyle="1" w:styleId="Nadpis7Char">
    <w:name w:val="Nadpis 7 Char"/>
    <w:basedOn w:val="Standardnpsmoodstavce"/>
    <w:link w:val="Nadpis7"/>
    <w:uiPriority w:val="9"/>
    <w:semiHidden/>
    <w:rsid w:val="00B0356D"/>
    <w:rPr>
      <w:rFonts w:eastAsiaTheme="majorEastAsia" w:cstheme="majorBidi"/>
      <w:color w:val="595959" w:themeColor="text1" w:themeTint="A6"/>
      <w:kern w:val="2"/>
      <w:sz w:val="24"/>
      <w:szCs w:val="24"/>
      <w:lang w:eastAsia="en-US"/>
    </w:rPr>
  </w:style>
  <w:style w:type="character" w:customStyle="1" w:styleId="Nadpis8Char">
    <w:name w:val="Nadpis 8 Char"/>
    <w:basedOn w:val="Standardnpsmoodstavce"/>
    <w:link w:val="Nadpis8"/>
    <w:uiPriority w:val="9"/>
    <w:semiHidden/>
    <w:rsid w:val="00B0356D"/>
    <w:rPr>
      <w:rFonts w:eastAsiaTheme="majorEastAsia" w:cstheme="majorBidi"/>
      <w:i/>
      <w:iCs/>
      <w:color w:val="272727" w:themeColor="text1" w:themeTint="D8"/>
      <w:kern w:val="2"/>
      <w:sz w:val="24"/>
      <w:szCs w:val="24"/>
      <w:lang w:eastAsia="en-US"/>
    </w:rPr>
  </w:style>
  <w:style w:type="character" w:customStyle="1" w:styleId="Nadpis9Char">
    <w:name w:val="Nadpis 9 Char"/>
    <w:basedOn w:val="Standardnpsmoodstavce"/>
    <w:link w:val="Nadpis9"/>
    <w:uiPriority w:val="9"/>
    <w:semiHidden/>
    <w:rsid w:val="00B0356D"/>
    <w:rPr>
      <w:rFonts w:eastAsiaTheme="majorEastAsia" w:cstheme="majorBidi"/>
      <w:color w:val="272727" w:themeColor="text1" w:themeTint="D8"/>
      <w:kern w:val="2"/>
      <w:sz w:val="24"/>
      <w:szCs w:val="24"/>
      <w:lang w:eastAsia="en-US"/>
    </w:rPr>
  </w:style>
  <w:style w:type="paragraph" w:styleId="Nzev">
    <w:name w:val="Title"/>
    <w:basedOn w:val="Normln"/>
    <w:next w:val="Normln"/>
    <w:link w:val="NzevChar"/>
    <w:uiPriority w:val="10"/>
    <w:qFormat/>
    <w:rsid w:val="00B0356D"/>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B0356D"/>
    <w:rPr>
      <w:rFonts w:asciiTheme="majorHAnsi" w:eastAsiaTheme="majorEastAsia" w:hAnsiTheme="majorHAnsi" w:cstheme="majorBidi"/>
      <w:spacing w:val="-10"/>
      <w:kern w:val="28"/>
      <w:sz w:val="56"/>
      <w:szCs w:val="56"/>
      <w:lang w:eastAsia="en-US"/>
    </w:rPr>
  </w:style>
  <w:style w:type="paragraph" w:styleId="Podnadpis">
    <w:name w:val="Subtitle"/>
    <w:basedOn w:val="Normln"/>
    <w:next w:val="Normln"/>
    <w:link w:val="PodnadpisChar"/>
    <w:uiPriority w:val="11"/>
    <w:qFormat/>
    <w:rsid w:val="00B0356D"/>
    <w:pPr>
      <w:numPr>
        <w:ilvl w:val="1"/>
      </w:numPr>
      <w:spacing w:after="160" w:line="278" w:lineRule="auto"/>
    </w:pPr>
    <w:rPr>
      <w:rFonts w:eastAsiaTheme="majorEastAsia" w:cstheme="majorBidi"/>
      <w:color w:val="595959" w:themeColor="text1" w:themeTint="A6"/>
      <w:spacing w:val="15"/>
      <w:kern w:val="2"/>
      <w:sz w:val="28"/>
      <w:szCs w:val="28"/>
      <w:lang w:eastAsia="en-US"/>
    </w:rPr>
  </w:style>
  <w:style w:type="character" w:customStyle="1" w:styleId="PodnadpisChar">
    <w:name w:val="Podnadpis Char"/>
    <w:basedOn w:val="Standardnpsmoodstavce"/>
    <w:link w:val="Podnadpis"/>
    <w:uiPriority w:val="11"/>
    <w:rsid w:val="00B0356D"/>
    <w:rPr>
      <w:rFonts w:eastAsiaTheme="majorEastAsia" w:cstheme="majorBidi"/>
      <w:color w:val="595959" w:themeColor="text1" w:themeTint="A6"/>
      <w:spacing w:val="15"/>
      <w:kern w:val="2"/>
      <w:sz w:val="28"/>
      <w:szCs w:val="28"/>
      <w:lang w:eastAsia="en-US"/>
    </w:rPr>
  </w:style>
  <w:style w:type="paragraph" w:styleId="Citt">
    <w:name w:val="Quote"/>
    <w:basedOn w:val="Normln"/>
    <w:next w:val="Normln"/>
    <w:link w:val="CittChar"/>
    <w:uiPriority w:val="29"/>
    <w:qFormat/>
    <w:rsid w:val="00B0356D"/>
    <w:pPr>
      <w:spacing w:before="160" w:after="160" w:line="278" w:lineRule="auto"/>
      <w:jc w:val="center"/>
    </w:pPr>
    <w:rPr>
      <w:rFonts w:eastAsiaTheme="minorHAnsi"/>
      <w:i/>
      <w:iCs/>
      <w:color w:val="404040" w:themeColor="text1" w:themeTint="BF"/>
      <w:kern w:val="2"/>
      <w:sz w:val="24"/>
      <w:szCs w:val="24"/>
      <w:lang w:eastAsia="en-US"/>
    </w:rPr>
  </w:style>
  <w:style w:type="character" w:customStyle="1" w:styleId="CittChar">
    <w:name w:val="Citát Char"/>
    <w:basedOn w:val="Standardnpsmoodstavce"/>
    <w:link w:val="Citt"/>
    <w:uiPriority w:val="29"/>
    <w:rsid w:val="00B0356D"/>
    <w:rPr>
      <w:rFonts w:eastAsiaTheme="minorHAnsi"/>
      <w:i/>
      <w:iCs/>
      <w:color w:val="404040" w:themeColor="text1" w:themeTint="BF"/>
      <w:kern w:val="2"/>
      <w:sz w:val="24"/>
      <w:szCs w:val="24"/>
      <w:lang w:eastAsia="en-US"/>
    </w:rPr>
  </w:style>
  <w:style w:type="character" w:styleId="Zdraznnintenzivn">
    <w:name w:val="Intense Emphasis"/>
    <w:basedOn w:val="Standardnpsmoodstavce"/>
    <w:uiPriority w:val="21"/>
    <w:qFormat/>
    <w:rsid w:val="00B0356D"/>
    <w:rPr>
      <w:i/>
      <w:iCs/>
      <w:color w:val="365F91" w:themeColor="accent1" w:themeShade="BF"/>
    </w:rPr>
  </w:style>
  <w:style w:type="paragraph" w:styleId="Vrazncitt">
    <w:name w:val="Intense Quote"/>
    <w:basedOn w:val="Normln"/>
    <w:next w:val="Normln"/>
    <w:link w:val="VrazncittChar"/>
    <w:uiPriority w:val="30"/>
    <w:qFormat/>
    <w:rsid w:val="00B0356D"/>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lang w:eastAsia="en-US"/>
    </w:rPr>
  </w:style>
  <w:style w:type="character" w:customStyle="1" w:styleId="VrazncittChar">
    <w:name w:val="Výrazný citát Char"/>
    <w:basedOn w:val="Standardnpsmoodstavce"/>
    <w:link w:val="Vrazncitt"/>
    <w:uiPriority w:val="30"/>
    <w:rsid w:val="00B0356D"/>
    <w:rPr>
      <w:rFonts w:eastAsiaTheme="minorHAnsi"/>
      <w:i/>
      <w:iCs/>
      <w:color w:val="365F91" w:themeColor="accent1" w:themeShade="BF"/>
      <w:kern w:val="2"/>
      <w:sz w:val="24"/>
      <w:szCs w:val="24"/>
      <w:lang w:eastAsia="en-US"/>
    </w:rPr>
  </w:style>
  <w:style w:type="character" w:styleId="Odkazintenzivn">
    <w:name w:val="Intense Reference"/>
    <w:basedOn w:val="Standardnpsmoodstavce"/>
    <w:uiPriority w:val="32"/>
    <w:qFormat/>
    <w:rsid w:val="00B0356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70779">
      <w:bodyDiv w:val="1"/>
      <w:marLeft w:val="0"/>
      <w:marRight w:val="0"/>
      <w:marTop w:val="0"/>
      <w:marBottom w:val="0"/>
      <w:divBdr>
        <w:top w:val="none" w:sz="0" w:space="0" w:color="auto"/>
        <w:left w:val="none" w:sz="0" w:space="0" w:color="auto"/>
        <w:bottom w:val="none" w:sz="0" w:space="0" w:color="auto"/>
        <w:right w:val="none" w:sz="0" w:space="0" w:color="auto"/>
      </w:divBdr>
    </w:div>
    <w:div w:id="722755286">
      <w:bodyDiv w:val="1"/>
      <w:marLeft w:val="0"/>
      <w:marRight w:val="0"/>
      <w:marTop w:val="0"/>
      <w:marBottom w:val="0"/>
      <w:divBdr>
        <w:top w:val="none" w:sz="0" w:space="0" w:color="auto"/>
        <w:left w:val="none" w:sz="0" w:space="0" w:color="auto"/>
        <w:bottom w:val="none" w:sz="0" w:space="0" w:color="auto"/>
        <w:right w:val="none" w:sz="0" w:space="0" w:color="auto"/>
      </w:divBdr>
    </w:div>
    <w:div w:id="751197632">
      <w:bodyDiv w:val="1"/>
      <w:marLeft w:val="0"/>
      <w:marRight w:val="0"/>
      <w:marTop w:val="0"/>
      <w:marBottom w:val="0"/>
      <w:divBdr>
        <w:top w:val="none" w:sz="0" w:space="0" w:color="auto"/>
        <w:left w:val="none" w:sz="0" w:space="0" w:color="auto"/>
        <w:bottom w:val="none" w:sz="0" w:space="0" w:color="auto"/>
        <w:right w:val="none" w:sz="0" w:space="0" w:color="auto"/>
      </w:divBdr>
      <w:divsChild>
        <w:div w:id="1929073047">
          <w:marLeft w:val="0"/>
          <w:marRight w:val="0"/>
          <w:marTop w:val="0"/>
          <w:marBottom w:val="0"/>
          <w:divBdr>
            <w:top w:val="none" w:sz="0" w:space="0" w:color="auto"/>
            <w:left w:val="none" w:sz="0" w:space="0" w:color="auto"/>
            <w:bottom w:val="none" w:sz="0" w:space="0" w:color="auto"/>
            <w:right w:val="none" w:sz="0" w:space="0" w:color="auto"/>
          </w:divBdr>
          <w:divsChild>
            <w:div w:id="1152678743">
              <w:marLeft w:val="0"/>
              <w:marRight w:val="0"/>
              <w:marTop w:val="0"/>
              <w:marBottom w:val="0"/>
              <w:divBdr>
                <w:top w:val="none" w:sz="0" w:space="0" w:color="auto"/>
                <w:left w:val="none" w:sz="0" w:space="0" w:color="auto"/>
                <w:bottom w:val="none" w:sz="0" w:space="0" w:color="auto"/>
                <w:right w:val="none" w:sz="0" w:space="0" w:color="auto"/>
              </w:divBdr>
              <w:divsChild>
                <w:div w:id="185484998">
                  <w:marLeft w:val="0"/>
                  <w:marRight w:val="0"/>
                  <w:marTop w:val="0"/>
                  <w:marBottom w:val="0"/>
                  <w:divBdr>
                    <w:top w:val="none" w:sz="0" w:space="0" w:color="auto"/>
                    <w:left w:val="none" w:sz="0" w:space="0" w:color="auto"/>
                    <w:bottom w:val="none" w:sz="0" w:space="0" w:color="auto"/>
                    <w:right w:val="none" w:sz="0" w:space="0" w:color="auto"/>
                  </w:divBdr>
                  <w:divsChild>
                    <w:div w:id="858666952">
                      <w:marLeft w:val="0"/>
                      <w:marRight w:val="0"/>
                      <w:marTop w:val="0"/>
                      <w:marBottom w:val="0"/>
                      <w:divBdr>
                        <w:top w:val="none" w:sz="0" w:space="0" w:color="auto"/>
                        <w:left w:val="none" w:sz="0" w:space="0" w:color="auto"/>
                        <w:bottom w:val="none" w:sz="0" w:space="0" w:color="auto"/>
                        <w:right w:val="none" w:sz="0" w:space="0" w:color="auto"/>
                      </w:divBdr>
                      <w:divsChild>
                        <w:div w:id="1306079527">
                          <w:marLeft w:val="0"/>
                          <w:marRight w:val="0"/>
                          <w:marTop w:val="0"/>
                          <w:marBottom w:val="0"/>
                          <w:divBdr>
                            <w:top w:val="none" w:sz="0" w:space="0" w:color="auto"/>
                            <w:left w:val="none" w:sz="0" w:space="0" w:color="auto"/>
                            <w:bottom w:val="none" w:sz="0" w:space="0" w:color="auto"/>
                            <w:right w:val="none" w:sz="0" w:space="0" w:color="auto"/>
                          </w:divBdr>
                          <w:divsChild>
                            <w:div w:id="542911239">
                              <w:marLeft w:val="0"/>
                              <w:marRight w:val="0"/>
                              <w:marTop w:val="0"/>
                              <w:marBottom w:val="0"/>
                              <w:divBdr>
                                <w:top w:val="none" w:sz="0" w:space="0" w:color="auto"/>
                                <w:left w:val="none" w:sz="0" w:space="0" w:color="auto"/>
                                <w:bottom w:val="none" w:sz="0" w:space="0" w:color="auto"/>
                                <w:right w:val="none" w:sz="0" w:space="0" w:color="auto"/>
                              </w:divBdr>
                              <w:divsChild>
                                <w:div w:id="1120731300">
                                  <w:marLeft w:val="0"/>
                                  <w:marRight w:val="0"/>
                                  <w:marTop w:val="0"/>
                                  <w:marBottom w:val="0"/>
                                  <w:divBdr>
                                    <w:top w:val="none" w:sz="0" w:space="0" w:color="auto"/>
                                    <w:left w:val="none" w:sz="0" w:space="0" w:color="auto"/>
                                    <w:bottom w:val="none" w:sz="0" w:space="0" w:color="auto"/>
                                    <w:right w:val="none" w:sz="0" w:space="0" w:color="auto"/>
                                  </w:divBdr>
                                  <w:divsChild>
                                    <w:div w:id="2120028536">
                                      <w:marLeft w:val="0"/>
                                      <w:marRight w:val="0"/>
                                      <w:marTop w:val="0"/>
                                      <w:marBottom w:val="0"/>
                                      <w:divBdr>
                                        <w:top w:val="none" w:sz="0" w:space="0" w:color="auto"/>
                                        <w:left w:val="none" w:sz="0" w:space="0" w:color="auto"/>
                                        <w:bottom w:val="none" w:sz="0" w:space="0" w:color="auto"/>
                                        <w:right w:val="none" w:sz="0" w:space="0" w:color="auto"/>
                                      </w:divBdr>
                                      <w:divsChild>
                                        <w:div w:id="3025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743900">
      <w:bodyDiv w:val="1"/>
      <w:marLeft w:val="0"/>
      <w:marRight w:val="0"/>
      <w:marTop w:val="0"/>
      <w:marBottom w:val="0"/>
      <w:divBdr>
        <w:top w:val="none" w:sz="0" w:space="0" w:color="auto"/>
        <w:left w:val="none" w:sz="0" w:space="0" w:color="auto"/>
        <w:bottom w:val="none" w:sz="0" w:space="0" w:color="auto"/>
        <w:right w:val="none" w:sz="0" w:space="0" w:color="auto"/>
      </w:divBdr>
    </w:div>
    <w:div w:id="1260289885">
      <w:bodyDiv w:val="1"/>
      <w:marLeft w:val="0"/>
      <w:marRight w:val="0"/>
      <w:marTop w:val="0"/>
      <w:marBottom w:val="0"/>
      <w:divBdr>
        <w:top w:val="none" w:sz="0" w:space="0" w:color="auto"/>
        <w:left w:val="none" w:sz="0" w:space="0" w:color="auto"/>
        <w:bottom w:val="none" w:sz="0" w:space="0" w:color="auto"/>
        <w:right w:val="none" w:sz="0" w:space="0" w:color="auto"/>
      </w:divBdr>
    </w:div>
    <w:div w:id="1277179753">
      <w:bodyDiv w:val="1"/>
      <w:marLeft w:val="0"/>
      <w:marRight w:val="0"/>
      <w:marTop w:val="0"/>
      <w:marBottom w:val="0"/>
      <w:divBdr>
        <w:top w:val="none" w:sz="0" w:space="0" w:color="auto"/>
        <w:left w:val="none" w:sz="0" w:space="0" w:color="auto"/>
        <w:bottom w:val="none" w:sz="0" w:space="0" w:color="auto"/>
        <w:right w:val="none" w:sz="0" w:space="0" w:color="auto"/>
      </w:divBdr>
    </w:div>
    <w:div w:id="1495803617">
      <w:bodyDiv w:val="1"/>
      <w:marLeft w:val="0"/>
      <w:marRight w:val="0"/>
      <w:marTop w:val="0"/>
      <w:marBottom w:val="0"/>
      <w:divBdr>
        <w:top w:val="none" w:sz="0" w:space="0" w:color="auto"/>
        <w:left w:val="none" w:sz="0" w:space="0" w:color="auto"/>
        <w:bottom w:val="none" w:sz="0" w:space="0" w:color="auto"/>
        <w:right w:val="none" w:sz="0" w:space="0" w:color="auto"/>
      </w:divBdr>
    </w:div>
    <w:div w:id="1931546106">
      <w:bodyDiv w:val="1"/>
      <w:marLeft w:val="0"/>
      <w:marRight w:val="0"/>
      <w:marTop w:val="0"/>
      <w:marBottom w:val="0"/>
      <w:divBdr>
        <w:top w:val="none" w:sz="0" w:space="0" w:color="auto"/>
        <w:left w:val="none" w:sz="0" w:space="0" w:color="auto"/>
        <w:bottom w:val="none" w:sz="0" w:space="0" w:color="auto"/>
        <w:right w:val="none" w:sz="0" w:space="0" w:color="auto"/>
      </w:divBdr>
      <w:divsChild>
        <w:div w:id="1930843071">
          <w:marLeft w:val="0"/>
          <w:marRight w:val="0"/>
          <w:marTop w:val="0"/>
          <w:marBottom w:val="0"/>
          <w:divBdr>
            <w:top w:val="none" w:sz="0" w:space="0" w:color="auto"/>
            <w:left w:val="none" w:sz="0" w:space="0" w:color="auto"/>
            <w:bottom w:val="none" w:sz="0" w:space="0" w:color="auto"/>
            <w:right w:val="none" w:sz="0" w:space="0" w:color="auto"/>
          </w:divBdr>
          <w:divsChild>
            <w:div w:id="583759670">
              <w:marLeft w:val="0"/>
              <w:marRight w:val="0"/>
              <w:marTop w:val="0"/>
              <w:marBottom w:val="0"/>
              <w:divBdr>
                <w:top w:val="none" w:sz="0" w:space="0" w:color="auto"/>
                <w:left w:val="none" w:sz="0" w:space="0" w:color="auto"/>
                <w:bottom w:val="none" w:sz="0" w:space="0" w:color="auto"/>
                <w:right w:val="none" w:sz="0" w:space="0" w:color="auto"/>
              </w:divBdr>
              <w:divsChild>
                <w:div w:id="275068906">
                  <w:marLeft w:val="0"/>
                  <w:marRight w:val="0"/>
                  <w:marTop w:val="0"/>
                  <w:marBottom w:val="0"/>
                  <w:divBdr>
                    <w:top w:val="none" w:sz="0" w:space="0" w:color="auto"/>
                    <w:left w:val="none" w:sz="0" w:space="0" w:color="auto"/>
                    <w:bottom w:val="none" w:sz="0" w:space="0" w:color="auto"/>
                    <w:right w:val="none" w:sz="0" w:space="0" w:color="auto"/>
                  </w:divBdr>
                  <w:divsChild>
                    <w:div w:id="1394818346">
                      <w:marLeft w:val="0"/>
                      <w:marRight w:val="0"/>
                      <w:marTop w:val="0"/>
                      <w:marBottom w:val="0"/>
                      <w:divBdr>
                        <w:top w:val="none" w:sz="0" w:space="0" w:color="auto"/>
                        <w:left w:val="none" w:sz="0" w:space="0" w:color="auto"/>
                        <w:bottom w:val="none" w:sz="0" w:space="0" w:color="auto"/>
                        <w:right w:val="none" w:sz="0" w:space="0" w:color="auto"/>
                      </w:divBdr>
                      <w:divsChild>
                        <w:div w:id="1868447510">
                          <w:marLeft w:val="0"/>
                          <w:marRight w:val="0"/>
                          <w:marTop w:val="0"/>
                          <w:marBottom w:val="0"/>
                          <w:divBdr>
                            <w:top w:val="none" w:sz="0" w:space="0" w:color="auto"/>
                            <w:left w:val="none" w:sz="0" w:space="0" w:color="auto"/>
                            <w:bottom w:val="none" w:sz="0" w:space="0" w:color="auto"/>
                            <w:right w:val="none" w:sz="0" w:space="0" w:color="auto"/>
                          </w:divBdr>
                          <w:divsChild>
                            <w:div w:id="2034335692">
                              <w:marLeft w:val="0"/>
                              <w:marRight w:val="0"/>
                              <w:marTop w:val="0"/>
                              <w:marBottom w:val="0"/>
                              <w:divBdr>
                                <w:top w:val="none" w:sz="0" w:space="0" w:color="auto"/>
                                <w:left w:val="none" w:sz="0" w:space="0" w:color="auto"/>
                                <w:bottom w:val="none" w:sz="0" w:space="0" w:color="auto"/>
                                <w:right w:val="none" w:sz="0" w:space="0" w:color="auto"/>
                              </w:divBdr>
                              <w:divsChild>
                                <w:div w:id="479468012">
                                  <w:marLeft w:val="0"/>
                                  <w:marRight w:val="0"/>
                                  <w:marTop w:val="0"/>
                                  <w:marBottom w:val="0"/>
                                  <w:divBdr>
                                    <w:top w:val="none" w:sz="0" w:space="0" w:color="auto"/>
                                    <w:left w:val="none" w:sz="0" w:space="0" w:color="auto"/>
                                    <w:bottom w:val="none" w:sz="0" w:space="0" w:color="auto"/>
                                    <w:right w:val="none" w:sz="0" w:space="0" w:color="auto"/>
                                  </w:divBdr>
                                  <w:divsChild>
                                    <w:div w:id="1112088172">
                                      <w:marLeft w:val="0"/>
                                      <w:marRight w:val="0"/>
                                      <w:marTop w:val="0"/>
                                      <w:marBottom w:val="0"/>
                                      <w:divBdr>
                                        <w:top w:val="none" w:sz="0" w:space="0" w:color="auto"/>
                                        <w:left w:val="none" w:sz="0" w:space="0" w:color="auto"/>
                                        <w:bottom w:val="none" w:sz="0" w:space="0" w:color="auto"/>
                                        <w:right w:val="none" w:sz="0" w:space="0" w:color="auto"/>
                                      </w:divBdr>
                                      <w:divsChild>
                                        <w:div w:id="454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0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chck.cz"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terskaskolastudanka.cz"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a543ec-4b41-4e73-bfdd-9a9ffa402a99" xsi:nil="true"/>
    <lcf76f155ced4ddcb4097134ff3c332f xmlns="a18f53ef-f105-4c6c-9173-659243667d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30D906E2267E45AF3EAE9EB1C52707" ma:contentTypeVersion="17" ma:contentTypeDescription="Vytvoří nový dokument" ma:contentTypeScope="" ma:versionID="69f4b5f1863bc1099884673face8a9ab">
  <xsd:schema xmlns:xsd="http://www.w3.org/2001/XMLSchema" xmlns:xs="http://www.w3.org/2001/XMLSchema" xmlns:p="http://schemas.microsoft.com/office/2006/metadata/properties" xmlns:ns2="a18f53ef-f105-4c6c-9173-659243667dfc" xmlns:ns3="dca543ec-4b41-4e73-bfdd-9a9ffa402a99" targetNamespace="http://schemas.microsoft.com/office/2006/metadata/properties" ma:root="true" ma:fieldsID="778f703eeb916805cceadc1820aece4a" ns2:_="" ns3:_="">
    <xsd:import namespace="a18f53ef-f105-4c6c-9173-659243667dfc"/>
    <xsd:import namespace="dca543ec-4b41-4e73-bfdd-9a9ffa402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f53ef-f105-4c6c-9173-659243667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af62168d-a0cb-4e58-9f58-160d43f78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a543ec-4b41-4e73-bfdd-9a9ffa402a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f23743-d90d-45b2-a616-aee9bb8c1b89}" ma:internalName="TaxCatchAll" ma:showField="CatchAllData" ma:web="dca543ec-4b41-4e73-bfdd-9a9ffa402a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D6DAD-9DC0-492B-BE39-19B50AD8768F}">
  <ds:schemaRefs>
    <ds:schemaRef ds:uri="http://schemas.microsoft.com/sharepoint/v3/contenttype/forms"/>
  </ds:schemaRefs>
</ds:datastoreItem>
</file>

<file path=customXml/itemProps2.xml><?xml version="1.0" encoding="utf-8"?>
<ds:datastoreItem xmlns:ds="http://schemas.openxmlformats.org/officeDocument/2006/customXml" ds:itemID="{4B53C317-E314-4405-A745-F08883C734BE}">
  <ds:schemaRefs>
    <ds:schemaRef ds:uri="http://schemas.microsoft.com/office/2006/metadata/properties"/>
    <ds:schemaRef ds:uri="http://schemas.microsoft.com/office/infopath/2007/PartnerControls"/>
    <ds:schemaRef ds:uri="dca543ec-4b41-4e73-bfdd-9a9ffa402a99"/>
    <ds:schemaRef ds:uri="a18f53ef-f105-4c6c-9173-659243667dfc"/>
  </ds:schemaRefs>
</ds:datastoreItem>
</file>

<file path=customXml/itemProps3.xml><?xml version="1.0" encoding="utf-8"?>
<ds:datastoreItem xmlns:ds="http://schemas.openxmlformats.org/officeDocument/2006/customXml" ds:itemID="{51FFAD97-3562-47C5-98D0-EF6513BAC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f53ef-f105-4c6c-9173-659243667dfc"/>
    <ds:schemaRef ds:uri="dca543ec-4b41-4e73-bfdd-9a9ffa402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67C87-BAEE-4931-BD6D-1C5952C3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11381</Words>
  <Characters>67153</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dc:creator>
  <cp:lastModifiedBy>Ježková Jaroslava, DiS</cp:lastModifiedBy>
  <cp:revision>2</cp:revision>
  <cp:lastPrinted>2019-09-30T09:11:00Z</cp:lastPrinted>
  <dcterms:created xsi:type="dcterms:W3CDTF">2025-09-22T07:55:00Z</dcterms:created>
  <dcterms:modified xsi:type="dcterms:W3CDTF">2025-09-22T07:55:00Z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0x010100CD30D906E2267E45AF3EAE9EB1C52707</vt:lpwstr>
  </property>
  <property fmtid="{D5CDD505-2E9C-101B-9397-08002B2CF9AE}" pid="3" name="MediaServiceImageTags">
    <vt:lpwstr/>
  </property>
</Properties>
</file>